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9B" w:rsidRDefault="0096069B" w:rsidP="005A6D99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9B" w:rsidRPr="0096069B" w:rsidRDefault="0096069B" w:rsidP="005A6D99">
      <w:pPr>
        <w:jc w:val="center"/>
        <w:rPr>
          <w:lang w:eastAsia="ru-RU"/>
        </w:rPr>
      </w:pPr>
    </w:p>
    <w:p w:rsidR="00335E4A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СОБРАНИЕ ПРЕДСТАВИТЕЛЕЙ </w:t>
      </w:r>
    </w:p>
    <w:p w:rsidR="00335E4A" w:rsidRDefault="0096069B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СЕЛЬСКОГО  ПОСЕЛЕНИЯ </w:t>
      </w:r>
      <w:r w:rsidR="00B8063F">
        <w:rPr>
          <w:rFonts w:ascii="Times New Roman" w:hAnsi="Times New Roman"/>
          <w:b/>
        </w:rPr>
        <w:t>ЯГОДНОЕ</w:t>
      </w:r>
    </w:p>
    <w:p w:rsidR="00335E4A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РАЙОНА СТАВРОПОЛЬСКИЙ</w:t>
      </w:r>
    </w:p>
    <w:p w:rsidR="00A63AEC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A63AEC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</w:p>
    <w:p w:rsidR="00A63AEC" w:rsidRPr="006327AC" w:rsidRDefault="00B0401A" w:rsidP="00825ACE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РЕШЕНИЕ</w:t>
      </w:r>
      <w:r w:rsidR="00C51C9F">
        <w:rPr>
          <w:rFonts w:ascii="Times New Roman" w:hAnsi="Times New Roman"/>
          <w:b/>
          <w:sz w:val="36"/>
          <w:szCs w:val="36"/>
        </w:rPr>
        <w:t xml:space="preserve"> (проект)</w:t>
      </w:r>
    </w:p>
    <w:p w:rsidR="00A63AEC" w:rsidRDefault="00A63AEC" w:rsidP="00825ACE">
      <w:pPr>
        <w:pStyle w:val="Textbody"/>
        <w:keepNext/>
        <w:spacing w:after="0"/>
        <w:ind w:firstLine="560"/>
        <w:jc w:val="center"/>
        <w:rPr>
          <w:rFonts w:ascii="Times New Roman" w:hAnsi="Times New Roman"/>
        </w:rPr>
      </w:pPr>
    </w:p>
    <w:p w:rsidR="00A63AEC" w:rsidRPr="00B0401A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  <w:sz w:val="28"/>
          <w:szCs w:val="28"/>
        </w:rPr>
      </w:pPr>
    </w:p>
    <w:p w:rsidR="00A63AEC" w:rsidRPr="006327AC" w:rsidRDefault="00A63AEC" w:rsidP="006327AC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утверждении Положения об аттестации муниципальных служащих администрации</w:t>
      </w:r>
      <w:r w:rsidR="0096069B">
        <w:rPr>
          <w:rFonts w:ascii="Times New Roman" w:hAnsi="Times New Roman"/>
          <w:b/>
        </w:rPr>
        <w:t xml:space="preserve"> сель</w:t>
      </w:r>
      <w:r w:rsidR="00B8063F">
        <w:rPr>
          <w:rFonts w:ascii="Times New Roman" w:hAnsi="Times New Roman"/>
          <w:b/>
        </w:rPr>
        <w:t>ского  поселения Ягодное</w:t>
      </w:r>
      <w:r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A63AEC" w:rsidRPr="006327AC" w:rsidRDefault="00A63AEC" w:rsidP="006327AC">
      <w:pPr>
        <w:pStyle w:val="ConsPlusDocList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63AEC" w:rsidRPr="006327AC" w:rsidRDefault="00A63AEC" w:rsidP="006327AC">
      <w:pPr>
        <w:pStyle w:val="ConsPlusDocList"/>
        <w:spacing w:line="360" w:lineRule="auto"/>
        <w:ind w:firstLine="540"/>
        <w:jc w:val="both"/>
        <w:rPr>
          <w:sz w:val="24"/>
          <w:szCs w:val="24"/>
        </w:rPr>
      </w:pPr>
      <w:r w:rsidRPr="006327AC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5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6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Самарской области от 09.10.2007 N 97-ГД "Об утверждении Типового положения о проведении аттестации муниципальных служащих в Самарской области", Уставом</w:t>
      </w:r>
      <w:r w:rsidR="00B8063F">
        <w:rPr>
          <w:rFonts w:ascii="Times New Roman" w:hAnsi="Times New Roman"/>
          <w:sz w:val="24"/>
          <w:szCs w:val="24"/>
        </w:rPr>
        <w:t xml:space="preserve"> сельского поселения Ягодное</w:t>
      </w:r>
      <w:r w:rsidRPr="006327AC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в целях определения порядка организации и проведения аттестации муниципальных служащих администрации </w:t>
      </w:r>
      <w:r w:rsidR="0049599D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23B04">
        <w:rPr>
          <w:rFonts w:ascii="Times New Roman" w:hAnsi="Times New Roman"/>
          <w:sz w:val="24"/>
          <w:szCs w:val="24"/>
        </w:rPr>
        <w:t>Ягодное</w:t>
      </w:r>
      <w:r w:rsidRPr="006327AC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B8063F">
        <w:rPr>
          <w:rFonts w:ascii="Times New Roman" w:hAnsi="Times New Roman"/>
          <w:sz w:val="24"/>
          <w:szCs w:val="24"/>
        </w:rPr>
        <w:t>сельского поселения Ягодное</w:t>
      </w:r>
      <w:r w:rsidRPr="006327AC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63AEC" w:rsidRPr="006327AC" w:rsidRDefault="00A63AEC" w:rsidP="0049599D">
      <w:pPr>
        <w:pStyle w:val="ConsPlusDocList"/>
        <w:spacing w:line="360" w:lineRule="auto"/>
        <w:ind w:firstLine="5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27AC">
        <w:rPr>
          <w:rFonts w:ascii="Times New Roman" w:hAnsi="Times New Roman"/>
          <w:b/>
          <w:bCs/>
          <w:color w:val="000000"/>
          <w:sz w:val="24"/>
          <w:szCs w:val="24"/>
        </w:rPr>
        <w:t>Р Е Ш И Л О:</w:t>
      </w:r>
    </w:p>
    <w:p w:rsidR="0096069B" w:rsidRPr="006327AC" w:rsidRDefault="00A63AEC" w:rsidP="00013C22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7AC">
        <w:rPr>
          <w:rFonts w:ascii="Times New Roman" w:hAnsi="Times New Roman"/>
          <w:sz w:val="24"/>
          <w:szCs w:val="24"/>
        </w:rPr>
        <w:t>1. Утвердить Положение об аттестации муниципальных служащих администрации муниципального района Ставропольский Самарской области  согласно приложению.</w:t>
      </w:r>
    </w:p>
    <w:p w:rsidR="0096069B" w:rsidRPr="006327AC" w:rsidRDefault="00013C22" w:rsidP="004D763D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</w:t>
      </w:r>
      <w:r w:rsidR="00A63AEC" w:rsidRPr="006327AC">
        <w:rPr>
          <w:rFonts w:ascii="Times New Roman" w:hAnsi="Times New Roman"/>
          <w:sz w:val="24"/>
          <w:szCs w:val="24"/>
        </w:rPr>
        <w:t>. Опубликовать настоящее Решение в газете "Ставрополь-на-Волге".</w:t>
      </w:r>
    </w:p>
    <w:p w:rsidR="00A63AEC" w:rsidRDefault="00013C22" w:rsidP="00013C22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</w:t>
      </w:r>
      <w:r w:rsidR="00A63AEC" w:rsidRPr="006327AC">
        <w:rPr>
          <w:rFonts w:ascii="Times New Roman" w:hAnsi="Times New Roman"/>
          <w:sz w:val="24"/>
          <w:szCs w:val="24"/>
        </w:rPr>
        <w:t>. Настоящее Решение вступает в силу с момен</w:t>
      </w:r>
      <w:r w:rsidR="006327AC">
        <w:rPr>
          <w:rFonts w:ascii="Times New Roman" w:hAnsi="Times New Roman"/>
          <w:sz w:val="24"/>
          <w:szCs w:val="24"/>
        </w:rPr>
        <w:t>та его официального опубликования.</w:t>
      </w:r>
    </w:p>
    <w:p w:rsidR="004D763D" w:rsidRPr="004D763D" w:rsidRDefault="004D763D" w:rsidP="004D763D">
      <w:pPr>
        <w:pStyle w:val="Standard"/>
      </w:pPr>
    </w:p>
    <w:p w:rsidR="006327AC" w:rsidRPr="006327AC" w:rsidRDefault="006327AC" w:rsidP="006327AC">
      <w:pPr>
        <w:pStyle w:val="Standard"/>
      </w:pPr>
    </w:p>
    <w:p w:rsidR="00334CDE" w:rsidRDefault="0096069B" w:rsidP="006327AC">
      <w:pPr>
        <w:pStyle w:val="a3"/>
        <w:autoSpaceDE w:val="0"/>
        <w:spacing w:line="360" w:lineRule="auto"/>
        <w:rPr>
          <w:rFonts w:ascii="Times New Roman" w:eastAsia="Arial" w:hAnsi="Times New Roman" w:cs="Arial"/>
          <w:sz w:val="24"/>
          <w:szCs w:val="24"/>
        </w:rPr>
      </w:pPr>
      <w:r w:rsidRPr="006327AC">
        <w:rPr>
          <w:rFonts w:ascii="Times New Roman" w:eastAsia="Arial" w:hAnsi="Times New Roman" w:cs="Arial"/>
          <w:sz w:val="24"/>
          <w:szCs w:val="24"/>
        </w:rPr>
        <w:t>Глава  сельског</w:t>
      </w:r>
      <w:r w:rsidR="00B8063F">
        <w:rPr>
          <w:rFonts w:ascii="Times New Roman" w:eastAsia="Arial" w:hAnsi="Times New Roman" w:cs="Arial"/>
          <w:sz w:val="24"/>
          <w:szCs w:val="24"/>
        </w:rPr>
        <w:t xml:space="preserve">о  поселения  </w:t>
      </w:r>
      <w:proofErr w:type="spellStart"/>
      <w:r w:rsidR="00B8063F">
        <w:rPr>
          <w:rFonts w:ascii="Times New Roman" w:eastAsia="Arial" w:hAnsi="Times New Roman" w:cs="Arial"/>
          <w:sz w:val="24"/>
          <w:szCs w:val="24"/>
        </w:rPr>
        <w:t>ЯгодноеТ.И.Синицына</w:t>
      </w:r>
      <w:proofErr w:type="spellEnd"/>
    </w:p>
    <w:p w:rsidR="00A63AEC" w:rsidRDefault="00A63AEC" w:rsidP="006327AC">
      <w:pPr>
        <w:pStyle w:val="a3"/>
        <w:autoSpaceDE w:val="0"/>
        <w:spacing w:line="360" w:lineRule="auto"/>
        <w:rPr>
          <w:rFonts w:ascii="Times New Roman" w:eastAsia="Arial" w:hAnsi="Times New Roman" w:cs="Arial"/>
          <w:sz w:val="24"/>
          <w:szCs w:val="24"/>
        </w:rPr>
      </w:pPr>
    </w:p>
    <w:p w:rsidR="00B0401A" w:rsidRDefault="00B0401A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B8063F" w:rsidRDefault="00B8063F" w:rsidP="00B0401A">
      <w:pPr>
        <w:pStyle w:val="Standard"/>
      </w:pPr>
    </w:p>
    <w:p w:rsidR="00335E4A" w:rsidRDefault="00335E4A" w:rsidP="00B0401A">
      <w:pPr>
        <w:pStyle w:val="Standard"/>
      </w:pPr>
    </w:p>
    <w:p w:rsidR="00A63AEC" w:rsidRDefault="00A63AEC" w:rsidP="006327A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A63AEC" w:rsidRDefault="00A63AEC" w:rsidP="00B8063F">
      <w:pPr>
        <w:pStyle w:val="ConsPlusDocList"/>
        <w:ind w:left="424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Решению Собрания представителей</w:t>
      </w:r>
    </w:p>
    <w:p w:rsidR="002F01FB" w:rsidRPr="002F01FB" w:rsidRDefault="00B8063F" w:rsidP="002F01FB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сельского  поселения Ягодное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</w:p>
    <w:p w:rsidR="00A63AEC" w:rsidRDefault="00E96FB5" w:rsidP="00825ACE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от 05 февраля </w:t>
      </w:r>
      <w:r w:rsidR="00B8063F">
        <w:rPr>
          <w:rFonts w:ascii="Times New Roman" w:hAnsi="Times New Roman"/>
          <w:sz w:val="24"/>
          <w:szCs w:val="24"/>
        </w:rPr>
        <w:t>2014 года</w:t>
      </w:r>
      <w:r>
        <w:rPr>
          <w:rFonts w:ascii="Times New Roman" w:hAnsi="Times New Roman"/>
          <w:sz w:val="24"/>
          <w:szCs w:val="24"/>
        </w:rPr>
        <w:t>№122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1228DC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</w:p>
    <w:p w:rsidR="00A63AEC" w:rsidRDefault="00A63AEC" w:rsidP="00A63AE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АТТЕСТАЦИИ МУНИЦИПАЛЬНЫХ СЛУЖАЩИХ</w:t>
      </w:r>
    </w:p>
    <w:p w:rsidR="00A63AEC" w:rsidRDefault="00A63AEC" w:rsidP="00A63AE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2F01FB">
        <w:rPr>
          <w:rFonts w:ascii="Times New Roman" w:hAnsi="Times New Roman"/>
          <w:sz w:val="24"/>
          <w:szCs w:val="24"/>
        </w:rPr>
        <w:t xml:space="preserve"> СЕЛЬС</w:t>
      </w:r>
      <w:r w:rsidR="00770DCE">
        <w:rPr>
          <w:rFonts w:ascii="Times New Roman" w:hAnsi="Times New Roman"/>
          <w:sz w:val="24"/>
          <w:szCs w:val="24"/>
        </w:rPr>
        <w:t xml:space="preserve">КОГО  ПОСЕЛЕНИЯ  </w:t>
      </w:r>
      <w:r w:rsidR="00B8063F">
        <w:rPr>
          <w:rFonts w:ascii="Times New Roman" w:hAnsi="Times New Roman"/>
          <w:sz w:val="24"/>
          <w:szCs w:val="24"/>
        </w:rPr>
        <w:t>ЯГОДНОЕ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bookmarkStart w:id="0" w:name="Par32"/>
      <w:bookmarkEnd w:id="0"/>
    </w:p>
    <w:p w:rsidR="00A63AEC" w:rsidRDefault="00A63AEC" w:rsidP="00A63AEC">
      <w:pPr>
        <w:pStyle w:val="ConsPlusDocList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Настоящим Положением в соответствии с Федеральным </w:t>
      </w:r>
      <w:hyperlink r:id="rId7" w:history="1">
        <w:r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8" w:history="1">
        <w:r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Самарской области от 09.10.2007 N 97-ГД "Об утверждении Типового положения о проведении аттестации муниципальных служащих в Самарской области", Уставом </w:t>
      </w:r>
      <w:r w:rsidR="002F01FB">
        <w:rPr>
          <w:rFonts w:ascii="Times New Roman" w:hAnsi="Times New Roman"/>
          <w:sz w:val="24"/>
          <w:szCs w:val="24"/>
        </w:rPr>
        <w:t xml:space="preserve"> сельс</w:t>
      </w:r>
      <w:r w:rsidR="00B8063F">
        <w:rPr>
          <w:rFonts w:ascii="Times New Roman" w:hAnsi="Times New Roman"/>
          <w:sz w:val="24"/>
          <w:szCs w:val="24"/>
        </w:rPr>
        <w:t>кого  поселения Ягодное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регулируются отношения, связанные с проведением аттестации муниципальных служащих, замещающих должности муниципальной службы (далее - муниципальные должности) в администрации </w:t>
      </w:r>
      <w:r w:rsidR="002F01FB">
        <w:rPr>
          <w:rFonts w:ascii="Times New Roman" w:hAnsi="Times New Roman"/>
          <w:sz w:val="24"/>
          <w:szCs w:val="24"/>
        </w:rPr>
        <w:t>сельск</w:t>
      </w:r>
      <w:r w:rsidR="00B8063F">
        <w:rPr>
          <w:rFonts w:ascii="Times New Roman" w:hAnsi="Times New Roman"/>
          <w:sz w:val="24"/>
          <w:szCs w:val="24"/>
        </w:rPr>
        <w:t>ого  поселения  Ягодное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A63AEC" w:rsidP="002F01FB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A63AEC" w:rsidRPr="00334CDE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Аттестация муниципального служащего (далее - аттестация) проводится в целях определения соответствия муниципального служащего замещаемой муниципальной должности на основе оценки его профессиональной служебной деятельности. Аттестация</w:t>
      </w:r>
      <w:r w:rsidR="00242D46" w:rsidRPr="00334CDE">
        <w:rPr>
          <w:rFonts w:ascii="Times New Roman" w:hAnsi="Times New Roman"/>
          <w:sz w:val="24"/>
          <w:szCs w:val="24"/>
        </w:rPr>
        <w:t>проводится один раз в три года, но  не реже  одного  раза  в пять  лет.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334CDE">
        <w:rPr>
          <w:rFonts w:ascii="Times New Roman" w:hAnsi="Times New Roman"/>
          <w:sz w:val="24"/>
          <w:szCs w:val="24"/>
        </w:rPr>
        <w:t>1.2. Аттестация призвана способствовать формированию</w:t>
      </w:r>
      <w:r>
        <w:rPr>
          <w:rFonts w:ascii="Times New Roman" w:hAnsi="Times New Roman"/>
          <w:sz w:val="24"/>
          <w:szCs w:val="24"/>
        </w:rPr>
        <w:t xml:space="preserve"> кадрового состава муниципальной службы в администрации </w:t>
      </w:r>
      <w:r w:rsidR="002F01FB">
        <w:rPr>
          <w:rFonts w:ascii="Times New Roman" w:hAnsi="Times New Roman"/>
          <w:sz w:val="24"/>
          <w:szCs w:val="24"/>
        </w:rPr>
        <w:t>сельс</w:t>
      </w:r>
      <w:r w:rsidR="00B8063F">
        <w:rPr>
          <w:rFonts w:ascii="Times New Roman" w:hAnsi="Times New Roman"/>
          <w:sz w:val="24"/>
          <w:szCs w:val="24"/>
        </w:rPr>
        <w:t>кого  поселения Ягодное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повышению профессионального уровня муниципальных служащих, решению вопросов, связанных с изменением условий оплаты труда муниципальных служащих.</w:t>
      </w:r>
    </w:p>
    <w:p w:rsidR="00A63AEC" w:rsidRDefault="00A63AEC" w:rsidP="00A63AEC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Для проведения аттестации по решению представителя нанимателя (работодателя) издаются правовые акты, содержащие положения: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 формировании аттестационной комиссии;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об утверждении графика проведения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 составлении списков муниципальных служащих, подлежащих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о подготовке документов, необходимых для работы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Аттестации не подлежат муниципальные служащие: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замещающие муниципальные должности менее одного года;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достигшие возраста 60 лет;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беременные женщины;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замещающие муниципальные должности на основании срочного трудового договора (контракта).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График проведения аттестации ежегодно утверждается представителем нанимателя (работодателем).</w:t>
      </w:r>
    </w:p>
    <w:p w:rsidR="00242D46" w:rsidRPr="00242D46" w:rsidRDefault="00242D46" w:rsidP="00242D46">
      <w:pPr>
        <w:pStyle w:val="Standard"/>
      </w:pPr>
    </w:p>
    <w:p w:rsidR="00E96FB5" w:rsidRDefault="00E96FB5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графике проведения аттестации указываются: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наименование подразделения  администрации</w:t>
      </w:r>
      <w:r w:rsidR="00242D46">
        <w:rPr>
          <w:rFonts w:ascii="Times New Roman" w:hAnsi="Times New Roman"/>
          <w:sz w:val="24"/>
          <w:szCs w:val="24"/>
        </w:rPr>
        <w:t xml:space="preserve"> сельс</w:t>
      </w:r>
      <w:r w:rsidR="00B8063F">
        <w:rPr>
          <w:rFonts w:ascii="Times New Roman" w:hAnsi="Times New Roman"/>
          <w:sz w:val="24"/>
          <w:szCs w:val="24"/>
        </w:rPr>
        <w:t>кого  поселения 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в котором проводится аттестация;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список муниципальных служащих, подлежащих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дата, время и место проведения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Утвержденный график проведения аттестации доводится до сведения каждого аттестуемого муниципального служащего под роспись руководителем соответствующего подразделения не менее чем за месяц до начала аттестации.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2F01FB" w:rsidP="002F01FB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2. Аттестационная комиссия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Состав аттестационной комиссии, сроки и порядок ее работы определяются распоряжением </w:t>
      </w:r>
      <w:r w:rsidR="002F01FB">
        <w:rPr>
          <w:rFonts w:ascii="Times New Roman" w:hAnsi="Times New Roman"/>
          <w:sz w:val="24"/>
          <w:szCs w:val="24"/>
        </w:rPr>
        <w:t xml:space="preserve">Главы </w:t>
      </w:r>
      <w:r>
        <w:rPr>
          <w:rFonts w:ascii="Times New Roman" w:hAnsi="Times New Roman"/>
          <w:sz w:val="24"/>
          <w:szCs w:val="24"/>
        </w:rPr>
        <w:t>администрации</w:t>
      </w:r>
      <w:r w:rsidR="002F01FB">
        <w:rPr>
          <w:rFonts w:ascii="Times New Roman" w:hAnsi="Times New Roman"/>
          <w:sz w:val="24"/>
          <w:szCs w:val="24"/>
        </w:rPr>
        <w:t xml:space="preserve">  сель</w:t>
      </w:r>
      <w:r w:rsidR="00B8063F">
        <w:rPr>
          <w:rFonts w:ascii="Times New Roman" w:hAnsi="Times New Roman"/>
          <w:sz w:val="24"/>
          <w:szCs w:val="24"/>
        </w:rPr>
        <w:t>ского  поселения Ягодное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в соответствии с настоящим Положением.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В зависимости от специфики должностных обязанностей муниципальных служащих в администрации </w:t>
      </w:r>
      <w:r w:rsidR="002F01FB">
        <w:rPr>
          <w:rFonts w:ascii="Times New Roman" w:hAnsi="Times New Roman"/>
          <w:sz w:val="24"/>
          <w:szCs w:val="24"/>
        </w:rPr>
        <w:t>сель</w:t>
      </w:r>
      <w:r w:rsidR="00B8063F">
        <w:rPr>
          <w:rFonts w:ascii="Times New Roman" w:hAnsi="Times New Roman"/>
          <w:sz w:val="24"/>
          <w:szCs w:val="24"/>
        </w:rPr>
        <w:t>ского  поселения Ягодное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может быть создано несколько аттестационных комиссий в соответствии с распоряжением </w:t>
      </w:r>
      <w:r w:rsidR="002F01FB">
        <w:rPr>
          <w:rFonts w:ascii="Times New Roman" w:hAnsi="Times New Roman"/>
          <w:sz w:val="24"/>
          <w:szCs w:val="24"/>
        </w:rPr>
        <w:t xml:space="preserve">Главы 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2F01FB">
        <w:rPr>
          <w:rFonts w:ascii="Times New Roman" w:hAnsi="Times New Roman"/>
          <w:sz w:val="24"/>
          <w:szCs w:val="24"/>
        </w:rPr>
        <w:t>сель</w:t>
      </w:r>
      <w:r w:rsidR="00B8063F">
        <w:rPr>
          <w:rFonts w:ascii="Times New Roman" w:hAnsi="Times New Roman"/>
          <w:sz w:val="24"/>
          <w:szCs w:val="24"/>
        </w:rPr>
        <w:t>ского  поселения Ягодное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Аттестационная комиссия состоит из председателя, заместителей председателя, секретаря и членов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подразделения), а также представитель выборного органа соответствующей первичной профсоюзной организации в случае, если такая организация образована.</w:t>
      </w:r>
    </w:p>
    <w:p w:rsidR="00A63AEC" w:rsidRDefault="00A63AEC" w:rsidP="00A63AEC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A63AEC" w:rsidRPr="00334CDE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34CDE">
        <w:rPr>
          <w:rFonts w:ascii="Times New Roman" w:hAnsi="Times New Roman"/>
          <w:sz w:val="24"/>
          <w:szCs w:val="24"/>
        </w:rPr>
        <w:t xml:space="preserve">.6. </w:t>
      </w:r>
      <w:r w:rsidRPr="00334CDE">
        <w:rPr>
          <w:rFonts w:ascii="Times New Roman" w:hAnsi="Times New Roman"/>
          <w:bCs/>
          <w:sz w:val="24"/>
          <w:szCs w:val="24"/>
        </w:rPr>
        <w:t>В состав аттестац</w:t>
      </w:r>
      <w:r w:rsidR="00334CDE" w:rsidRPr="00334CDE">
        <w:rPr>
          <w:rFonts w:ascii="Times New Roman" w:hAnsi="Times New Roman"/>
          <w:bCs/>
          <w:sz w:val="24"/>
          <w:szCs w:val="24"/>
        </w:rPr>
        <w:t xml:space="preserve">ионной комиссии могут быть привлечены независимые эксперты </w:t>
      </w:r>
      <w:r w:rsidR="00334CDE" w:rsidRPr="00334CDE">
        <w:rPr>
          <w:rFonts w:ascii="Times New Roman" w:hAnsi="Times New Roman"/>
          <w:sz w:val="24"/>
          <w:szCs w:val="24"/>
        </w:rPr>
        <w:t>специалисты</w:t>
      </w:r>
      <w:r w:rsidRPr="00334CDE">
        <w:rPr>
          <w:rFonts w:ascii="Times New Roman" w:hAnsi="Times New Roman"/>
          <w:sz w:val="24"/>
          <w:szCs w:val="24"/>
        </w:rPr>
        <w:t xml:space="preserve"> по вопросам, связанным</w:t>
      </w:r>
      <w:r w:rsidR="00334CDE" w:rsidRPr="00334CDE">
        <w:rPr>
          <w:rFonts w:ascii="Times New Roman" w:hAnsi="Times New Roman"/>
          <w:sz w:val="24"/>
          <w:szCs w:val="24"/>
        </w:rPr>
        <w:t>и</w:t>
      </w:r>
      <w:r w:rsidRPr="00334CDE">
        <w:rPr>
          <w:rFonts w:ascii="Times New Roman" w:hAnsi="Times New Roman"/>
          <w:sz w:val="24"/>
          <w:szCs w:val="24"/>
        </w:rPr>
        <w:t xml:space="preserve"> с муниципальной службой, без указания персональных данных экспертов.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334CDE">
        <w:rPr>
          <w:rFonts w:ascii="Times New Roman" w:hAnsi="Times New Roman"/>
          <w:sz w:val="24"/>
          <w:szCs w:val="24"/>
        </w:rPr>
        <w:t>2.7. Состав аттестационной комиссии формируется таким</w:t>
      </w:r>
      <w:r>
        <w:rPr>
          <w:rFonts w:ascii="Times New Roman" w:hAnsi="Times New Roman"/>
          <w:sz w:val="24"/>
          <w:szCs w:val="24"/>
        </w:rPr>
        <w:t xml:space="preserve"> образом, чтобы была исключена возможность возникновения конфликтов интересов, которые могут повлиять на принимаемые аттестационной комиссией решения.</w:t>
      </w:r>
    </w:p>
    <w:p w:rsidR="00242D46" w:rsidRPr="00242D46" w:rsidRDefault="00A63AEC" w:rsidP="00242D4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Все члены аттестационной комиссии при принятии р</w:t>
      </w:r>
      <w:r w:rsidR="00242D46">
        <w:rPr>
          <w:rFonts w:ascii="Times New Roman" w:hAnsi="Times New Roman"/>
          <w:sz w:val="24"/>
          <w:szCs w:val="24"/>
        </w:rPr>
        <w:t>ешений обладают равными правами.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3. Отзыв об исполнении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подлежащим аттестации муниципальным служащим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должностных обязанностей за аттестационный период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(далее - отзыв), подписанный его непосредственным руководителем, а также должностная инструкция по соответствующей </w:t>
      </w:r>
      <w:r>
        <w:rPr>
          <w:rFonts w:ascii="Times New Roman" w:hAnsi="Times New Roman"/>
          <w:sz w:val="24"/>
          <w:szCs w:val="24"/>
        </w:rPr>
        <w:lastRenderedPageBreak/>
        <w:t>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Отзыв составляется по форме в соответствии с приложением N 1 к настоящему Положению. Отзыв должен содержать следующие сведения о муниципальном служащем: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замещаемая муниципальная должность на момент проведения аттестации и дата назначения на эту муниципальную должность;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мотивированная оценка профессиональных, личностных качеств и результатов профессиональной служебной деятельности муниципального служащего;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сведения предыдущей аттестации муниципального служащего (если проводилась).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К отзыву могут прилагаться сведения о выполненных муниципальным служащим поручениях и подготовленных им проектах документов за аттестационный период.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Кадровая служба подразделения не менее чем за неделю до начала аттестации должна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4. Порядок проведения аттестации. Оценка профессиональной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служебной деятельности муниципального служащего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неделю до начала аттестации секретарь аттестационной комиссии докладывает ее председателю о количестве поступивших отзывов и вносит предложения о приглашении на заседание аттестационной комиссии соответствующих руководителей подразделений или иных приглашенных лиц.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Заседание аттестационной комиссии проводится ее председателем или по его поручению - заместителем председателя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Заседание аттестационной комиссии считается правомочным, если на нем присутствует не менее двух третей ее состава.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Аттестация проводится в присутствии аттестуемого муниципального служащего на заседании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случае неявки муниципального служащего на заседание аттестационной комиссии без уважительной причины или отказа его от аттестации аттестация переносится на следующее заседание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4.5.1. Аттестация может проводиться в форме собеседования, тестирования, экзамена и иных формах по вопросам профессиональной служебной деятельности аттестуемого муниципального служащего. Необходимые для аттестации документы утверждаются представителем нанимателя (работодателем).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Профессиональная служебная деятельность муниципального служащего оценивается на основе определения его соответствия установленным квалификационным требованиям к замещаемой муниципальной должности, его участия в решении поставленных перед соответствующим подразделением задач, сложности выполняемой им </w:t>
      </w:r>
      <w:r>
        <w:rPr>
          <w:rFonts w:ascii="Times New Roman" w:hAnsi="Times New Roman"/>
          <w:sz w:val="24"/>
          <w:szCs w:val="24"/>
        </w:rPr>
        <w:lastRenderedPageBreak/>
        <w:t>работы, ее эффективности и результативности.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также организаторские способности.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5. Решения по результатам аттестации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 результатам аттестации аттестационной комиссией принимается одно из следующих решений: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соответствует замещаемой муниципальной должности;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соответствует замещаемой муниципальной должности и рекомендуется к включению в установленном порядке в кадровый резерв для замещения вакантной муниципальной должности в порядке должностного роста;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соответствует замещаемой муниципальной должности при условии успешного прохождения профессиональной переподготовки или повышения квалификации;</w:t>
      </w:r>
    </w:p>
    <w:p w:rsidR="00A63AEC" w:rsidRDefault="00A63AEC" w:rsidP="00A63AEC">
      <w:pPr>
        <w:pStyle w:val="ConsPlusDocList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не соответствует замещаемой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Аттестационная комиссия может давать рекомендации о других поощрениях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В течение одного месяца после проведения аттестации по ее результатам представителем нанимателя (работодателем) может быть принято одно из следующих решений: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 включении муниципального служащего в установленном порядке в кадровый резерв для замещения вакантной муниципальной должности в порядке должностного роста;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 повышении муниципального служащего в муниципальной должности при отсутствии сформированного кадрового резерва;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 поощрении отдельных муниципальных служащих за достигнутые ими успехи в работе;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о направлении муниципального служащего на повышение квалификации;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о понижении муниципального служащего с его согласия в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В случае несогласия муниципального служащего с понижением в должности или невозможности перевода с его согласия на другую муниципальную должность </w:t>
      </w:r>
      <w:r>
        <w:rPr>
          <w:rFonts w:ascii="Times New Roman" w:hAnsi="Times New Roman"/>
          <w:sz w:val="24"/>
          <w:szCs w:val="24"/>
        </w:rPr>
        <w:lastRenderedPageBreak/>
        <w:t>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6. Аттестационный лист муниципального служащего.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Протокол заседания аттестационной комиссии</w:t>
      </w: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Результаты аттестации заносятся в аттестационный лист муниципального служащего, составленный по форме в соответствии с приложением N 2 к настоящему Положению.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Аттестационный лист подписывается председателем, заместителями председателя, секретарем и членами аттестационной комиссии, присутствовавшими на заседании.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Муниципальный служащий знакомится с аттестационным листом под роспись.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Секретарь аттестационной комиссии ведет протокол заседания аттестационной комиссии, в котором фиксирует ее решения и результаты голосования.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Протокол заседания аттестационной комиссии подписывается председательствующим и секретарем аттестационной комиссии с приложением всех материалов, представленных на аттестацию.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Pr="00323B04" w:rsidRDefault="00A63AEC" w:rsidP="00A63AEC">
      <w:pPr>
        <w:pStyle w:val="ConsPlusDocList"/>
        <w:jc w:val="center"/>
        <w:rPr>
          <w:rFonts w:ascii="Times New Roman" w:hAnsi="Times New Roman"/>
          <w:b/>
          <w:sz w:val="24"/>
          <w:szCs w:val="24"/>
        </w:rPr>
      </w:pPr>
      <w:r w:rsidRPr="00323B04">
        <w:rPr>
          <w:rFonts w:ascii="Times New Roman" w:hAnsi="Times New Roman"/>
          <w:b/>
          <w:sz w:val="24"/>
          <w:szCs w:val="24"/>
        </w:rPr>
        <w:t>7. Рассмотрение споров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Споры, связанные с проведением аттестации, рассматриваются администрацией муниципального района Ставропольский Самарской области либо в суде.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040C7B">
      <w:pPr>
        <w:pStyle w:val="Standard"/>
        <w:autoSpaceDE w:val="0"/>
        <w:rPr>
          <w:rFonts w:ascii="Times New Roman" w:eastAsia="Arial" w:hAnsi="Times New Roman" w:cs="Arial"/>
        </w:rPr>
      </w:pPr>
    </w:p>
    <w:p w:rsidR="00040C7B" w:rsidRDefault="00040C7B" w:rsidP="00040C7B">
      <w:pPr>
        <w:pStyle w:val="Standard"/>
        <w:autoSpaceDE w:val="0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232EA1" w:rsidRDefault="00232EA1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232EA1" w:rsidRDefault="00232EA1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B0401A" w:rsidRDefault="00B0401A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B0401A" w:rsidRDefault="00B0401A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B8063F" w:rsidRDefault="00B8063F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N 1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</w:t>
      </w:r>
    </w:p>
    <w:p w:rsidR="00A63AEC" w:rsidRDefault="00A63AEC" w:rsidP="00040C7B">
      <w:pPr>
        <w:pStyle w:val="ConsPlusDoc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аттестации муниципальных служащих</w:t>
      </w:r>
    </w:p>
    <w:p w:rsidR="00A63AEC" w:rsidRDefault="00A63AEC" w:rsidP="00A63AEC">
      <w:pPr>
        <w:pStyle w:val="ConsPlusDocList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040C7B">
        <w:rPr>
          <w:rFonts w:ascii="Times New Roman" w:hAnsi="Times New Roman"/>
          <w:sz w:val="24"/>
          <w:szCs w:val="24"/>
        </w:rPr>
        <w:t>сельс</w:t>
      </w:r>
      <w:r w:rsidR="00B8063F">
        <w:rPr>
          <w:rFonts w:ascii="Times New Roman" w:hAnsi="Times New Roman"/>
          <w:sz w:val="24"/>
          <w:szCs w:val="24"/>
        </w:rPr>
        <w:t>кого  поселения Ягодное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Standard"/>
        <w:autoSpaceDE w:val="0"/>
        <w:jc w:val="center"/>
        <w:rPr>
          <w:rFonts w:ascii="Times New Roman" w:eastAsia="Arial" w:hAnsi="Times New Roman" w:cs="Arial"/>
          <w:sz w:val="22"/>
          <w:szCs w:val="22"/>
        </w:rPr>
      </w:pPr>
    </w:p>
    <w:p w:rsidR="00A63AEC" w:rsidRPr="00323B04" w:rsidRDefault="00A63AEC" w:rsidP="00A63AEC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 xml:space="preserve">       ОТЗЫВ</w:t>
      </w:r>
    </w:p>
    <w:p w:rsidR="00A63AEC" w:rsidRPr="00323B04" w:rsidRDefault="00A63AEC" w:rsidP="00A63AEC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 xml:space="preserve">                   ОБ ИСПОЛНЕНИИ МУНИЦИПАЛЬНЫМ СЛУЖАЩИМ,</w:t>
      </w:r>
    </w:p>
    <w:p w:rsidR="00A63AEC" w:rsidRPr="00323B04" w:rsidRDefault="00A63AEC" w:rsidP="00A63AEC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 xml:space="preserve">                    ПОДЛЕЖАЩИМ АТТЕСТАЦИИ, ДОЛЖНОСТНЫХ</w:t>
      </w:r>
    </w:p>
    <w:p w:rsidR="00A63AEC" w:rsidRDefault="00A63AEC" w:rsidP="00A63AEC">
      <w:pPr>
        <w:pStyle w:val="ConsPlusNonformat"/>
        <w:ind w:right="-30"/>
        <w:jc w:val="center"/>
        <w:rPr>
          <w:rFonts w:ascii="Times New Roman" w:hAnsi="Times New Roman"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 xml:space="preserve">                   ОБЯЗАННОСТЕЙ ЗА АТТЕСТАЦИОННЫЙ ПЕРИОД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bookmarkStart w:id="1" w:name="Par161"/>
      <w:bookmarkEnd w:id="1"/>
      <w:r>
        <w:rPr>
          <w:rFonts w:ascii="Times New Roman" w:hAnsi="Times New Roman"/>
          <w:sz w:val="22"/>
          <w:szCs w:val="22"/>
        </w:rPr>
        <w:t xml:space="preserve">                (Ф.И.О. аттестуемого, замещаемая должность на момент проведения аттестации)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(наименование структурного подразделения)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(дата и номер распоряжения (приказа) о приеме на муниципальную службу)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Стаж муниципальной службы__________________________________________________________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Сведения предыдущей аттестации (если проводилась)________________________________________________________________________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(дата проведения, решение аттестационной комиссии)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ХАРАКТЕРИСТИКА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1. Перечень основных вопросов,  в  решении  которых  принимал  участие аттестуемый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2. Сведения о дополнительной профессиональной подготовке,  о повышении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квалификации или переподготовке муниципального служащего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040C7B" w:rsidRPr="00040C7B" w:rsidRDefault="00040C7B" w:rsidP="00040C7B">
      <w:pPr>
        <w:pStyle w:val="Standard"/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3. Сведения о поощрениях и взысканиях муниципального служащего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 Оценка   профессиональных,    личностных   качеств   муниципального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служащего и результатов его служебной деятельности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Руководитель аттестуемого____________         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(подпись)    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Дата заполнения_______________________________________________________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 отзывом ознакомлен__________________________________________________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(подпись аттестуемого и дата)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bookmarkStart w:id="2" w:name="_GoBack"/>
      <w:bookmarkEnd w:id="2"/>
      <w:r>
        <w:rPr>
          <w:rFonts w:ascii="Times New Roman" w:hAnsi="Times New Roman"/>
          <w:sz w:val="22"/>
          <w:szCs w:val="22"/>
        </w:rPr>
        <w:t>Приложение N 2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Положению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 аттестации муниципальных служащих</w:t>
      </w:r>
    </w:p>
    <w:p w:rsidR="00A63AEC" w:rsidRDefault="00A63AEC" w:rsidP="00A63AEC">
      <w:pPr>
        <w:pStyle w:val="ConsPlusDocList"/>
        <w:ind w:firstLine="5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адми</w:t>
      </w:r>
      <w:r w:rsidR="00040C7B">
        <w:rPr>
          <w:rFonts w:ascii="Times New Roman" w:hAnsi="Times New Roman"/>
          <w:sz w:val="22"/>
          <w:szCs w:val="22"/>
        </w:rPr>
        <w:t>нистрации сельско</w:t>
      </w:r>
      <w:r w:rsidR="00B8063F">
        <w:rPr>
          <w:rFonts w:ascii="Times New Roman" w:hAnsi="Times New Roman"/>
          <w:sz w:val="22"/>
          <w:szCs w:val="22"/>
        </w:rPr>
        <w:t>го  поселения  Ягодное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Pr="00323B04" w:rsidRDefault="00A63AEC" w:rsidP="00232EA1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>АТТЕСТАЦИОННЫЙ ЛИСТ</w:t>
      </w:r>
    </w:p>
    <w:p w:rsidR="00A63AEC" w:rsidRPr="00323B04" w:rsidRDefault="00A63AEC" w:rsidP="00232EA1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>МУНИЦИПАЛЬНОГО СЛУЖАЩЕГО АДМИНИСТРАЦИИ</w:t>
      </w:r>
    </w:p>
    <w:p w:rsidR="00A63AEC" w:rsidRPr="00323B04" w:rsidRDefault="00040C7B" w:rsidP="00232EA1">
      <w:pPr>
        <w:pStyle w:val="ConsPlusNonformat"/>
        <w:jc w:val="center"/>
        <w:rPr>
          <w:rFonts w:ascii="Times New Roman" w:hAnsi="Times New Roman"/>
          <w:b/>
          <w:sz w:val="22"/>
          <w:szCs w:val="22"/>
        </w:rPr>
      </w:pPr>
      <w:r w:rsidRPr="00323B04">
        <w:rPr>
          <w:rFonts w:ascii="Times New Roman" w:hAnsi="Times New Roman"/>
          <w:b/>
          <w:sz w:val="22"/>
          <w:szCs w:val="22"/>
        </w:rPr>
        <w:t>СЕЛЬСКО</w:t>
      </w:r>
      <w:r w:rsidR="00B8063F" w:rsidRPr="00323B04">
        <w:rPr>
          <w:rFonts w:ascii="Times New Roman" w:hAnsi="Times New Roman"/>
          <w:b/>
          <w:sz w:val="22"/>
          <w:szCs w:val="22"/>
        </w:rPr>
        <w:t>ГО  ПОСЕЛЕНИЯ  ЯГОДНОЕ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1. Фамилия, имя, отчество__________________________________________________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bookmarkStart w:id="3" w:name="Par247"/>
      <w:bookmarkEnd w:id="3"/>
      <w:r>
        <w:rPr>
          <w:rFonts w:ascii="Times New Roman" w:hAnsi="Times New Roman"/>
          <w:sz w:val="22"/>
          <w:szCs w:val="22"/>
        </w:rPr>
        <w:t xml:space="preserve">    2. Год, число и месяц рождения_____________________________________________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3. Сведения о профессиональном образовании,  наличии  ученой  степени,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ученого звания____________________________________________________________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(когда и какое учебное заведение окончил,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специальность и квалификация по образованию,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ученая степень, ученое звание)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 Замещаемая муниципальная должность муниципальной службы  на  момент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аттестации и дата назначения на эту должность_____________________________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5. Стаж муниципальной службы__________________________________________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6. Общий трудовой стаж________________________________________________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7. Вопросы к муниципальному служащему и краткие ответы на них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8. Замечания и предложения, высказанные аттестационной комиссией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9. Краткая  оценка  выполнения   муниципальным  служащим  рекомендаций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предыдущий аттестации_____________________________________________________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(выполнены, выполнены частично,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не выполнены)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10. Решение аттестационной комиссии___________________________________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040C7B" w:rsidRPr="00040C7B" w:rsidRDefault="00040C7B" w:rsidP="00040C7B">
      <w:pPr>
        <w:pStyle w:val="Standard"/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11. Количественный состав аттестационной комиссии_____________________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заседании присутствовало______ членов аттестационной комиссии.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Количество голосов за_____, против______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12. Примечания________________________________________________________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Председатель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Заместители председателя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Секретарь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Члены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Дата проведения аттестации____________________________________________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 аттестационным листом ознакомился___________________________________</w:t>
      </w:r>
    </w:p>
    <w:p w:rsidR="00040C7B" w:rsidRDefault="00A63AEC" w:rsidP="00040C7B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(подпись муниципального</w:t>
      </w:r>
      <w:r w:rsidR="00040C7B">
        <w:rPr>
          <w:rFonts w:ascii="Times New Roman" w:hAnsi="Times New Roman"/>
          <w:sz w:val="22"/>
          <w:szCs w:val="22"/>
        </w:rPr>
        <w:t>служащего, дата)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(место для печати)</w:t>
      </w:r>
    </w:p>
    <w:p w:rsidR="00C9631B" w:rsidRDefault="00C9631B"/>
    <w:sectPr w:rsidR="00C9631B" w:rsidSect="000D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DF8"/>
    <w:rsid w:val="00013C22"/>
    <w:rsid w:val="00040C7B"/>
    <w:rsid w:val="00094BC4"/>
    <w:rsid w:val="000D5859"/>
    <w:rsid w:val="001228DC"/>
    <w:rsid w:val="00232EA1"/>
    <w:rsid w:val="00242D46"/>
    <w:rsid w:val="002F01FB"/>
    <w:rsid w:val="00323B04"/>
    <w:rsid w:val="00334CDE"/>
    <w:rsid w:val="00335E4A"/>
    <w:rsid w:val="0047099D"/>
    <w:rsid w:val="0049599D"/>
    <w:rsid w:val="004D763D"/>
    <w:rsid w:val="005A6D99"/>
    <w:rsid w:val="006301C9"/>
    <w:rsid w:val="006327AC"/>
    <w:rsid w:val="006D3464"/>
    <w:rsid w:val="007179A2"/>
    <w:rsid w:val="00770DCE"/>
    <w:rsid w:val="00825ACE"/>
    <w:rsid w:val="0096069B"/>
    <w:rsid w:val="00A63AEC"/>
    <w:rsid w:val="00B0401A"/>
    <w:rsid w:val="00B8063F"/>
    <w:rsid w:val="00BC0189"/>
    <w:rsid w:val="00C51C9F"/>
    <w:rsid w:val="00C9631B"/>
    <w:rsid w:val="00D74DF8"/>
    <w:rsid w:val="00DA3ADC"/>
    <w:rsid w:val="00E929AF"/>
    <w:rsid w:val="00E96FB5"/>
    <w:rsid w:val="00F4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AF"/>
  </w:style>
  <w:style w:type="paragraph" w:styleId="1">
    <w:name w:val="heading 1"/>
    <w:basedOn w:val="a"/>
    <w:next w:val="a"/>
    <w:link w:val="10"/>
    <w:uiPriority w:val="99"/>
    <w:qFormat/>
    <w:rsid w:val="0096069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3A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63AEC"/>
    <w:pPr>
      <w:spacing w:after="120"/>
    </w:pPr>
  </w:style>
  <w:style w:type="paragraph" w:customStyle="1" w:styleId="ConsPlusDocList">
    <w:name w:val="ConsPlusDocLis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customStyle="1" w:styleId="ConsPlusTitle">
    <w:name w:val="ConsPlusTitle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HTML">
    <w:name w:val="HTML Preformatted"/>
    <w:basedOn w:val="Standard"/>
    <w:link w:val="HTML0"/>
    <w:rsid w:val="00A63A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3AEC"/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A63AEC"/>
    <w:pPr>
      <w:jc w:val="both"/>
    </w:pPr>
    <w:rPr>
      <w:rFonts w:ascii="Courier New" w:hAnsi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96069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6069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3A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63AEC"/>
    <w:pPr>
      <w:spacing w:after="120"/>
    </w:pPr>
  </w:style>
  <w:style w:type="paragraph" w:customStyle="1" w:styleId="ConsPlusDocList">
    <w:name w:val="ConsPlusDocLis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customStyle="1" w:styleId="ConsPlusTitle">
    <w:name w:val="ConsPlusTitle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HTML">
    <w:name w:val="HTML Preformatted"/>
    <w:basedOn w:val="Standard"/>
    <w:link w:val="HTML0"/>
    <w:rsid w:val="00A63A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3AEC"/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A63AEC"/>
    <w:pPr>
      <w:jc w:val="both"/>
    </w:pPr>
    <w:rPr>
      <w:rFonts w:ascii="Courier New" w:hAnsi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96069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1074F6A96E0476411F33844FEF4386D267C6C4991B52323DE31664D9FA39AB3Ck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1074F6A96E0476411F2D8959831F8ED56E99C09A1D5C6061BC4D398E3Fk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1074F6A96E0476411F33844FEF4386D267C6C4991B52323DE31664D9FA39ABCE18B5BE1B5AAEF09A9AE731kF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7D1074F6A96E0476411F2D8959831F8ED56E99C09A1D5C6061BC4D398EF333FC8957ECFC5F57AEF739kA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Горбачева</cp:lastModifiedBy>
  <cp:revision>8</cp:revision>
  <cp:lastPrinted>2014-02-05T05:53:00Z</cp:lastPrinted>
  <dcterms:created xsi:type="dcterms:W3CDTF">2014-01-24T05:06:00Z</dcterms:created>
  <dcterms:modified xsi:type="dcterms:W3CDTF">2014-11-19T05:30:00Z</dcterms:modified>
</cp:coreProperties>
</file>