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E23468" w14:textId="77777777" w:rsidR="00372E02" w:rsidRDefault="00372E02">
      <w:pPr>
        <w:pStyle w:val="1"/>
        <w:ind w:left="5400" w:hanging="5684"/>
        <w:rPr>
          <w:rFonts w:ascii="Times New Roman" w:hAnsi="Times New Roman"/>
        </w:rPr>
      </w:pPr>
    </w:p>
    <w:p w14:paraId="2B0155A5" w14:textId="77777777" w:rsidR="00372E02" w:rsidRDefault="00000000">
      <w:pPr>
        <w:pStyle w:val="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 wp14:anchorId="50B910A3" wp14:editId="66C027D6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D3F68F0" w14:textId="77777777" w:rsidR="00372E02" w:rsidRDefault="00372E02">
      <w:pPr>
        <w:rPr>
          <w:rFonts w:ascii="Times New Roman" w:hAnsi="Times New Roman"/>
        </w:rPr>
      </w:pPr>
    </w:p>
    <w:p w14:paraId="34A9C2C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Российская Федерация</w:t>
      </w:r>
    </w:p>
    <w:p w14:paraId="6FA18B2D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Самарская область</w:t>
      </w:r>
    </w:p>
    <w:p w14:paraId="23654379" w14:textId="77777777" w:rsidR="00372E02" w:rsidRDefault="00372E02">
      <w:pPr>
        <w:rPr>
          <w:rFonts w:ascii="Times New Roman" w:hAnsi="Times New Roman"/>
        </w:rPr>
      </w:pPr>
    </w:p>
    <w:p w14:paraId="7EDA31D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АДМИНИСТРАЦИЯ СЕЛЬСКОГО ПОСЕЛЕНИЯ ЯГОДНОЕ</w:t>
      </w:r>
      <w:r>
        <w:rPr>
          <w:rFonts w:ascii="Times New Roman" w:hAnsi="Times New Roman"/>
        </w:rPr>
        <w:br/>
        <w:t xml:space="preserve">                                            МУНИЦИПАЛЬНОГО РАЙОНА СТАВРОПОЛЬСКИЙ</w:t>
      </w:r>
      <w:r>
        <w:rPr>
          <w:rFonts w:ascii="Times New Roman" w:hAnsi="Times New Roman"/>
        </w:rPr>
        <w:br/>
        <w:t xml:space="preserve">                                                                САМАРСКОЙ ОБЛАСТИ</w:t>
      </w:r>
    </w:p>
    <w:p w14:paraId="13B666B0" w14:textId="77777777" w:rsidR="00372E02" w:rsidRDefault="00372E02">
      <w:pPr>
        <w:rPr>
          <w:rFonts w:ascii="Times New Roman" w:hAnsi="Times New Roman"/>
        </w:rPr>
      </w:pPr>
    </w:p>
    <w:p w14:paraId="578E2B4D" w14:textId="77777777" w:rsidR="00372E02" w:rsidRDefault="00372E02">
      <w:pPr>
        <w:rPr>
          <w:rFonts w:ascii="Times New Roman" w:hAnsi="Times New Roman"/>
        </w:rPr>
      </w:pPr>
    </w:p>
    <w:p w14:paraId="0420201D" w14:textId="77777777" w:rsidR="00372E02" w:rsidRPr="00734C3B" w:rsidRDefault="00000000">
      <w:pPr>
        <w:rPr>
          <w:rFonts w:ascii="Times New Roman" w:hAnsi="Times New Roman"/>
          <w:b/>
          <w:sz w:val="22"/>
          <w:szCs w:val="22"/>
        </w:rPr>
      </w:pPr>
      <w:r w:rsidRPr="00734C3B">
        <w:rPr>
          <w:rFonts w:ascii="Times New Roman" w:hAnsi="Times New Roman"/>
          <w:sz w:val="22"/>
          <w:szCs w:val="22"/>
        </w:rPr>
        <w:t xml:space="preserve">                                                               </w:t>
      </w:r>
      <w:r w:rsidRPr="00734C3B">
        <w:rPr>
          <w:rFonts w:ascii="Times New Roman" w:hAnsi="Times New Roman"/>
          <w:b/>
          <w:sz w:val="22"/>
          <w:szCs w:val="22"/>
        </w:rPr>
        <w:t>П О С Т А Н О В Л Е Н И Е</w:t>
      </w:r>
    </w:p>
    <w:p w14:paraId="5F7CA4AB" w14:textId="77777777" w:rsidR="00372E02" w:rsidRPr="00734C3B" w:rsidRDefault="00372E02">
      <w:pPr>
        <w:jc w:val="center"/>
        <w:rPr>
          <w:rFonts w:ascii="Times New Roman" w:hAnsi="Times New Roman"/>
          <w:sz w:val="22"/>
          <w:szCs w:val="22"/>
        </w:rPr>
      </w:pPr>
    </w:p>
    <w:p w14:paraId="4BC60D6F" w14:textId="36959C15" w:rsidR="00372E02" w:rsidRPr="00734C3B" w:rsidRDefault="00000000">
      <w:pPr>
        <w:rPr>
          <w:rFonts w:ascii="Times New Roman" w:hAnsi="Times New Roman"/>
        </w:rPr>
      </w:pPr>
      <w:r w:rsidRPr="00734C3B">
        <w:rPr>
          <w:rFonts w:ascii="Times New Roman" w:hAnsi="Times New Roman"/>
        </w:rPr>
        <w:t xml:space="preserve">    </w:t>
      </w:r>
      <w:r w:rsidR="00BD4E1B">
        <w:rPr>
          <w:rFonts w:ascii="Times New Roman" w:hAnsi="Times New Roman"/>
        </w:rPr>
        <w:t xml:space="preserve">     </w:t>
      </w:r>
      <w:r w:rsidR="006266C3">
        <w:rPr>
          <w:rFonts w:ascii="Times New Roman" w:hAnsi="Times New Roman"/>
        </w:rPr>
        <w:t>25.03.2025</w:t>
      </w:r>
      <w:r w:rsidR="00BD4E1B">
        <w:rPr>
          <w:rFonts w:ascii="Times New Roman" w:hAnsi="Times New Roman"/>
        </w:rPr>
        <w:t xml:space="preserve"> </w:t>
      </w:r>
      <w:r w:rsidRPr="00734C3B">
        <w:rPr>
          <w:rFonts w:ascii="Times New Roman" w:hAnsi="Times New Roman"/>
        </w:rPr>
        <w:t>г.</w:t>
      </w:r>
      <w:r w:rsidRPr="00734C3B">
        <w:rPr>
          <w:rFonts w:ascii="Times New Roman" w:hAnsi="Times New Roman"/>
        </w:rPr>
        <w:tab/>
      </w:r>
      <w:r w:rsidRPr="00734C3B">
        <w:rPr>
          <w:rFonts w:ascii="Times New Roman" w:hAnsi="Times New Roman"/>
        </w:rPr>
        <w:tab/>
      </w:r>
      <w:r w:rsidRPr="00734C3B">
        <w:rPr>
          <w:rFonts w:ascii="Times New Roman" w:hAnsi="Times New Roman"/>
        </w:rPr>
        <w:tab/>
      </w:r>
      <w:r w:rsidRPr="00734C3B">
        <w:rPr>
          <w:rFonts w:ascii="Times New Roman" w:hAnsi="Times New Roman"/>
        </w:rPr>
        <w:tab/>
      </w:r>
      <w:r w:rsidRPr="00734C3B">
        <w:rPr>
          <w:rFonts w:ascii="Times New Roman" w:hAnsi="Times New Roman"/>
        </w:rPr>
        <w:tab/>
        <w:t xml:space="preserve">                </w:t>
      </w:r>
      <w:r w:rsidR="006266C3">
        <w:rPr>
          <w:rFonts w:ascii="Times New Roman" w:hAnsi="Times New Roman"/>
        </w:rPr>
        <w:t xml:space="preserve">                    </w:t>
      </w:r>
      <w:r w:rsidRPr="00734C3B">
        <w:rPr>
          <w:rFonts w:ascii="Times New Roman" w:hAnsi="Times New Roman"/>
        </w:rPr>
        <w:t xml:space="preserve">  </w:t>
      </w:r>
      <w:r w:rsidRPr="00734C3B">
        <w:rPr>
          <w:rFonts w:ascii="Times New Roman" w:hAnsi="Times New Roman"/>
          <w:lang w:val="en-US"/>
        </w:rPr>
        <w:t>N</w:t>
      </w:r>
      <w:r w:rsidRPr="00734C3B">
        <w:rPr>
          <w:rFonts w:ascii="Times New Roman" w:hAnsi="Times New Roman"/>
        </w:rPr>
        <w:t xml:space="preserve"> </w:t>
      </w:r>
      <w:r w:rsidR="006266C3">
        <w:rPr>
          <w:rFonts w:ascii="Times New Roman" w:hAnsi="Times New Roman"/>
        </w:rPr>
        <w:t>19</w:t>
      </w:r>
    </w:p>
    <w:p w14:paraId="07FE48F3" w14:textId="77777777" w:rsidR="00372E02" w:rsidRPr="00734C3B" w:rsidRDefault="00372E02">
      <w:pPr>
        <w:rPr>
          <w:rFonts w:ascii="Times New Roman" w:hAnsi="Times New Roman"/>
          <w:sz w:val="22"/>
          <w:szCs w:val="22"/>
        </w:rPr>
      </w:pPr>
    </w:p>
    <w:p w14:paraId="41413BCA" w14:textId="3DF8D668" w:rsidR="00372E02" w:rsidRPr="00734C3B" w:rsidRDefault="00000000">
      <w:pPr>
        <w:jc w:val="center"/>
        <w:rPr>
          <w:rFonts w:ascii="Times New Roman" w:hAnsi="Times New Roman"/>
          <w:sz w:val="22"/>
          <w:szCs w:val="22"/>
        </w:rPr>
      </w:pPr>
      <w:r w:rsidRPr="00734C3B">
        <w:rPr>
          <w:rFonts w:ascii="Times New Roman" w:hAnsi="Times New Roman"/>
          <w:b/>
          <w:sz w:val="22"/>
          <w:szCs w:val="22"/>
        </w:rPr>
        <w:t>О</w:t>
      </w:r>
      <w:r w:rsidR="00863745" w:rsidRPr="00734C3B">
        <w:rPr>
          <w:rFonts w:ascii="Times New Roman" w:hAnsi="Times New Roman"/>
          <w:b/>
          <w:sz w:val="22"/>
          <w:szCs w:val="22"/>
        </w:rPr>
        <w:t>б изменении</w:t>
      </w:r>
      <w:r w:rsidRPr="00734C3B">
        <w:rPr>
          <w:rFonts w:ascii="Times New Roman" w:hAnsi="Times New Roman"/>
          <w:b/>
          <w:sz w:val="22"/>
          <w:szCs w:val="22"/>
        </w:rPr>
        <w:t xml:space="preserve"> адреса элементу улично-дорожной сети, расположенному в сельском поселении Ягодное муниципального района Ставропольский Самарской области</w:t>
      </w:r>
    </w:p>
    <w:p w14:paraId="7E9F7FFB" w14:textId="77777777" w:rsidR="00372E02" w:rsidRPr="00734C3B" w:rsidRDefault="00372E02">
      <w:pPr>
        <w:jc w:val="center"/>
        <w:rPr>
          <w:rFonts w:ascii="Times New Roman" w:hAnsi="Times New Roman"/>
          <w:b/>
          <w:sz w:val="22"/>
          <w:szCs w:val="22"/>
        </w:rPr>
      </w:pPr>
    </w:p>
    <w:p w14:paraId="47FDCAF3" w14:textId="074BE723" w:rsidR="00372E02" w:rsidRPr="00734C3B" w:rsidRDefault="00000000">
      <w:pPr>
        <w:ind w:firstLine="851"/>
        <w:jc w:val="both"/>
        <w:rPr>
          <w:rFonts w:ascii="Times New Roman" w:hAnsi="Times New Roman"/>
          <w:sz w:val="22"/>
          <w:szCs w:val="22"/>
        </w:rPr>
      </w:pPr>
      <w:r w:rsidRPr="00734C3B">
        <w:rPr>
          <w:rFonts w:ascii="Times New Roman" w:hAnsi="Times New Roman"/>
          <w:sz w:val="22"/>
          <w:szCs w:val="22"/>
        </w:rPr>
        <w:t xml:space="preserve">В соответствии с Постановлением администрации сельского поселения  от </w:t>
      </w:r>
      <w:r w:rsidR="006266C3">
        <w:rPr>
          <w:rFonts w:ascii="Times New Roman" w:hAnsi="Times New Roman"/>
          <w:sz w:val="22"/>
          <w:szCs w:val="22"/>
        </w:rPr>
        <w:t>05.02.2021</w:t>
      </w:r>
      <w:r w:rsidRPr="00734C3B">
        <w:rPr>
          <w:rFonts w:ascii="Times New Roman" w:hAnsi="Times New Roman"/>
          <w:sz w:val="22"/>
          <w:szCs w:val="22"/>
        </w:rPr>
        <w:t xml:space="preserve"> г. № </w:t>
      </w:r>
      <w:r w:rsidR="006266C3">
        <w:rPr>
          <w:rFonts w:ascii="Times New Roman" w:hAnsi="Times New Roman"/>
          <w:sz w:val="22"/>
          <w:szCs w:val="22"/>
        </w:rPr>
        <w:t>1</w:t>
      </w:r>
      <w:r w:rsidRPr="00734C3B">
        <w:rPr>
          <w:rFonts w:ascii="Times New Roman" w:hAnsi="Times New Roman"/>
          <w:sz w:val="22"/>
          <w:szCs w:val="22"/>
        </w:rPr>
        <w:t>4 "Об утверждении административного регламента по предоставлению муниципальной услуги "Присвоение, изменение и упразднение  адресов объектам недвижимости"»,  в соответствии с разделом IV Постановления Правительства РФ от 22.05.2015   № 492 "О составе сведений об адресах, размещаемых в государственном адресном реестре, порядке межведомственного информационного взаимодействия при ведении государственного адресного реестра, о внесении изменений и признании утратившими силу некоторых актов Правительства Российской Федерации", в рамках проведения мероприятий по инвентаризации объектов адресации с отсутствующими адресными сведениями, расположенных на территории муниципального района Ставропольский Самарской области, администрация сельского поселения Ягодное муниципального района Ставропольский</w:t>
      </w:r>
    </w:p>
    <w:p w14:paraId="6E5FB566" w14:textId="77777777" w:rsidR="00372E02" w:rsidRPr="00734C3B" w:rsidRDefault="00000000">
      <w:pPr>
        <w:ind w:firstLine="851"/>
        <w:jc w:val="both"/>
        <w:rPr>
          <w:rFonts w:ascii="Times New Roman" w:hAnsi="Times New Roman"/>
          <w:sz w:val="22"/>
          <w:szCs w:val="22"/>
        </w:rPr>
      </w:pPr>
      <w:r w:rsidRPr="00734C3B">
        <w:rPr>
          <w:rFonts w:ascii="Times New Roman" w:hAnsi="Times New Roman"/>
          <w:sz w:val="22"/>
          <w:szCs w:val="22"/>
        </w:rPr>
        <w:t>ПОСТАНОВЛЯЕТ:</w:t>
      </w:r>
    </w:p>
    <w:p w14:paraId="03108247" w14:textId="4FD7F1F3" w:rsidR="00372E02" w:rsidRPr="00734C3B" w:rsidRDefault="00000000" w:rsidP="00863745">
      <w:pPr>
        <w:pStyle w:val="a6"/>
        <w:tabs>
          <w:tab w:val="left" w:pos="720"/>
        </w:tabs>
        <w:ind w:firstLine="851"/>
        <w:rPr>
          <w:sz w:val="22"/>
          <w:szCs w:val="22"/>
        </w:rPr>
      </w:pPr>
      <w:r w:rsidRPr="00734C3B">
        <w:rPr>
          <w:sz w:val="22"/>
          <w:szCs w:val="22"/>
        </w:rPr>
        <w:t xml:space="preserve">1. Элементу улично-дорожной сети, местоположение: </w:t>
      </w:r>
      <w:bookmarkStart w:id="0" w:name="_Hlk130213005"/>
      <w:r w:rsidRPr="00734C3B">
        <w:rPr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</w:t>
      </w:r>
      <w:r w:rsidR="00863745" w:rsidRPr="00734C3B">
        <w:rPr>
          <w:sz w:val="22"/>
          <w:szCs w:val="22"/>
        </w:rPr>
        <w:t xml:space="preserve">село Ягодное, улица </w:t>
      </w:r>
      <w:bookmarkEnd w:id="0"/>
      <w:r w:rsidR="00BD4E1B">
        <w:rPr>
          <w:sz w:val="22"/>
          <w:szCs w:val="22"/>
        </w:rPr>
        <w:t>Воронежская</w:t>
      </w:r>
      <w:r w:rsidR="006142B4" w:rsidRPr="00734C3B">
        <w:rPr>
          <w:sz w:val="22"/>
          <w:szCs w:val="22"/>
        </w:rPr>
        <w:t xml:space="preserve">, </w:t>
      </w:r>
      <w:r w:rsidRPr="00734C3B">
        <w:rPr>
          <w:sz w:val="22"/>
          <w:szCs w:val="22"/>
        </w:rPr>
        <w:t xml:space="preserve">присвоить адрес: </w:t>
      </w:r>
      <w:bookmarkStart w:id="1" w:name="_Hlk94622629"/>
      <w:r w:rsidRPr="00734C3B">
        <w:rPr>
          <w:b/>
          <w:bCs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</w:t>
      </w:r>
      <w:bookmarkEnd w:id="1"/>
      <w:r w:rsidR="00863745" w:rsidRPr="00734C3B">
        <w:rPr>
          <w:b/>
          <w:bCs/>
          <w:sz w:val="22"/>
          <w:szCs w:val="22"/>
        </w:rPr>
        <w:t>село Ягодное</w:t>
      </w:r>
      <w:r w:rsidR="006142B4" w:rsidRPr="00734C3B">
        <w:rPr>
          <w:b/>
          <w:bCs/>
          <w:sz w:val="22"/>
          <w:szCs w:val="22"/>
        </w:rPr>
        <w:t xml:space="preserve">, </w:t>
      </w:r>
      <w:r w:rsidRPr="00734C3B">
        <w:rPr>
          <w:b/>
          <w:bCs/>
          <w:color w:val="000000"/>
          <w:sz w:val="22"/>
          <w:szCs w:val="22"/>
        </w:rPr>
        <w:t xml:space="preserve">улица </w:t>
      </w:r>
      <w:r w:rsidR="00BD4E1B">
        <w:rPr>
          <w:b/>
          <w:bCs/>
          <w:color w:val="000000"/>
          <w:sz w:val="22"/>
          <w:szCs w:val="22"/>
        </w:rPr>
        <w:t xml:space="preserve">Михаила </w:t>
      </w:r>
      <w:proofErr w:type="spellStart"/>
      <w:r w:rsidR="00BD4E1B">
        <w:rPr>
          <w:b/>
          <w:bCs/>
          <w:color w:val="000000"/>
          <w:sz w:val="22"/>
          <w:szCs w:val="22"/>
        </w:rPr>
        <w:t>Беляшова</w:t>
      </w:r>
      <w:proofErr w:type="spellEnd"/>
      <w:r w:rsidRPr="00734C3B">
        <w:rPr>
          <w:b/>
          <w:bCs/>
          <w:color w:val="000000"/>
          <w:sz w:val="22"/>
          <w:szCs w:val="22"/>
        </w:rPr>
        <w:t>.</w:t>
      </w:r>
    </w:p>
    <w:p w14:paraId="3C4E2839" w14:textId="0E0C872D" w:rsidR="00863745" w:rsidRPr="00734C3B" w:rsidRDefault="00863745">
      <w:pPr>
        <w:pStyle w:val="a6"/>
        <w:ind w:firstLine="851"/>
        <w:rPr>
          <w:sz w:val="22"/>
          <w:szCs w:val="22"/>
        </w:rPr>
      </w:pPr>
      <w:r w:rsidRPr="00734C3B">
        <w:rPr>
          <w:sz w:val="22"/>
          <w:szCs w:val="22"/>
        </w:rPr>
        <w:t xml:space="preserve">Ранее: Российская Федерация, Самарская область, муниципальный район Ставропольский, сельское поселение Ягодное, село Ягодное, улица </w:t>
      </w:r>
      <w:r w:rsidR="00BD4E1B">
        <w:rPr>
          <w:sz w:val="22"/>
          <w:szCs w:val="22"/>
        </w:rPr>
        <w:t>Воронежская</w:t>
      </w:r>
      <w:r w:rsidRPr="00734C3B">
        <w:rPr>
          <w:sz w:val="22"/>
          <w:szCs w:val="22"/>
        </w:rPr>
        <w:t>;</w:t>
      </w:r>
    </w:p>
    <w:p w14:paraId="2B62934B" w14:textId="1D655336" w:rsidR="00372E02" w:rsidRPr="00734C3B" w:rsidRDefault="001F1FC6">
      <w:pPr>
        <w:pStyle w:val="a6"/>
        <w:ind w:firstLine="851"/>
        <w:rPr>
          <w:sz w:val="22"/>
          <w:szCs w:val="22"/>
        </w:rPr>
      </w:pPr>
      <w:r w:rsidRPr="00734C3B">
        <w:rPr>
          <w:sz w:val="22"/>
          <w:szCs w:val="22"/>
        </w:rPr>
        <w:t>2</w:t>
      </w:r>
      <w:r w:rsidR="00863745" w:rsidRPr="00734C3B">
        <w:rPr>
          <w:sz w:val="22"/>
          <w:szCs w:val="22"/>
        </w:rPr>
        <w:t>. Контроль за исполнением настоящего постановления оставляю за собой.</w:t>
      </w:r>
    </w:p>
    <w:p w14:paraId="7FB9723F" w14:textId="58DFE584" w:rsidR="00372E02" w:rsidRPr="00734C3B" w:rsidRDefault="001F1FC6">
      <w:pPr>
        <w:pStyle w:val="a6"/>
        <w:tabs>
          <w:tab w:val="left" w:pos="540"/>
        </w:tabs>
        <w:ind w:firstLine="851"/>
        <w:rPr>
          <w:sz w:val="22"/>
          <w:szCs w:val="22"/>
        </w:rPr>
      </w:pPr>
      <w:r w:rsidRPr="00734C3B">
        <w:rPr>
          <w:sz w:val="22"/>
          <w:szCs w:val="22"/>
        </w:rPr>
        <w:t>3</w:t>
      </w:r>
      <w:r w:rsidR="00863745" w:rsidRPr="00734C3B">
        <w:rPr>
          <w:sz w:val="22"/>
          <w:szCs w:val="22"/>
        </w:rPr>
        <w:t>. Настоящее постановление вступает в силу со дня его подписания.</w:t>
      </w:r>
    </w:p>
    <w:p w14:paraId="0860CF1B" w14:textId="2E56C377" w:rsidR="00372E02" w:rsidRDefault="00000000">
      <w:pPr>
        <w:ind w:firstLine="709"/>
        <w:jc w:val="both"/>
        <w:rPr>
          <w:rFonts w:ascii="Times New Roman" w:hAnsi="Times New Roman"/>
          <w:iCs/>
          <w:sz w:val="22"/>
          <w:szCs w:val="22"/>
        </w:rPr>
      </w:pPr>
      <w:r w:rsidRPr="00734C3B">
        <w:rPr>
          <w:rFonts w:ascii="Times New Roman" w:hAnsi="Times New Roman"/>
          <w:sz w:val="22"/>
          <w:szCs w:val="22"/>
        </w:rPr>
        <w:t xml:space="preserve"> </w:t>
      </w:r>
      <w:r w:rsidR="001F1FC6" w:rsidRPr="00734C3B">
        <w:rPr>
          <w:rFonts w:ascii="Times New Roman" w:hAnsi="Times New Roman"/>
          <w:sz w:val="22"/>
          <w:szCs w:val="22"/>
        </w:rPr>
        <w:t xml:space="preserve"> </w:t>
      </w:r>
      <w:r w:rsidR="00863745" w:rsidRPr="00734C3B">
        <w:rPr>
          <w:rFonts w:ascii="Times New Roman" w:hAnsi="Times New Roman"/>
          <w:sz w:val="22"/>
          <w:szCs w:val="22"/>
        </w:rPr>
        <w:t xml:space="preserve"> </w:t>
      </w:r>
      <w:r w:rsidR="001F1FC6" w:rsidRPr="00734C3B">
        <w:rPr>
          <w:rFonts w:ascii="Times New Roman" w:hAnsi="Times New Roman"/>
          <w:sz w:val="22"/>
          <w:szCs w:val="22"/>
        </w:rPr>
        <w:t>4</w:t>
      </w:r>
      <w:r w:rsidRPr="00734C3B">
        <w:rPr>
          <w:rFonts w:ascii="Times New Roman" w:hAnsi="Times New Roman"/>
          <w:sz w:val="22"/>
          <w:szCs w:val="22"/>
        </w:rPr>
        <w:t xml:space="preserve">. </w:t>
      </w:r>
      <w:r w:rsidRPr="00734C3B">
        <w:rPr>
          <w:rFonts w:ascii="Times New Roman" w:hAnsi="Times New Roman"/>
          <w:iCs/>
          <w:sz w:val="22"/>
          <w:szCs w:val="22"/>
        </w:rPr>
        <w:t xml:space="preserve">Настоящее постановление подлежит официальному опубликованию   в   газете «Вестник сельского поселения Ягодное» и на официальном сайте администрации сельского поселения Ягодное в сети Интернет   </w:t>
      </w:r>
      <w:hyperlink r:id="rId6" w:history="1">
        <w:r w:rsidR="00372E02" w:rsidRPr="00734C3B">
          <w:rPr>
            <w:rStyle w:val="a3"/>
            <w:rFonts w:ascii="Times New Roman" w:hAnsi="Times New Roman"/>
            <w:iCs/>
            <w:sz w:val="22"/>
            <w:szCs w:val="22"/>
          </w:rPr>
          <w:t>http://yagodnoe.stavrsp.ru</w:t>
        </w:r>
      </w:hyperlink>
      <w:r w:rsidRPr="00734C3B">
        <w:rPr>
          <w:rFonts w:ascii="Times New Roman" w:hAnsi="Times New Roman"/>
          <w:iCs/>
          <w:sz w:val="22"/>
          <w:szCs w:val="22"/>
        </w:rPr>
        <w:t>.</w:t>
      </w:r>
    </w:p>
    <w:p w14:paraId="3228FB18" w14:textId="77777777" w:rsidR="00734C3B" w:rsidRDefault="00734C3B">
      <w:pPr>
        <w:ind w:firstLine="709"/>
        <w:jc w:val="both"/>
        <w:rPr>
          <w:rFonts w:ascii="Times New Roman" w:hAnsi="Times New Roman"/>
          <w:iCs/>
          <w:sz w:val="22"/>
          <w:szCs w:val="22"/>
        </w:rPr>
      </w:pPr>
    </w:p>
    <w:p w14:paraId="47D49005" w14:textId="77777777" w:rsidR="00734C3B" w:rsidRPr="00734C3B" w:rsidRDefault="00734C3B">
      <w:pPr>
        <w:ind w:firstLine="709"/>
        <w:jc w:val="both"/>
        <w:rPr>
          <w:rFonts w:ascii="Times New Roman" w:hAnsi="Times New Roman"/>
          <w:iCs/>
          <w:sz w:val="22"/>
          <w:szCs w:val="22"/>
        </w:rPr>
      </w:pPr>
    </w:p>
    <w:p w14:paraId="04F5E7CC" w14:textId="77777777" w:rsidR="00372E02" w:rsidRPr="00734C3B" w:rsidRDefault="00372E02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68CA3E4B" w14:textId="3F5DF58E" w:rsidR="00372E02" w:rsidRPr="00734C3B" w:rsidRDefault="001F1FC6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  <w:r w:rsidRPr="00734C3B">
        <w:rPr>
          <w:rFonts w:ascii="Times New Roman" w:hAnsi="Times New Roman"/>
          <w:sz w:val="22"/>
          <w:szCs w:val="22"/>
        </w:rPr>
        <w:t>Глав</w:t>
      </w:r>
      <w:r w:rsidR="00BD4E1B">
        <w:rPr>
          <w:rFonts w:ascii="Times New Roman" w:hAnsi="Times New Roman"/>
          <w:sz w:val="22"/>
          <w:szCs w:val="22"/>
        </w:rPr>
        <w:t>а</w:t>
      </w:r>
      <w:r w:rsidRPr="00734C3B">
        <w:rPr>
          <w:rFonts w:ascii="Times New Roman" w:hAnsi="Times New Roman"/>
          <w:sz w:val="22"/>
          <w:szCs w:val="22"/>
        </w:rPr>
        <w:t xml:space="preserve"> сельского поселения </w:t>
      </w:r>
    </w:p>
    <w:p w14:paraId="31C4C480" w14:textId="27DBC74C" w:rsidR="00372E02" w:rsidRPr="00734C3B" w:rsidRDefault="00000000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  <w:r w:rsidRPr="00734C3B">
        <w:rPr>
          <w:rFonts w:ascii="Times New Roman" w:hAnsi="Times New Roman"/>
          <w:sz w:val="22"/>
          <w:szCs w:val="22"/>
        </w:rPr>
        <w:t xml:space="preserve">Ягодное                                                                                                </w:t>
      </w:r>
      <w:r w:rsidR="006266C3">
        <w:rPr>
          <w:rFonts w:ascii="Times New Roman" w:hAnsi="Times New Roman"/>
          <w:sz w:val="22"/>
          <w:szCs w:val="22"/>
        </w:rPr>
        <w:t xml:space="preserve">         </w:t>
      </w:r>
      <w:r w:rsidR="001F1FC6" w:rsidRPr="00734C3B">
        <w:rPr>
          <w:rFonts w:ascii="Times New Roman" w:hAnsi="Times New Roman"/>
          <w:sz w:val="22"/>
          <w:szCs w:val="22"/>
        </w:rPr>
        <w:t>О.В. Ш</w:t>
      </w:r>
      <w:proofErr w:type="spellStart"/>
      <w:r w:rsidR="001F1FC6" w:rsidRPr="00734C3B">
        <w:rPr>
          <w:rFonts w:ascii="Times New Roman" w:hAnsi="Times New Roman"/>
          <w:sz w:val="22"/>
          <w:szCs w:val="22"/>
        </w:rPr>
        <w:t>арёва</w:t>
      </w:r>
      <w:proofErr w:type="spellEnd"/>
    </w:p>
    <w:p w14:paraId="64B322A3" w14:textId="77777777" w:rsidR="00372E02" w:rsidRPr="00863745" w:rsidRDefault="00372E02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4744B3A3" w14:textId="77777777" w:rsidR="00372E02" w:rsidRDefault="00000000">
      <w:pPr>
        <w:tabs>
          <w:tab w:val="left" w:pos="709"/>
        </w:tabs>
        <w:ind w:right="-46"/>
      </w:pP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</w:rPr>
        <w:t xml:space="preserve">   </w:t>
      </w:r>
    </w:p>
    <w:p w14:paraId="31AC47B0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Исполнитель</w:t>
      </w:r>
    </w:p>
    <w:p w14:paraId="3946EBC0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proofErr w:type="spellStart"/>
      <w:r>
        <w:rPr>
          <w:rFonts w:ascii="Times New Roman" w:hAnsi="Times New Roman"/>
          <w:sz w:val="16"/>
          <w:szCs w:val="16"/>
        </w:rPr>
        <w:t>Е.А.Рослова</w:t>
      </w:r>
      <w:proofErr w:type="spellEnd"/>
    </w:p>
    <w:p w14:paraId="70CF0328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40-00-98</w:t>
      </w:r>
    </w:p>
    <w:sectPr w:rsidR="00372E02">
      <w:pgSz w:w="11906" w:h="16838"/>
      <w:pgMar w:top="851" w:right="567" w:bottom="71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50EC"/>
    <w:rsid w:val="0001479B"/>
    <w:rsid w:val="0002445C"/>
    <w:rsid w:val="000248A5"/>
    <w:rsid w:val="00031165"/>
    <w:rsid w:val="0003120A"/>
    <w:rsid w:val="000335D0"/>
    <w:rsid w:val="00040952"/>
    <w:rsid w:val="00047A56"/>
    <w:rsid w:val="00052325"/>
    <w:rsid w:val="00060155"/>
    <w:rsid w:val="00066E36"/>
    <w:rsid w:val="00083A56"/>
    <w:rsid w:val="00085ABF"/>
    <w:rsid w:val="00086C8A"/>
    <w:rsid w:val="00097F34"/>
    <w:rsid w:val="000A31E6"/>
    <w:rsid w:val="000C217B"/>
    <w:rsid w:val="000C717D"/>
    <w:rsid w:val="000D3D1F"/>
    <w:rsid w:val="000D441D"/>
    <w:rsid w:val="000D5277"/>
    <w:rsid w:val="000D58BF"/>
    <w:rsid w:val="000E0BC2"/>
    <w:rsid w:val="000E25FC"/>
    <w:rsid w:val="000E4B89"/>
    <w:rsid w:val="000E5FB9"/>
    <w:rsid w:val="000F0D47"/>
    <w:rsid w:val="000F7B57"/>
    <w:rsid w:val="0012199B"/>
    <w:rsid w:val="001322A3"/>
    <w:rsid w:val="00136D96"/>
    <w:rsid w:val="001406ED"/>
    <w:rsid w:val="0014398E"/>
    <w:rsid w:val="0015258E"/>
    <w:rsid w:val="00155CB9"/>
    <w:rsid w:val="00156349"/>
    <w:rsid w:val="00160723"/>
    <w:rsid w:val="00180B0E"/>
    <w:rsid w:val="001850EC"/>
    <w:rsid w:val="00194D35"/>
    <w:rsid w:val="001A1103"/>
    <w:rsid w:val="001B5EC1"/>
    <w:rsid w:val="001B6220"/>
    <w:rsid w:val="001C7EBE"/>
    <w:rsid w:val="001E02B5"/>
    <w:rsid w:val="001F1FC6"/>
    <w:rsid w:val="00202A9E"/>
    <w:rsid w:val="00210648"/>
    <w:rsid w:val="00210AEB"/>
    <w:rsid w:val="00217282"/>
    <w:rsid w:val="00220910"/>
    <w:rsid w:val="002719A7"/>
    <w:rsid w:val="00274C7E"/>
    <w:rsid w:val="002850F3"/>
    <w:rsid w:val="002903EF"/>
    <w:rsid w:val="002A62F8"/>
    <w:rsid w:val="002A716D"/>
    <w:rsid w:val="002C3045"/>
    <w:rsid w:val="00302E38"/>
    <w:rsid w:val="00316DE8"/>
    <w:rsid w:val="003324BE"/>
    <w:rsid w:val="003544DC"/>
    <w:rsid w:val="00361407"/>
    <w:rsid w:val="00366A75"/>
    <w:rsid w:val="00372E02"/>
    <w:rsid w:val="0037358D"/>
    <w:rsid w:val="00374087"/>
    <w:rsid w:val="003827F1"/>
    <w:rsid w:val="00387958"/>
    <w:rsid w:val="003A2332"/>
    <w:rsid w:val="003C3FFD"/>
    <w:rsid w:val="003D2AAC"/>
    <w:rsid w:val="003D62D2"/>
    <w:rsid w:val="003E36E1"/>
    <w:rsid w:val="003E4608"/>
    <w:rsid w:val="003F000E"/>
    <w:rsid w:val="003F5EA6"/>
    <w:rsid w:val="003F6ABE"/>
    <w:rsid w:val="00402854"/>
    <w:rsid w:val="0040473D"/>
    <w:rsid w:val="00404BBE"/>
    <w:rsid w:val="00430443"/>
    <w:rsid w:val="00437137"/>
    <w:rsid w:val="004462D6"/>
    <w:rsid w:val="004501C0"/>
    <w:rsid w:val="00453E7A"/>
    <w:rsid w:val="004578E2"/>
    <w:rsid w:val="0047364F"/>
    <w:rsid w:val="004768C1"/>
    <w:rsid w:val="0049397A"/>
    <w:rsid w:val="004948AD"/>
    <w:rsid w:val="00494DA1"/>
    <w:rsid w:val="004A1612"/>
    <w:rsid w:val="004B66FB"/>
    <w:rsid w:val="004B6E86"/>
    <w:rsid w:val="004C4FE1"/>
    <w:rsid w:val="004D4252"/>
    <w:rsid w:val="004F6629"/>
    <w:rsid w:val="00502AE2"/>
    <w:rsid w:val="00502FF2"/>
    <w:rsid w:val="00506A42"/>
    <w:rsid w:val="005110B6"/>
    <w:rsid w:val="005127DB"/>
    <w:rsid w:val="0052006F"/>
    <w:rsid w:val="005354A1"/>
    <w:rsid w:val="00536266"/>
    <w:rsid w:val="00542EA6"/>
    <w:rsid w:val="00545189"/>
    <w:rsid w:val="00545373"/>
    <w:rsid w:val="00555640"/>
    <w:rsid w:val="00562C6F"/>
    <w:rsid w:val="0056390A"/>
    <w:rsid w:val="0057110F"/>
    <w:rsid w:val="0057485C"/>
    <w:rsid w:val="00587A38"/>
    <w:rsid w:val="00591B75"/>
    <w:rsid w:val="0059363E"/>
    <w:rsid w:val="005B5DDA"/>
    <w:rsid w:val="005C2BA4"/>
    <w:rsid w:val="005C6A1E"/>
    <w:rsid w:val="005D0E9A"/>
    <w:rsid w:val="005E7E7B"/>
    <w:rsid w:val="005F1E45"/>
    <w:rsid w:val="00606E4B"/>
    <w:rsid w:val="00612400"/>
    <w:rsid w:val="006142B4"/>
    <w:rsid w:val="0061440C"/>
    <w:rsid w:val="0061582D"/>
    <w:rsid w:val="006266C3"/>
    <w:rsid w:val="006305A5"/>
    <w:rsid w:val="006463DA"/>
    <w:rsid w:val="006477FA"/>
    <w:rsid w:val="006501B5"/>
    <w:rsid w:val="00653570"/>
    <w:rsid w:val="006704C3"/>
    <w:rsid w:val="00673443"/>
    <w:rsid w:val="006744CB"/>
    <w:rsid w:val="006827CB"/>
    <w:rsid w:val="00686962"/>
    <w:rsid w:val="0069511B"/>
    <w:rsid w:val="006A3F5F"/>
    <w:rsid w:val="006A4C2B"/>
    <w:rsid w:val="006A61C8"/>
    <w:rsid w:val="006B1F20"/>
    <w:rsid w:val="006B7FCC"/>
    <w:rsid w:val="006C0458"/>
    <w:rsid w:val="006C21DA"/>
    <w:rsid w:val="006C3507"/>
    <w:rsid w:val="006C7688"/>
    <w:rsid w:val="006D7ED8"/>
    <w:rsid w:val="006E4592"/>
    <w:rsid w:val="006F4572"/>
    <w:rsid w:val="006F6D50"/>
    <w:rsid w:val="0070087E"/>
    <w:rsid w:val="00707AF4"/>
    <w:rsid w:val="007311B7"/>
    <w:rsid w:val="00733B03"/>
    <w:rsid w:val="00734736"/>
    <w:rsid w:val="00734C21"/>
    <w:rsid w:val="00734C3B"/>
    <w:rsid w:val="0074264C"/>
    <w:rsid w:val="0074384A"/>
    <w:rsid w:val="00743FC4"/>
    <w:rsid w:val="00757AAB"/>
    <w:rsid w:val="00764670"/>
    <w:rsid w:val="007654D1"/>
    <w:rsid w:val="00766004"/>
    <w:rsid w:val="00772EF6"/>
    <w:rsid w:val="00773A4E"/>
    <w:rsid w:val="0078296B"/>
    <w:rsid w:val="007878E4"/>
    <w:rsid w:val="00794E04"/>
    <w:rsid w:val="007D2993"/>
    <w:rsid w:val="007D45CE"/>
    <w:rsid w:val="007D55E1"/>
    <w:rsid w:val="007D6FD8"/>
    <w:rsid w:val="007F0F5A"/>
    <w:rsid w:val="007F1AF3"/>
    <w:rsid w:val="007F1CC3"/>
    <w:rsid w:val="007F5EDE"/>
    <w:rsid w:val="007F7A39"/>
    <w:rsid w:val="00817241"/>
    <w:rsid w:val="00817A3D"/>
    <w:rsid w:val="00835870"/>
    <w:rsid w:val="00842A67"/>
    <w:rsid w:val="00853E84"/>
    <w:rsid w:val="00854EC2"/>
    <w:rsid w:val="008635AE"/>
    <w:rsid w:val="00863745"/>
    <w:rsid w:val="008749B9"/>
    <w:rsid w:val="008858C6"/>
    <w:rsid w:val="008952CF"/>
    <w:rsid w:val="00896F7C"/>
    <w:rsid w:val="008A3C90"/>
    <w:rsid w:val="008A4A65"/>
    <w:rsid w:val="008B353B"/>
    <w:rsid w:val="008B5F1E"/>
    <w:rsid w:val="008B72DA"/>
    <w:rsid w:val="008C7298"/>
    <w:rsid w:val="008E44B7"/>
    <w:rsid w:val="008E4E6A"/>
    <w:rsid w:val="008E5F60"/>
    <w:rsid w:val="008E6D1C"/>
    <w:rsid w:val="008E742C"/>
    <w:rsid w:val="008F7382"/>
    <w:rsid w:val="008F7939"/>
    <w:rsid w:val="009470CF"/>
    <w:rsid w:val="00953650"/>
    <w:rsid w:val="0096657D"/>
    <w:rsid w:val="0096778A"/>
    <w:rsid w:val="00967FDB"/>
    <w:rsid w:val="00974F04"/>
    <w:rsid w:val="0098756E"/>
    <w:rsid w:val="00990822"/>
    <w:rsid w:val="009920BF"/>
    <w:rsid w:val="009A3D2F"/>
    <w:rsid w:val="009B2786"/>
    <w:rsid w:val="009B4A84"/>
    <w:rsid w:val="009C017E"/>
    <w:rsid w:val="009C4D85"/>
    <w:rsid w:val="009C7015"/>
    <w:rsid w:val="009C7B05"/>
    <w:rsid w:val="009E4D6E"/>
    <w:rsid w:val="009F2DB0"/>
    <w:rsid w:val="009F7C0F"/>
    <w:rsid w:val="00A0565E"/>
    <w:rsid w:val="00A23DBA"/>
    <w:rsid w:val="00A2442A"/>
    <w:rsid w:val="00A244D5"/>
    <w:rsid w:val="00A37F98"/>
    <w:rsid w:val="00A45CE4"/>
    <w:rsid w:val="00A72AE0"/>
    <w:rsid w:val="00A858E3"/>
    <w:rsid w:val="00AA31DC"/>
    <w:rsid w:val="00AB7D8C"/>
    <w:rsid w:val="00AE15A3"/>
    <w:rsid w:val="00AF55BC"/>
    <w:rsid w:val="00AF7A29"/>
    <w:rsid w:val="00B034E2"/>
    <w:rsid w:val="00B051CD"/>
    <w:rsid w:val="00B15FB7"/>
    <w:rsid w:val="00B36432"/>
    <w:rsid w:val="00B5015E"/>
    <w:rsid w:val="00B611E1"/>
    <w:rsid w:val="00B61D25"/>
    <w:rsid w:val="00B85F33"/>
    <w:rsid w:val="00B91577"/>
    <w:rsid w:val="00B91E87"/>
    <w:rsid w:val="00B92FE4"/>
    <w:rsid w:val="00BB77C1"/>
    <w:rsid w:val="00BC0EB8"/>
    <w:rsid w:val="00BC63D2"/>
    <w:rsid w:val="00BC7A54"/>
    <w:rsid w:val="00BD4E1B"/>
    <w:rsid w:val="00BE06ED"/>
    <w:rsid w:val="00BE0755"/>
    <w:rsid w:val="00C02920"/>
    <w:rsid w:val="00C039D2"/>
    <w:rsid w:val="00C068C2"/>
    <w:rsid w:val="00C150A2"/>
    <w:rsid w:val="00C24990"/>
    <w:rsid w:val="00C30280"/>
    <w:rsid w:val="00C51E7C"/>
    <w:rsid w:val="00C53ECB"/>
    <w:rsid w:val="00C67FE8"/>
    <w:rsid w:val="00C75F18"/>
    <w:rsid w:val="00C87BAA"/>
    <w:rsid w:val="00C96298"/>
    <w:rsid w:val="00CA376B"/>
    <w:rsid w:val="00CA5A0B"/>
    <w:rsid w:val="00CC2FA3"/>
    <w:rsid w:val="00CD462E"/>
    <w:rsid w:val="00CD7E6E"/>
    <w:rsid w:val="00CE3578"/>
    <w:rsid w:val="00D105B4"/>
    <w:rsid w:val="00D14BF2"/>
    <w:rsid w:val="00D23925"/>
    <w:rsid w:val="00D259DF"/>
    <w:rsid w:val="00D25F80"/>
    <w:rsid w:val="00D31C8B"/>
    <w:rsid w:val="00D40846"/>
    <w:rsid w:val="00D44CF4"/>
    <w:rsid w:val="00D60EEB"/>
    <w:rsid w:val="00D75CE8"/>
    <w:rsid w:val="00DB2B87"/>
    <w:rsid w:val="00DB48C9"/>
    <w:rsid w:val="00DB71DC"/>
    <w:rsid w:val="00DC1CDB"/>
    <w:rsid w:val="00DD4C1E"/>
    <w:rsid w:val="00DF0100"/>
    <w:rsid w:val="00E0786F"/>
    <w:rsid w:val="00E07C70"/>
    <w:rsid w:val="00E07D02"/>
    <w:rsid w:val="00E12263"/>
    <w:rsid w:val="00E14AA4"/>
    <w:rsid w:val="00E202B8"/>
    <w:rsid w:val="00E20F30"/>
    <w:rsid w:val="00E21BC4"/>
    <w:rsid w:val="00E24652"/>
    <w:rsid w:val="00E37C6A"/>
    <w:rsid w:val="00E432EF"/>
    <w:rsid w:val="00E44A1B"/>
    <w:rsid w:val="00E45182"/>
    <w:rsid w:val="00E57A11"/>
    <w:rsid w:val="00E75D3A"/>
    <w:rsid w:val="00E77F89"/>
    <w:rsid w:val="00E8026A"/>
    <w:rsid w:val="00E80FC1"/>
    <w:rsid w:val="00E876A9"/>
    <w:rsid w:val="00E931EB"/>
    <w:rsid w:val="00E93EAC"/>
    <w:rsid w:val="00EB045E"/>
    <w:rsid w:val="00EB37D8"/>
    <w:rsid w:val="00EB380D"/>
    <w:rsid w:val="00EC2590"/>
    <w:rsid w:val="00ED6A72"/>
    <w:rsid w:val="00EE086D"/>
    <w:rsid w:val="00F03419"/>
    <w:rsid w:val="00F22DC0"/>
    <w:rsid w:val="00F261DD"/>
    <w:rsid w:val="00F612BA"/>
    <w:rsid w:val="00F6367F"/>
    <w:rsid w:val="00F84E7F"/>
    <w:rsid w:val="00F8632F"/>
    <w:rsid w:val="00F97A77"/>
    <w:rsid w:val="00FA151C"/>
    <w:rsid w:val="00FC03DE"/>
    <w:rsid w:val="00FC0FE3"/>
    <w:rsid w:val="00FC3E8B"/>
    <w:rsid w:val="00FC5A93"/>
    <w:rsid w:val="00FD153D"/>
    <w:rsid w:val="00FD5954"/>
    <w:rsid w:val="00FD6281"/>
    <w:rsid w:val="00FF0354"/>
    <w:rsid w:val="6BC20A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BAA460"/>
  <w15:docId w15:val="{88A28DCF-A7A1-4B35-80E3-0176D49FB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0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widowControl/>
      <w:autoSpaceDE/>
      <w:autoSpaceDN/>
      <w:adjustRightInd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qFormat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qFormat/>
    <w:rPr>
      <w:rFonts w:ascii="Tahoma" w:hAnsi="Tahoma"/>
      <w:sz w:val="16"/>
      <w:szCs w:val="16"/>
    </w:rPr>
  </w:style>
  <w:style w:type="paragraph" w:styleId="a6">
    <w:name w:val="Body Text"/>
    <w:basedOn w:val="a"/>
    <w:link w:val="a7"/>
    <w:semiHidden/>
    <w:unhideWhenUsed/>
    <w:qFormat/>
    <w:pPr>
      <w:widowControl/>
      <w:autoSpaceDE/>
      <w:autoSpaceDN/>
      <w:adjustRightInd/>
      <w:jc w:val="both"/>
    </w:pPr>
    <w:rPr>
      <w:rFonts w:ascii="Times New Roman" w:hAnsi="Times New Roman"/>
      <w:sz w:val="28"/>
    </w:rPr>
  </w:style>
  <w:style w:type="paragraph" w:styleId="a8">
    <w:name w:val="Normal (Web)"/>
    <w:basedOn w:val="a"/>
    <w:uiPriority w:val="99"/>
    <w:qFormat/>
    <w:pPr>
      <w:widowControl/>
      <w:autoSpaceDE/>
      <w:autoSpaceDN/>
      <w:adjustRightInd/>
      <w:spacing w:before="100" w:beforeAutospacing="1" w:after="119"/>
    </w:pPr>
    <w:rPr>
      <w:rFonts w:ascii="Times New Roman" w:hAnsi="Times New Roman"/>
    </w:rPr>
  </w:style>
  <w:style w:type="table" w:styleId="a9">
    <w:name w:val="Table Grid"/>
    <w:basedOn w:val="a1"/>
    <w:qFormat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5">
    <w:name w:val="Style5"/>
    <w:basedOn w:val="a"/>
    <w:uiPriority w:val="99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qFormat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qFormat/>
    <w:pPr>
      <w:spacing w:line="271" w:lineRule="exact"/>
    </w:pPr>
  </w:style>
  <w:style w:type="paragraph" w:customStyle="1" w:styleId="Style8">
    <w:name w:val="Style8"/>
    <w:basedOn w:val="a"/>
    <w:uiPriority w:val="99"/>
    <w:qFormat/>
    <w:pPr>
      <w:spacing w:line="274" w:lineRule="exact"/>
      <w:ind w:firstLine="708"/>
      <w:jc w:val="both"/>
    </w:pPr>
  </w:style>
  <w:style w:type="paragraph" w:customStyle="1" w:styleId="Style9">
    <w:name w:val="Style9"/>
    <w:basedOn w:val="a"/>
    <w:uiPriority w:val="99"/>
  </w:style>
  <w:style w:type="paragraph" w:customStyle="1" w:styleId="Style10">
    <w:name w:val="Style10"/>
    <w:basedOn w:val="a"/>
    <w:uiPriority w:val="99"/>
    <w:qFormat/>
  </w:style>
  <w:style w:type="character" w:customStyle="1" w:styleId="FontStyle12">
    <w:name w:val="Font Style12"/>
    <w:uiPriority w:val="99"/>
    <w:rPr>
      <w:rFonts w:ascii="Georgia" w:hAnsi="Georgia" w:cs="Georgia"/>
      <w:sz w:val="24"/>
      <w:szCs w:val="24"/>
    </w:rPr>
  </w:style>
  <w:style w:type="character" w:customStyle="1" w:styleId="FontStyle14">
    <w:name w:val="Font Style14"/>
    <w:uiPriority w:val="99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qFormat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uiPriority w:val="99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uiPriority w:val="99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Pr>
      <w:rFonts w:ascii="Times New Roman" w:hAnsi="Times New Roman"/>
    </w:rPr>
  </w:style>
  <w:style w:type="paragraph" w:customStyle="1" w:styleId="Style3">
    <w:name w:val="Style3"/>
    <w:basedOn w:val="a"/>
    <w:uiPriority w:val="99"/>
    <w:qFormat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4">
    <w:name w:val="Style4"/>
    <w:basedOn w:val="a"/>
    <w:uiPriority w:val="99"/>
    <w:qFormat/>
    <w:pPr>
      <w:spacing w:line="326" w:lineRule="exact"/>
      <w:ind w:firstLine="691"/>
      <w:jc w:val="both"/>
    </w:pPr>
    <w:rPr>
      <w:rFonts w:ascii="Times New Roman" w:hAnsi="Times New Roman"/>
    </w:rPr>
  </w:style>
  <w:style w:type="character" w:customStyle="1" w:styleId="FontStyle13">
    <w:name w:val="Font Style13"/>
    <w:uiPriority w:val="99"/>
    <w:rPr>
      <w:rFonts w:ascii="Courier New" w:hAnsi="Courier New" w:cs="Courier New"/>
      <w:b/>
      <w:bCs/>
      <w:sz w:val="16"/>
      <w:szCs w:val="16"/>
    </w:rPr>
  </w:style>
  <w:style w:type="character" w:customStyle="1" w:styleId="10">
    <w:name w:val="Заголовок 1 Знак"/>
    <w:link w:val="1"/>
    <w:uiPriority w:val="99"/>
    <w:qFormat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qFormat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a5">
    <w:name w:val="Текст выноски Знак"/>
    <w:link w:val="a4"/>
    <w:uiPriority w:val="99"/>
    <w:semiHidden/>
    <w:qFormat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">
    <w:name w:val="Style1"/>
    <w:basedOn w:val="a"/>
    <w:uiPriority w:val="99"/>
    <w:qFormat/>
    <w:pPr>
      <w:spacing w:line="321" w:lineRule="exact"/>
      <w:jc w:val="center"/>
    </w:pPr>
    <w:rPr>
      <w:rFonts w:ascii="Times New Roman" w:hAnsi="Times New Roman"/>
    </w:rPr>
  </w:style>
  <w:style w:type="character" w:customStyle="1" w:styleId="FontStyle11">
    <w:name w:val="Font Style11"/>
    <w:uiPriority w:val="99"/>
    <w:qFormat/>
    <w:rPr>
      <w:rFonts w:ascii="Times New Roman" w:hAnsi="Times New Roman" w:cs="Times New Roman"/>
      <w:b/>
      <w:bCs/>
      <w:sz w:val="26"/>
      <w:szCs w:val="26"/>
    </w:rPr>
  </w:style>
  <w:style w:type="character" w:customStyle="1" w:styleId="2">
    <w:name w:val="Заголовок №2_"/>
    <w:link w:val="20"/>
    <w:qFormat/>
    <w:locked/>
    <w:rPr>
      <w:b/>
      <w:bCs/>
      <w:sz w:val="19"/>
      <w:szCs w:val="19"/>
      <w:lang w:bidi="ar-SA"/>
    </w:rPr>
  </w:style>
  <w:style w:type="paragraph" w:customStyle="1" w:styleId="20">
    <w:name w:val="Заголовок №2"/>
    <w:basedOn w:val="a"/>
    <w:link w:val="2"/>
    <w:qFormat/>
    <w:pPr>
      <w:widowControl/>
      <w:shd w:val="clear" w:color="auto" w:fill="FFFFFF"/>
      <w:autoSpaceDE/>
      <w:autoSpaceDN/>
      <w:adjustRightInd/>
      <w:spacing w:before="60" w:after="360" w:line="240" w:lineRule="atLeast"/>
      <w:outlineLvl w:val="1"/>
    </w:pPr>
    <w:rPr>
      <w:rFonts w:ascii="Times New Roman" w:hAnsi="Times New Roman"/>
      <w:b/>
      <w:bCs/>
      <w:sz w:val="19"/>
      <w:szCs w:val="19"/>
    </w:rPr>
  </w:style>
  <w:style w:type="character" w:customStyle="1" w:styleId="firmcard">
    <w:name w:val="firmcard"/>
    <w:qFormat/>
    <w:rPr>
      <w:rFonts w:cs="Times New Roman"/>
    </w:rPr>
  </w:style>
  <w:style w:type="character" w:customStyle="1" w:styleId="FontStyle27">
    <w:name w:val="Font Style27"/>
    <w:qFormat/>
    <w:rPr>
      <w:rFonts w:ascii="Times New Roman" w:hAnsi="Times New Roman" w:cs="Times New Roman"/>
      <w:sz w:val="26"/>
      <w:szCs w:val="26"/>
    </w:rPr>
  </w:style>
  <w:style w:type="paragraph" w:styleId="aa">
    <w:name w:val="No Spacing"/>
    <w:qFormat/>
    <w:pPr>
      <w:suppressAutoHyphens/>
    </w:pPr>
    <w:rPr>
      <w:rFonts w:eastAsia="Arial"/>
      <w:sz w:val="22"/>
      <w:szCs w:val="22"/>
      <w:lang w:eastAsia="ar-SA"/>
    </w:rPr>
  </w:style>
  <w:style w:type="character" w:customStyle="1" w:styleId="company-bold1">
    <w:name w:val="company-bold1"/>
    <w:qFormat/>
    <w:rPr>
      <w:rFonts w:ascii="Tahoma" w:hAnsi="Tahoma" w:cs="Tahoma" w:hint="default"/>
      <w:b/>
      <w:bCs/>
      <w:sz w:val="18"/>
      <w:szCs w:val="18"/>
    </w:rPr>
  </w:style>
  <w:style w:type="paragraph" w:styleId="ab">
    <w:name w:val="List Paragraph"/>
    <w:basedOn w:val="a"/>
    <w:qFormat/>
    <w:pPr>
      <w:widowControl/>
      <w:suppressAutoHyphens/>
      <w:autoSpaceDE/>
      <w:autoSpaceDN/>
      <w:adjustRightInd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paragraph" w:customStyle="1" w:styleId="11">
    <w:name w:val="Без интервала1"/>
    <w:qFormat/>
    <w:rPr>
      <w:rFonts w:eastAsia="Times New Roman"/>
      <w:sz w:val="22"/>
      <w:szCs w:val="22"/>
      <w:lang w:eastAsia="en-US"/>
    </w:rPr>
  </w:style>
  <w:style w:type="paragraph" w:customStyle="1" w:styleId="p8">
    <w:name w:val="p8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pple-converted-space">
    <w:name w:val="apple-converted-space"/>
    <w:basedOn w:val="a0"/>
    <w:qFormat/>
  </w:style>
  <w:style w:type="character" w:customStyle="1" w:styleId="s2">
    <w:name w:val="s2"/>
    <w:basedOn w:val="a0"/>
    <w:qFormat/>
  </w:style>
  <w:style w:type="paragraph" w:customStyle="1" w:styleId="p10">
    <w:name w:val="p10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7">
    <w:name w:val="Основной текст Знак"/>
    <w:basedOn w:val="a0"/>
    <w:link w:val="a6"/>
    <w:semiHidden/>
    <w:qFormat/>
    <w:rPr>
      <w:rFonts w:ascii="Times New Roman" w:eastAsia="Times New Roman" w:hAnsi="Times New Roman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yagodnoe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5528D8-F5EB-4F64-9802-642A184B2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1316</TotalTime>
  <Pages>1</Pages>
  <Words>414</Words>
  <Characters>2366</Characters>
  <Application>Microsoft Office Word</Application>
  <DocSecurity>0</DocSecurity>
  <Lines>19</Lines>
  <Paragraphs>5</Paragraphs>
  <ScaleCrop>false</ScaleCrop>
  <Company>МУ ФИНУ</Company>
  <LinksUpToDate>false</LinksUpToDate>
  <CharactersWithSpaces>2775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82</cp:revision>
  <cp:lastPrinted>2025-03-26T05:48:00Z</cp:lastPrinted>
  <dcterms:created xsi:type="dcterms:W3CDTF">2018-01-17T09:38:00Z</dcterms:created>
  <dcterms:modified xsi:type="dcterms:W3CDTF">2025-03-26T05:48:00Z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1049-11.2.0.11440</vt:lpwstr>
  </property>
  <property fmtid="{D5CDD505-2E9C-101B-9397-08002B2CF9AE}" pid="3" name="ICV">
    <vt:lpwstr>B852B92A56554D2F92C0E5E4A4F690AD</vt:lpwstr>
  </property>
</Properties>
</file>