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FD848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99085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4088EEDB" wp14:editId="60403028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E2B931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0DE76BBD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796DEAD9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021CEA76" w14:textId="4956D1B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184F97">
        <w:rPr>
          <w:rFonts w:ascii="Times New Roman" w:eastAsia="Calibri" w:hAnsi="Times New Roman" w:cs="Times New Roman"/>
          <w:bCs/>
          <w:sz w:val="24"/>
          <w:szCs w:val="24"/>
        </w:rPr>
        <w:t>ЯГОДНОЕ</w:t>
      </w:r>
    </w:p>
    <w:p w14:paraId="4EC33D42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2A5B5835" w14:textId="08D782D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D53AA99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DC462AE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20AA8C4" w14:textId="6C3B1BC9" w:rsidR="00664A18" w:rsidRPr="00364339" w:rsidRDefault="00184F97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ПОСТАНОВЛЕНИЕ</w:t>
      </w:r>
    </w:p>
    <w:p w14:paraId="614651E1" w14:textId="1308E884" w:rsidR="00664A18" w:rsidRPr="00364339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FD2051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28 января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202</w:t>
      </w:r>
      <w:r w:rsidR="00FD2051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</w:t>
      </w:r>
      <w:r w:rsidR="003A467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   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№ </w:t>
      </w:r>
      <w:r w:rsidR="00FD2051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5/1</w:t>
      </w: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6268DD4" w14:textId="267AEA4B" w:rsidR="003E4028" w:rsidRPr="00364339" w:rsidRDefault="001956BA" w:rsidP="00FD2051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</w:t>
      </w:r>
      <w:r w:rsidR="00FD2051">
        <w:rPr>
          <w:b/>
          <w:sz w:val="28"/>
          <w:szCs w:val="28"/>
        </w:rPr>
        <w:t xml:space="preserve"> внесении изменений в Постановление от 01.12.2022 № 123 О</w:t>
      </w:r>
      <w:r w:rsidRPr="00364339">
        <w:rPr>
          <w:b/>
          <w:sz w:val="28"/>
          <w:szCs w:val="28"/>
        </w:rPr>
        <w:t>б организации системы внутреннего</w:t>
      </w:r>
      <w:r w:rsidR="001A0D5A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 xml:space="preserve">обеспечения соответствия </w:t>
      </w:r>
      <w:r w:rsidR="00DD42A8" w:rsidRPr="00364339">
        <w:rPr>
          <w:b/>
          <w:sz w:val="28"/>
          <w:szCs w:val="28"/>
        </w:rPr>
        <w:t xml:space="preserve">требованиям </w:t>
      </w:r>
      <w:r w:rsidRPr="00364339">
        <w:rPr>
          <w:b/>
          <w:sz w:val="28"/>
          <w:szCs w:val="28"/>
        </w:rPr>
        <w:t>антимонопольного</w:t>
      </w:r>
      <w:r w:rsidR="00DD42A8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>законодательства</w:t>
      </w:r>
      <w:r w:rsidR="003E4028" w:rsidRPr="00364339">
        <w:rPr>
          <w:b/>
          <w:sz w:val="28"/>
          <w:szCs w:val="28"/>
        </w:rPr>
        <w:t xml:space="preserve"> </w:t>
      </w:r>
      <w:r w:rsidR="00DD42A8" w:rsidRPr="00364339">
        <w:rPr>
          <w:b/>
          <w:sz w:val="28"/>
          <w:szCs w:val="28"/>
        </w:rPr>
        <w:t>(антимонопольно</w:t>
      </w:r>
      <w:r w:rsidR="003E4028" w:rsidRPr="00364339">
        <w:rPr>
          <w:b/>
          <w:sz w:val="28"/>
          <w:szCs w:val="28"/>
        </w:rPr>
        <w:t>го</w:t>
      </w:r>
      <w:r w:rsidR="00DD42A8" w:rsidRPr="00364339">
        <w:rPr>
          <w:b/>
          <w:sz w:val="28"/>
          <w:szCs w:val="28"/>
        </w:rPr>
        <w:t xml:space="preserve"> комплаенс</w:t>
      </w:r>
      <w:r w:rsidR="003E4028" w:rsidRPr="00364339">
        <w:rPr>
          <w:b/>
          <w:sz w:val="28"/>
          <w:szCs w:val="28"/>
        </w:rPr>
        <w:t>а</w:t>
      </w:r>
      <w:r w:rsidR="00DD42A8" w:rsidRPr="00364339">
        <w:rPr>
          <w:b/>
          <w:sz w:val="28"/>
          <w:szCs w:val="28"/>
        </w:rPr>
        <w:t>)</w:t>
      </w:r>
      <w:r w:rsidR="004B636A" w:rsidRPr="00364339">
        <w:rPr>
          <w:b/>
          <w:sz w:val="28"/>
          <w:szCs w:val="28"/>
        </w:rPr>
        <w:t xml:space="preserve"> в</w:t>
      </w:r>
      <w:r w:rsidR="00FD2051">
        <w:rPr>
          <w:b/>
          <w:sz w:val="28"/>
          <w:szCs w:val="28"/>
        </w:rPr>
        <w:t xml:space="preserve"> </w:t>
      </w:r>
      <w:r w:rsidR="004B636A" w:rsidRPr="00364339">
        <w:rPr>
          <w:b/>
          <w:sz w:val="28"/>
          <w:szCs w:val="28"/>
        </w:rPr>
        <w:t xml:space="preserve">администрации </w:t>
      </w:r>
      <w:r w:rsidR="003E4028" w:rsidRPr="00364339">
        <w:rPr>
          <w:b/>
          <w:sz w:val="28"/>
          <w:szCs w:val="28"/>
        </w:rPr>
        <w:t xml:space="preserve">сельского поселения </w:t>
      </w:r>
      <w:r w:rsidR="00184F97">
        <w:rPr>
          <w:b/>
          <w:sz w:val="28"/>
          <w:szCs w:val="28"/>
        </w:rPr>
        <w:t>Ягодное</w:t>
      </w:r>
    </w:p>
    <w:p w14:paraId="201BDE3A" w14:textId="77777777" w:rsidR="00DD42A8" w:rsidRPr="00364339" w:rsidRDefault="003E4028" w:rsidP="00FD2051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 xml:space="preserve">муниципального </w:t>
      </w:r>
      <w:r w:rsidR="004B636A" w:rsidRPr="00364339">
        <w:rPr>
          <w:b/>
          <w:sz w:val="28"/>
          <w:szCs w:val="28"/>
        </w:rPr>
        <w:t>района</w:t>
      </w:r>
      <w:r w:rsidRPr="00364339">
        <w:rPr>
          <w:b/>
          <w:sz w:val="28"/>
          <w:szCs w:val="28"/>
        </w:rPr>
        <w:t xml:space="preserve"> Ставропольский</w:t>
      </w:r>
      <w:r w:rsidR="004B636A" w:rsidRPr="00364339">
        <w:rPr>
          <w:b/>
          <w:sz w:val="28"/>
          <w:szCs w:val="28"/>
        </w:rPr>
        <w:t xml:space="preserve"> Самарской области</w:t>
      </w:r>
    </w:p>
    <w:p w14:paraId="6829133C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7D6EAE33" w:rsidR="001956BA" w:rsidRPr="00364339" w:rsidRDefault="00FD205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Рассмотрев протест прокуратуры Ставропольского района Самарской области, в</w:t>
      </w:r>
      <w:r w:rsidR="008209A1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целях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приведения в соответствие требованиям п.4 ст. 9.1 Федерального закона от 26.07.2006 № 135-ФЗ «О защите конкуренции»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184F97">
        <w:rPr>
          <w:rFonts w:ascii="Times New Roman" w:eastAsia="Times New Roman" w:hAnsi="Times New Roman" w:cs="Times New Roman"/>
          <w:sz w:val="28"/>
          <w:szCs w:val="28"/>
          <w:lang w:eastAsia="ru-RU"/>
        </w:rPr>
        <w:t>Ягодное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руководствуясь Уставом сельского поселения Ягодное муниципального района Ставропольский Самарской области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039F8E43" w14:textId="77777777" w:rsidR="00FD2051" w:rsidRDefault="00FD2051" w:rsidP="00FD2051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14:paraId="6706DCB4" w14:textId="57CCBB69" w:rsidR="00FD2051" w:rsidRDefault="001956BA" w:rsidP="00FD2051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364339">
        <w:rPr>
          <w:sz w:val="28"/>
          <w:szCs w:val="28"/>
        </w:rPr>
        <w:t xml:space="preserve">1. </w:t>
      </w:r>
      <w:r w:rsidR="00FD2051">
        <w:rPr>
          <w:sz w:val="28"/>
          <w:szCs w:val="28"/>
        </w:rPr>
        <w:t xml:space="preserve">Внести изменения в </w:t>
      </w:r>
      <w:r w:rsidR="00FD2051" w:rsidRPr="00FD2051">
        <w:rPr>
          <w:sz w:val="28"/>
          <w:szCs w:val="28"/>
        </w:rPr>
        <w:t>Постановление от 01.12.2022 № 123 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Ягодное</w:t>
      </w:r>
      <w:r w:rsidR="00FD2051">
        <w:rPr>
          <w:sz w:val="28"/>
          <w:szCs w:val="28"/>
        </w:rPr>
        <w:t xml:space="preserve"> </w:t>
      </w:r>
      <w:r w:rsidR="00FD2051" w:rsidRPr="00FD2051">
        <w:rPr>
          <w:sz w:val="28"/>
          <w:szCs w:val="28"/>
        </w:rPr>
        <w:t>муниципального района Ставропольский Самарской области</w:t>
      </w:r>
      <w:r w:rsidR="00FD2051">
        <w:rPr>
          <w:sz w:val="28"/>
          <w:szCs w:val="28"/>
        </w:rPr>
        <w:t>:</w:t>
      </w:r>
    </w:p>
    <w:p w14:paraId="708DEBFF" w14:textId="1B214954" w:rsidR="00FD2051" w:rsidRPr="00460057" w:rsidRDefault="00FD2051" w:rsidP="00FD2051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 пункт 7.2 Положения после слов «на работу» дополнить словами: </w:t>
      </w:r>
      <w:r w:rsidRPr="00460057">
        <w:rPr>
          <w:sz w:val="28"/>
          <w:szCs w:val="28"/>
        </w:rPr>
        <w:t>«</w:t>
      </w:r>
      <w:r w:rsidRPr="00460057">
        <w:rPr>
          <w:sz w:val="28"/>
          <w:szCs w:val="28"/>
        </w:rPr>
        <w:t>или переводе работника на другую должность (если новые должностные обязанности связаны с новыми комплаенс-рисками)</w:t>
      </w:r>
      <w:r w:rsidRPr="00460057">
        <w:rPr>
          <w:sz w:val="28"/>
          <w:szCs w:val="28"/>
        </w:rPr>
        <w:t>.»</w:t>
      </w:r>
    </w:p>
    <w:p w14:paraId="2F3027DB" w14:textId="0D4DC048" w:rsidR="000B3978" w:rsidRPr="00364339" w:rsidRDefault="004B636A" w:rsidP="00FD20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184F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  <w:r w:rsidR="000056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сведения заинтересованных лиц.</w:t>
      </w:r>
    </w:p>
    <w:p w14:paraId="6575D5CC" w14:textId="09ED0BAC" w:rsidR="00364339" w:rsidRPr="00364339" w:rsidRDefault="00364339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3.</w:t>
      </w:r>
      <w:r w:rsidR="00607015">
        <w:rPr>
          <w:rFonts w:ascii="Times New Roman" w:hAnsi="Times New Roman" w:cs="Times New Roman"/>
          <w:sz w:val="28"/>
          <w:szCs w:val="28"/>
        </w:rPr>
        <w:t xml:space="preserve"> </w:t>
      </w:r>
      <w:r w:rsidR="000056E4">
        <w:rPr>
          <w:rFonts w:ascii="Times New Roman" w:hAnsi="Times New Roman" w:cs="Times New Roman"/>
          <w:sz w:val="28"/>
          <w:szCs w:val="28"/>
        </w:rPr>
        <w:t>Разместить</w:t>
      </w:r>
      <w:r w:rsidR="00184F97">
        <w:rPr>
          <w:rFonts w:ascii="Times New Roman" w:hAnsi="Times New Roman" w:cs="Times New Roman"/>
          <w:sz w:val="28"/>
          <w:szCs w:val="28"/>
        </w:rPr>
        <w:t xml:space="preserve"> настоящее постановление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в </w:t>
      </w:r>
      <w:r w:rsidR="000056E4">
        <w:rPr>
          <w:rFonts w:ascii="Times New Roman" w:hAnsi="Times New Roman" w:cs="Times New Roman"/>
          <w:sz w:val="28"/>
          <w:szCs w:val="28"/>
        </w:rPr>
        <w:t xml:space="preserve">информационно-телекоммуникационной </w:t>
      </w:r>
      <w:r w:rsidRPr="00364339">
        <w:rPr>
          <w:rFonts w:ascii="Times New Roman" w:hAnsi="Times New Roman" w:cs="Times New Roman"/>
          <w:sz w:val="28"/>
          <w:szCs w:val="28"/>
        </w:rPr>
        <w:t xml:space="preserve">сети Интернет  </w:t>
      </w:r>
      <w:hyperlink r:id="rId9" w:history="1">
        <w:r w:rsidR="000056E4"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  <w:proofErr w:type="spellStart"/>
        <w:proofErr w:type="gramStart"/>
        <w:r w:rsidR="00184F97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yagodnoe</w:t>
        </w:r>
        <w:proofErr w:type="spell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proofErr w:type="gram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r</w:t>
        </w:r>
      </w:hyperlink>
      <w:r w:rsidR="00461A68">
        <w:rPr>
          <w:rStyle w:val="af0"/>
          <w:rFonts w:ascii="Times New Roman" w:hAnsi="Times New Roman" w:cs="Times New Roman"/>
          <w:sz w:val="28"/>
          <w:szCs w:val="28"/>
          <w:lang w:val="en-US"/>
        </w:rPr>
        <w:t>u</w:t>
      </w:r>
      <w:proofErr w:type="spellEnd"/>
      <w:r w:rsidR="000056E4"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0056E4">
        <w:rPr>
          <w:rFonts w:ascii="Times New Roman" w:hAnsi="Times New Roman" w:cs="Times New Roman"/>
          <w:sz w:val="28"/>
          <w:szCs w:val="28"/>
        </w:rPr>
        <w:t>.</w:t>
      </w:r>
    </w:p>
    <w:p w14:paraId="44A99A0C" w14:textId="14B2D0FC" w:rsidR="00364339" w:rsidRPr="00607015" w:rsidRDefault="00364339" w:rsidP="006070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184F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постановления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14:paraId="398786E4" w14:textId="77777777" w:rsidR="000056E4" w:rsidRDefault="000056E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EB78A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9E3F363" w14:textId="0333F1DE" w:rsidR="001A0D5A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C111AD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A467E">
        <w:rPr>
          <w:rFonts w:ascii="Times New Roman" w:hAnsi="Times New Roman" w:cs="Times New Roman"/>
          <w:sz w:val="28"/>
          <w:szCs w:val="28"/>
        </w:rPr>
        <w:tab/>
        <w:t xml:space="preserve">   О.В. Ш</w:t>
      </w:r>
      <w:proofErr w:type="spellStart"/>
      <w:r w:rsidR="003A467E">
        <w:rPr>
          <w:rFonts w:ascii="Times New Roman" w:hAnsi="Times New Roman" w:cs="Times New Roman"/>
          <w:sz w:val="28"/>
          <w:szCs w:val="28"/>
        </w:rPr>
        <w:t>арёва</w:t>
      </w:r>
      <w:proofErr w:type="spellEnd"/>
    </w:p>
    <w:p w14:paraId="28FCF708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94677A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D1926" w14:textId="77777777" w:rsidR="003114F7" w:rsidRDefault="003114F7" w:rsidP="00737C3D">
      <w:pPr>
        <w:spacing w:after="0" w:line="240" w:lineRule="auto"/>
      </w:pPr>
      <w:r>
        <w:separator/>
      </w:r>
    </w:p>
  </w:endnote>
  <w:endnote w:type="continuationSeparator" w:id="0">
    <w:p w14:paraId="17841FA9" w14:textId="77777777" w:rsidR="003114F7" w:rsidRDefault="003114F7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B63D5" w14:textId="77777777" w:rsidR="003114F7" w:rsidRDefault="003114F7" w:rsidP="00737C3D">
      <w:pPr>
        <w:spacing w:after="0" w:line="240" w:lineRule="auto"/>
      </w:pPr>
      <w:r>
        <w:separator/>
      </w:r>
    </w:p>
  </w:footnote>
  <w:footnote w:type="continuationSeparator" w:id="0">
    <w:p w14:paraId="5A26D515" w14:textId="77777777" w:rsidR="003114F7" w:rsidRDefault="003114F7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95501">
          <w:rPr>
            <w:rFonts w:ascii="Times New Roman" w:hAnsi="Times New Roman" w:cs="Times New Roman"/>
            <w:noProof/>
            <w:sz w:val="24"/>
            <w:szCs w:val="24"/>
          </w:rPr>
          <w:t>12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351995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E1375"/>
    <w:rsid w:val="000F1A39"/>
    <w:rsid w:val="000F2CB6"/>
    <w:rsid w:val="000F64FB"/>
    <w:rsid w:val="000F7414"/>
    <w:rsid w:val="00123A73"/>
    <w:rsid w:val="00126003"/>
    <w:rsid w:val="00137FB5"/>
    <w:rsid w:val="001424B6"/>
    <w:rsid w:val="001427FE"/>
    <w:rsid w:val="001520C5"/>
    <w:rsid w:val="0015301E"/>
    <w:rsid w:val="001553D5"/>
    <w:rsid w:val="00182394"/>
    <w:rsid w:val="00184F97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3FB4"/>
    <w:rsid w:val="002E5E15"/>
    <w:rsid w:val="002F3613"/>
    <w:rsid w:val="002F651E"/>
    <w:rsid w:val="002F7D18"/>
    <w:rsid w:val="0030286C"/>
    <w:rsid w:val="00304538"/>
    <w:rsid w:val="00305436"/>
    <w:rsid w:val="003114F7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A467E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3F42AB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0057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3D8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95501"/>
    <w:rsid w:val="008B12B3"/>
    <w:rsid w:val="008B2146"/>
    <w:rsid w:val="008B332F"/>
    <w:rsid w:val="008C34A4"/>
    <w:rsid w:val="008C5CA0"/>
    <w:rsid w:val="008E096B"/>
    <w:rsid w:val="008F1EF7"/>
    <w:rsid w:val="008F2345"/>
    <w:rsid w:val="00925C45"/>
    <w:rsid w:val="00926A2B"/>
    <w:rsid w:val="00926E5A"/>
    <w:rsid w:val="009346E8"/>
    <w:rsid w:val="00941F37"/>
    <w:rsid w:val="0094677A"/>
    <w:rsid w:val="009519B6"/>
    <w:rsid w:val="009532BD"/>
    <w:rsid w:val="00954303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52639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111AD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CF6FBE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B74C8"/>
    <w:rsid w:val="00EC515F"/>
    <w:rsid w:val="00EE38F3"/>
    <w:rsid w:val="00F5651D"/>
    <w:rsid w:val="00F63989"/>
    <w:rsid w:val="00F64F22"/>
    <w:rsid w:val="00F77046"/>
    <w:rsid w:val="00F91B4C"/>
    <w:rsid w:val="00FB0800"/>
    <w:rsid w:val="00FB26A0"/>
    <w:rsid w:val="00FC2702"/>
    <w:rsid w:val="00FD2051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  <w15:docId w15:val="{C89D5E99-1AB4-41B4-94AA-8F258BE6D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55DCA-E550-4C61-9D58-EF888396D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Серегина Ольга Вадимовна</dc:creator>
  <cp:lastModifiedBy>ADmin</cp:lastModifiedBy>
  <cp:revision>2</cp:revision>
  <cp:lastPrinted>2022-12-01T11:37:00Z</cp:lastPrinted>
  <dcterms:created xsi:type="dcterms:W3CDTF">2025-02-21T07:56:00Z</dcterms:created>
  <dcterms:modified xsi:type="dcterms:W3CDTF">2025-02-21T07:56:00Z</dcterms:modified>
</cp:coreProperties>
</file>