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554766F5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0C6568">
        <w:rPr>
          <w:rFonts w:ascii="Times New Roman" w:hAnsi="Times New Roman"/>
          <w:sz w:val="28"/>
          <w:szCs w:val="28"/>
        </w:rPr>
        <w:t>22</w:t>
      </w:r>
      <w:r>
        <w:rPr>
          <w:rFonts w:ascii="Times New Roman" w:hAnsi="Times New Roman"/>
          <w:sz w:val="28"/>
          <w:szCs w:val="28"/>
        </w:rPr>
        <w:t>.0</w:t>
      </w:r>
      <w:r w:rsidR="00D361A8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.2023   г.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</w:t>
      </w:r>
      <w:r w:rsidR="000C6568">
        <w:rPr>
          <w:rFonts w:ascii="Times New Roman" w:hAnsi="Times New Roman"/>
          <w:sz w:val="28"/>
          <w:szCs w:val="28"/>
        </w:rPr>
        <w:t>30</w:t>
      </w:r>
    </w:p>
    <w:p w14:paraId="07FE48F3" w14:textId="77777777" w:rsidR="00372E02" w:rsidRDefault="00372E02">
      <w:pPr>
        <w:rPr>
          <w:rFonts w:ascii="Times New Roman" w:hAnsi="Times New Roman"/>
        </w:rPr>
      </w:pPr>
    </w:p>
    <w:p w14:paraId="41413BCA" w14:textId="77777777" w:rsidR="00372E02" w:rsidRDefault="00000000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присвоении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Default="00372E02">
      <w:pPr>
        <w:jc w:val="center"/>
        <w:rPr>
          <w:rFonts w:ascii="Times New Roman" w:hAnsi="Times New Roman"/>
          <w:b/>
          <w:sz w:val="16"/>
          <w:szCs w:val="16"/>
        </w:rPr>
      </w:pPr>
    </w:p>
    <w:p w14:paraId="47FDCAF3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ПОСТАНОВЛЯЕТ:</w:t>
      </w:r>
    </w:p>
    <w:p w14:paraId="68BF0430" w14:textId="53DDDA2E" w:rsidR="00372E02" w:rsidRDefault="00000000">
      <w:pPr>
        <w:pStyle w:val="a6"/>
        <w:tabs>
          <w:tab w:val="left" w:pos="720"/>
        </w:tabs>
        <w:ind w:firstLine="851"/>
        <w:rPr>
          <w:sz w:val="24"/>
        </w:rPr>
      </w:pPr>
      <w:r>
        <w:rPr>
          <w:sz w:val="24"/>
        </w:rPr>
        <w:t xml:space="preserve">1.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</w:t>
      </w:r>
      <w:r w:rsidR="00D361A8">
        <w:rPr>
          <w:sz w:val="24"/>
        </w:rPr>
        <w:t>село Ягодное</w:t>
      </w:r>
      <w:r w:rsidR="006142B4">
        <w:rPr>
          <w:sz w:val="24"/>
        </w:rPr>
        <w:t xml:space="preserve">, </w:t>
      </w:r>
      <w:r>
        <w:rPr>
          <w:sz w:val="24"/>
        </w:rPr>
        <w:t xml:space="preserve">присвоить адрес: </w:t>
      </w:r>
    </w:p>
    <w:p w14:paraId="03108247" w14:textId="2161EB60" w:rsidR="00372E02" w:rsidRDefault="00000000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0"/>
      <w:r w:rsidR="00D361A8">
        <w:rPr>
          <w:b/>
          <w:bCs/>
          <w:sz w:val="24"/>
        </w:rPr>
        <w:t>село Ягодное</w:t>
      </w:r>
      <w:r w:rsidR="006142B4">
        <w:rPr>
          <w:b/>
          <w:bCs/>
          <w:sz w:val="24"/>
        </w:rPr>
        <w:t xml:space="preserve">, </w:t>
      </w:r>
      <w:r>
        <w:rPr>
          <w:b/>
          <w:bCs/>
          <w:color w:val="000000"/>
          <w:sz w:val="24"/>
        </w:rPr>
        <w:t xml:space="preserve">улица </w:t>
      </w:r>
      <w:r w:rsidR="000C6568">
        <w:rPr>
          <w:b/>
          <w:bCs/>
          <w:color w:val="000000"/>
          <w:sz w:val="24"/>
        </w:rPr>
        <w:t>Ягодная</w:t>
      </w:r>
      <w:r>
        <w:rPr>
          <w:b/>
          <w:bCs/>
          <w:color w:val="000000"/>
          <w:sz w:val="24"/>
        </w:rPr>
        <w:t>.</w:t>
      </w:r>
    </w:p>
    <w:p w14:paraId="2B62934B" w14:textId="77777777" w:rsidR="00372E02" w:rsidRDefault="00000000">
      <w:pPr>
        <w:pStyle w:val="a6"/>
        <w:ind w:firstLine="851"/>
        <w:rPr>
          <w:sz w:val="24"/>
        </w:rPr>
      </w:pPr>
      <w:r>
        <w:rPr>
          <w:sz w:val="24"/>
        </w:rPr>
        <w:t>2. Контроль за исполнением настоящего постановления оставляю за собой.</w:t>
      </w:r>
    </w:p>
    <w:p w14:paraId="7FB9723F" w14:textId="77777777" w:rsidR="00372E02" w:rsidRDefault="00000000">
      <w:pPr>
        <w:pStyle w:val="a6"/>
        <w:tabs>
          <w:tab w:val="left" w:pos="540"/>
        </w:tabs>
        <w:ind w:firstLine="851"/>
        <w:rPr>
          <w:sz w:val="24"/>
        </w:rPr>
      </w:pPr>
      <w:r>
        <w:rPr>
          <w:sz w:val="24"/>
        </w:rPr>
        <w:t>3. Настоящее постановление вступает в силу со дня его подписания.</w:t>
      </w:r>
    </w:p>
    <w:p w14:paraId="0860CF1B" w14:textId="77777777" w:rsidR="00372E02" w:rsidRDefault="0000000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4. </w:t>
      </w:r>
      <w:r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>
          <w:rPr>
            <w:rStyle w:val="a3"/>
            <w:rFonts w:ascii="Times New Roman" w:hAnsi="Times New Roman"/>
            <w:iCs/>
          </w:rPr>
          <w:t>http://yagodnoe.stavrsp.ru</w:t>
        </w:r>
      </w:hyperlink>
      <w:r>
        <w:rPr>
          <w:rFonts w:ascii="Times New Roman" w:hAnsi="Times New Roman"/>
          <w:iCs/>
        </w:rPr>
        <w:t>.</w:t>
      </w:r>
    </w:p>
    <w:p w14:paraId="04F5E7CC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68CA3E4B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сельского поселения </w:t>
      </w:r>
    </w:p>
    <w:p w14:paraId="31C4C480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Ягодное                                                                                                А.В. </w:t>
      </w:r>
      <w:proofErr w:type="spellStart"/>
      <w:r>
        <w:rPr>
          <w:rFonts w:ascii="Times New Roman" w:hAnsi="Times New Roman"/>
        </w:rPr>
        <w:t>Лапаев</w:t>
      </w:r>
      <w:proofErr w:type="spellEnd"/>
    </w:p>
    <w:p w14:paraId="64B322A3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6568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361A8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1296</TotalTime>
  <Pages>1</Pages>
  <Words>384</Words>
  <Characters>2191</Characters>
  <Application>Microsoft Office Word</Application>
  <DocSecurity>0</DocSecurity>
  <Lines>18</Lines>
  <Paragraphs>5</Paragraphs>
  <ScaleCrop>false</ScaleCrop>
  <Company>МУ ФИНУ</Company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73</cp:revision>
  <cp:lastPrinted>2023-03-22T04:12:00Z</cp:lastPrinted>
  <dcterms:created xsi:type="dcterms:W3CDTF">2018-01-17T09:38:00Z</dcterms:created>
  <dcterms:modified xsi:type="dcterms:W3CDTF">2023-03-22T04:19:00Z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