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5ACF" w14:textId="77777777" w:rsidR="00FD153D" w:rsidRDefault="00FD153D" w:rsidP="00FD153D">
      <w:pPr>
        <w:pStyle w:val="1"/>
        <w:ind w:left="5400" w:hanging="5684"/>
        <w:rPr>
          <w:rFonts w:ascii="Bookman Old Style" w:hAnsi="Bookman Old Style"/>
        </w:rPr>
      </w:pPr>
    </w:p>
    <w:p w14:paraId="23D89157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12EEDE6" wp14:editId="3069806D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4C7DCA" w14:textId="77777777" w:rsidR="00FD153D" w:rsidRPr="00D14BF2" w:rsidRDefault="00FD153D" w:rsidP="00FD153D">
      <w:pPr>
        <w:rPr>
          <w:rFonts w:ascii="Times New Roman" w:hAnsi="Times New Roman"/>
        </w:rPr>
      </w:pPr>
    </w:p>
    <w:p w14:paraId="7F82774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4B27219B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37411B57" w14:textId="77777777" w:rsidR="00FD153D" w:rsidRPr="00D14BF2" w:rsidRDefault="00FD153D" w:rsidP="00FD153D">
      <w:pPr>
        <w:rPr>
          <w:rFonts w:ascii="Times New Roman" w:hAnsi="Times New Roman"/>
        </w:rPr>
      </w:pPr>
    </w:p>
    <w:p w14:paraId="57C29EE3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605652D7" w14:textId="77777777" w:rsidR="00FD153D" w:rsidRPr="00D14BF2" w:rsidRDefault="00FD153D" w:rsidP="00FD153D">
      <w:pPr>
        <w:rPr>
          <w:rFonts w:ascii="Times New Roman" w:hAnsi="Times New Roman"/>
        </w:rPr>
      </w:pPr>
    </w:p>
    <w:p w14:paraId="6AB4DCEB" w14:textId="77777777" w:rsidR="00FD153D" w:rsidRPr="00D14BF2" w:rsidRDefault="00FD153D" w:rsidP="00FD153D">
      <w:pPr>
        <w:rPr>
          <w:rFonts w:ascii="Times New Roman" w:hAnsi="Times New Roman"/>
        </w:rPr>
      </w:pPr>
    </w:p>
    <w:p w14:paraId="378C02E8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11584877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02E0A9F7" w14:textId="4903EBC8" w:rsidR="00E77F89" w:rsidRDefault="007829A0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22.12.2021                       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125</w:t>
      </w:r>
    </w:p>
    <w:p w14:paraId="7FE52D10" w14:textId="77777777" w:rsidR="00E77F89" w:rsidRPr="001B1B23" w:rsidRDefault="00E77F89" w:rsidP="00E77F89">
      <w:pPr>
        <w:rPr>
          <w:rFonts w:ascii="Times New Roman" w:hAnsi="Times New Roman"/>
        </w:rPr>
      </w:pPr>
    </w:p>
    <w:p w14:paraId="15FEB1D5" w14:textId="12952112" w:rsidR="000D5277" w:rsidRPr="001B1B23" w:rsidRDefault="00713D45" w:rsidP="00E77F89">
      <w:pPr>
        <w:rPr>
          <w:rFonts w:ascii="Times New Roman" w:hAnsi="Times New Roman"/>
        </w:rPr>
      </w:pPr>
      <w:r w:rsidRPr="001B1B23">
        <w:rPr>
          <w:rFonts w:ascii="Times New Roman" w:hAnsi="Times New Roman"/>
          <w:b/>
        </w:rPr>
        <w:t xml:space="preserve">Об </w:t>
      </w:r>
      <w:r w:rsidR="00C15E88" w:rsidRPr="001B1B23">
        <w:rPr>
          <w:rFonts w:ascii="Times New Roman" w:hAnsi="Times New Roman"/>
          <w:b/>
        </w:rPr>
        <w:t xml:space="preserve">аннулировании </w:t>
      </w:r>
      <w:r w:rsidR="007D467D" w:rsidRPr="001B1B23">
        <w:rPr>
          <w:rFonts w:ascii="Times New Roman" w:hAnsi="Times New Roman"/>
          <w:b/>
        </w:rPr>
        <w:t>адреса элемента улично-дорожной сети</w:t>
      </w:r>
    </w:p>
    <w:p w14:paraId="66F8FBE3" w14:textId="77777777" w:rsidR="000D5277" w:rsidRPr="001B1B23" w:rsidRDefault="000D5277" w:rsidP="003D2AAC">
      <w:pPr>
        <w:jc w:val="center"/>
        <w:rPr>
          <w:rFonts w:ascii="Times New Roman" w:hAnsi="Times New Roman"/>
          <w:b/>
        </w:rPr>
      </w:pPr>
    </w:p>
    <w:p w14:paraId="78E4268D" w14:textId="1D4D88B7" w:rsidR="00E77F89" w:rsidRPr="001B1B23" w:rsidRDefault="00C30280" w:rsidP="00E77F89">
      <w:pPr>
        <w:ind w:firstLine="851"/>
        <w:jc w:val="both"/>
        <w:rPr>
          <w:rFonts w:ascii="Times New Roman" w:hAnsi="Times New Roman"/>
        </w:rPr>
      </w:pPr>
      <w:r w:rsidRPr="001B1B23">
        <w:rPr>
          <w:rFonts w:ascii="Times New Roman" w:hAnsi="Times New Roman"/>
        </w:rPr>
        <w:t xml:space="preserve">В соответствии </w:t>
      </w:r>
      <w:r w:rsidR="00E77F89" w:rsidRPr="001B1B23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1B1B23">
        <w:rPr>
          <w:rFonts w:ascii="Times New Roman" w:hAnsi="Times New Roman"/>
        </w:rPr>
        <w:t xml:space="preserve"> </w:t>
      </w:r>
      <w:r w:rsidR="00E77F89" w:rsidRPr="001B1B23">
        <w:rPr>
          <w:rFonts w:ascii="Times New Roman" w:hAnsi="Times New Roman"/>
        </w:rPr>
        <w:t xml:space="preserve">от 04.05.2018 г. № 24 "Об утверждении административного регламента по предоставлению муниципальной услуги "Присвоение, изменение и </w:t>
      </w:r>
      <w:proofErr w:type="gramStart"/>
      <w:r w:rsidR="00E77F89" w:rsidRPr="001B1B23">
        <w:rPr>
          <w:rFonts w:ascii="Times New Roman" w:hAnsi="Times New Roman"/>
        </w:rPr>
        <w:t>упразднение  адресов</w:t>
      </w:r>
      <w:proofErr w:type="gramEnd"/>
      <w:r w:rsidR="00E77F89" w:rsidRPr="001B1B23">
        <w:rPr>
          <w:rFonts w:ascii="Times New Roman" w:hAnsi="Times New Roman"/>
        </w:rPr>
        <w:t xml:space="preserve"> объектам недвижимости"</w:t>
      </w:r>
    </w:p>
    <w:p w14:paraId="63A7EF6C" w14:textId="77777777" w:rsidR="00C30280" w:rsidRPr="001B1B23" w:rsidRDefault="00E77F89" w:rsidP="00E77F89">
      <w:pPr>
        <w:ind w:firstLine="851"/>
        <w:jc w:val="both"/>
        <w:rPr>
          <w:rFonts w:ascii="Times New Roman" w:hAnsi="Times New Roman"/>
        </w:rPr>
      </w:pPr>
      <w:r w:rsidRPr="001B1B23">
        <w:rPr>
          <w:rFonts w:ascii="Times New Roman" w:hAnsi="Times New Roman"/>
        </w:rPr>
        <w:t>ПОСТАНОВЛЯЕТ</w:t>
      </w:r>
      <w:r w:rsidR="00302E38" w:rsidRPr="001B1B23">
        <w:rPr>
          <w:rFonts w:ascii="Times New Roman" w:hAnsi="Times New Roman"/>
        </w:rPr>
        <w:t>:</w:t>
      </w:r>
    </w:p>
    <w:p w14:paraId="3C98FA58" w14:textId="77777777" w:rsidR="00302E38" w:rsidRPr="001B1B23" w:rsidRDefault="00302E38" w:rsidP="00C30280">
      <w:pPr>
        <w:ind w:firstLine="567"/>
        <w:jc w:val="both"/>
        <w:rPr>
          <w:rFonts w:ascii="Times New Roman" w:hAnsi="Times New Roman"/>
        </w:rPr>
      </w:pPr>
    </w:p>
    <w:p w14:paraId="192A5DCE" w14:textId="6BF5C5CF" w:rsidR="001B1B23" w:rsidRPr="001B1B23" w:rsidRDefault="00E77F89" w:rsidP="001B1B23">
      <w:pPr>
        <w:widowControl/>
        <w:autoSpaceDE/>
        <w:autoSpaceDN/>
        <w:adjustRightInd/>
        <w:rPr>
          <w:rFonts w:ascii="Times New Roman" w:hAnsi="Times New Roman"/>
        </w:rPr>
      </w:pPr>
      <w:r w:rsidRPr="001B1B23">
        <w:rPr>
          <w:rFonts w:ascii="Times New Roman" w:hAnsi="Times New Roman"/>
        </w:rPr>
        <w:t xml:space="preserve">1. </w:t>
      </w:r>
      <w:r w:rsidR="00234A0B" w:rsidRPr="001B1B23">
        <w:rPr>
          <w:rFonts w:ascii="Times New Roman" w:hAnsi="Times New Roman"/>
        </w:rPr>
        <w:t xml:space="preserve">В связи с упразднением улицы </w:t>
      </w:r>
      <w:proofErr w:type="spellStart"/>
      <w:r w:rsidR="00234A0B" w:rsidRPr="001B1B23">
        <w:rPr>
          <w:rFonts w:ascii="Times New Roman" w:hAnsi="Times New Roman"/>
        </w:rPr>
        <w:t>Арно</w:t>
      </w:r>
      <w:proofErr w:type="spellEnd"/>
      <w:r w:rsidR="00234A0B" w:rsidRPr="001B1B23">
        <w:rPr>
          <w:rFonts w:ascii="Times New Roman" w:hAnsi="Times New Roman"/>
        </w:rPr>
        <w:t xml:space="preserve"> Бабаджаняна, местоположение: Российская Федерация, Самарская область, муниципальный район Ставропольский, сельское поселение Ягодное, село Ягодное, улица </w:t>
      </w:r>
      <w:proofErr w:type="spellStart"/>
      <w:r w:rsidR="00234A0B" w:rsidRPr="001B1B23">
        <w:rPr>
          <w:rFonts w:ascii="Times New Roman" w:hAnsi="Times New Roman"/>
        </w:rPr>
        <w:t>Арно</w:t>
      </w:r>
      <w:proofErr w:type="spellEnd"/>
      <w:r w:rsidR="00234A0B" w:rsidRPr="001B1B23">
        <w:rPr>
          <w:rFonts w:ascii="Times New Roman" w:hAnsi="Times New Roman"/>
        </w:rPr>
        <w:t xml:space="preserve"> Бабаджаняна, </w:t>
      </w:r>
      <w:r w:rsidR="001B1B23" w:rsidRPr="001B1B23">
        <w:rPr>
          <w:rFonts w:ascii="Times New Roman" w:hAnsi="Times New Roman"/>
        </w:rPr>
        <w:t xml:space="preserve">уникальный номер адреса объекта адресации в ГАР </w:t>
      </w:r>
      <w:r w:rsidR="001B1B23" w:rsidRPr="001B1B23">
        <w:rPr>
          <w:rFonts w:ascii="Times New Roman" w:hAnsi="Times New Roman"/>
          <w:color w:val="000000"/>
        </w:rPr>
        <w:t>b5441bd0-8976-409a-abff-4593ee8b0fa9</w:t>
      </w:r>
      <w:r w:rsidR="001B1B23">
        <w:rPr>
          <w:rFonts w:ascii="Times New Roman" w:hAnsi="Times New Roman"/>
          <w:color w:val="000000"/>
        </w:rPr>
        <w:t>,</w:t>
      </w:r>
    </w:p>
    <w:p w14:paraId="5C9F7A9E" w14:textId="095D7A09" w:rsidR="00713D45" w:rsidRPr="001B1B23" w:rsidRDefault="00234A0B" w:rsidP="00E77F89">
      <w:pPr>
        <w:pStyle w:val="a9"/>
        <w:tabs>
          <w:tab w:val="left" w:pos="720"/>
        </w:tabs>
        <w:ind w:firstLine="851"/>
        <w:rPr>
          <w:sz w:val="24"/>
        </w:rPr>
      </w:pPr>
      <w:r w:rsidRPr="001B1B23">
        <w:rPr>
          <w:sz w:val="24"/>
        </w:rPr>
        <w:t>необходимо э</w:t>
      </w:r>
      <w:r w:rsidR="007D467D" w:rsidRPr="001B1B23">
        <w:rPr>
          <w:sz w:val="24"/>
        </w:rPr>
        <w:t>лемент улично-дорожной сети</w:t>
      </w:r>
      <w:r w:rsidR="00B02BB9" w:rsidRPr="001B1B23">
        <w:rPr>
          <w:sz w:val="24"/>
        </w:rPr>
        <w:t xml:space="preserve">, </w:t>
      </w:r>
      <w:r w:rsidR="00F268EA" w:rsidRPr="001B1B23">
        <w:rPr>
          <w:sz w:val="24"/>
        </w:rPr>
        <w:t>аннулировать</w:t>
      </w:r>
      <w:r w:rsidR="00713D45" w:rsidRPr="001B1B23">
        <w:rPr>
          <w:sz w:val="24"/>
        </w:rPr>
        <w:t>:</w:t>
      </w:r>
    </w:p>
    <w:p w14:paraId="25CC60CB" w14:textId="4282937F" w:rsidR="002C5F95" w:rsidRPr="001B1B23" w:rsidRDefault="002C5F95" w:rsidP="002C5F95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 w:rsidRPr="001B1B23"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село Ягодное, улица </w:t>
      </w:r>
      <w:proofErr w:type="spellStart"/>
      <w:r w:rsidRPr="001B1B23">
        <w:rPr>
          <w:b/>
          <w:bCs/>
          <w:sz w:val="24"/>
        </w:rPr>
        <w:t>Арно</w:t>
      </w:r>
      <w:proofErr w:type="spellEnd"/>
      <w:r w:rsidRPr="001B1B23">
        <w:rPr>
          <w:b/>
          <w:bCs/>
          <w:sz w:val="24"/>
        </w:rPr>
        <w:t xml:space="preserve"> Бабаджаняна.</w:t>
      </w:r>
    </w:p>
    <w:p w14:paraId="0D871409" w14:textId="01C13408" w:rsidR="001B1B23" w:rsidRPr="001B1B23" w:rsidRDefault="00366536" w:rsidP="001B1B23">
      <w:pPr>
        <w:widowControl/>
        <w:autoSpaceDE/>
        <w:autoSpaceDN/>
        <w:adjustRightInd/>
        <w:rPr>
          <w:rFonts w:ascii="Times New Roman" w:hAnsi="Times New Roman"/>
        </w:rPr>
      </w:pPr>
      <w:r w:rsidRPr="001B1B23">
        <w:rPr>
          <w:rFonts w:ascii="Times New Roman" w:hAnsi="Times New Roman"/>
        </w:rPr>
        <w:t xml:space="preserve">2. В связи с упразднением улицы </w:t>
      </w:r>
      <w:r w:rsidR="0060153E" w:rsidRPr="001B1B23">
        <w:rPr>
          <w:rFonts w:ascii="Times New Roman" w:hAnsi="Times New Roman"/>
        </w:rPr>
        <w:t>Анастаса Микояна</w:t>
      </w:r>
      <w:r w:rsidRPr="001B1B23">
        <w:rPr>
          <w:rFonts w:ascii="Times New Roman" w:hAnsi="Times New Roman"/>
        </w:rPr>
        <w:t xml:space="preserve">, местоположение: Российская Федерация, Самарская область, муниципальный район Ставропольский, сельское поселение Ягодное, село Ягодное, улица </w:t>
      </w:r>
      <w:r w:rsidR="0060153E" w:rsidRPr="001B1B23">
        <w:rPr>
          <w:rFonts w:ascii="Times New Roman" w:hAnsi="Times New Roman"/>
        </w:rPr>
        <w:t>Анастаса Микояна</w:t>
      </w:r>
      <w:r w:rsidRPr="001B1B23">
        <w:rPr>
          <w:rFonts w:ascii="Times New Roman" w:hAnsi="Times New Roman"/>
        </w:rPr>
        <w:t>,</w:t>
      </w:r>
      <w:r w:rsidR="001B1B23" w:rsidRPr="001B1B23">
        <w:rPr>
          <w:rFonts w:ascii="Times New Roman" w:hAnsi="Times New Roman"/>
        </w:rPr>
        <w:t xml:space="preserve"> уникальный номер адреса объекта адресации в ГАР </w:t>
      </w:r>
      <w:r w:rsidR="001B1B23" w:rsidRPr="001B1B23">
        <w:rPr>
          <w:rFonts w:ascii="Times New Roman" w:hAnsi="Times New Roman"/>
          <w:color w:val="000000"/>
        </w:rPr>
        <w:t>6bf5595d-a6db-472e-b398-0d638bd6261e</w:t>
      </w:r>
      <w:r w:rsidR="001B1B23">
        <w:rPr>
          <w:rFonts w:ascii="Times New Roman" w:hAnsi="Times New Roman"/>
          <w:color w:val="000000"/>
        </w:rPr>
        <w:t>,</w:t>
      </w:r>
    </w:p>
    <w:p w14:paraId="0D5B7A44" w14:textId="121855EB" w:rsidR="00366536" w:rsidRPr="001B1B23" w:rsidRDefault="00366536" w:rsidP="00366536">
      <w:pPr>
        <w:pStyle w:val="a9"/>
        <w:tabs>
          <w:tab w:val="left" w:pos="720"/>
        </w:tabs>
        <w:ind w:firstLine="851"/>
        <w:rPr>
          <w:sz w:val="24"/>
        </w:rPr>
      </w:pPr>
      <w:r w:rsidRPr="001B1B23">
        <w:rPr>
          <w:sz w:val="24"/>
        </w:rPr>
        <w:t xml:space="preserve"> необходимо элемент улично-дорожной сети, аннулировать:</w:t>
      </w:r>
    </w:p>
    <w:p w14:paraId="26613FC3" w14:textId="3C3B4E39" w:rsidR="00431022" w:rsidRPr="001B1B23" w:rsidRDefault="00366536" w:rsidP="002E748E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r w:rsidRPr="001B1B23"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село Ягодное, улица </w:t>
      </w:r>
      <w:r w:rsidR="0060153E" w:rsidRPr="001B1B23">
        <w:rPr>
          <w:b/>
          <w:bCs/>
          <w:sz w:val="24"/>
        </w:rPr>
        <w:t>Анастаса Микояна</w:t>
      </w:r>
      <w:r w:rsidRPr="001B1B23">
        <w:rPr>
          <w:b/>
          <w:bCs/>
          <w:sz w:val="24"/>
        </w:rPr>
        <w:t>.</w:t>
      </w:r>
    </w:p>
    <w:p w14:paraId="635F8048" w14:textId="620833FF" w:rsidR="00E77F89" w:rsidRPr="001B1B23" w:rsidRDefault="002E748E" w:rsidP="00E77F89">
      <w:pPr>
        <w:pStyle w:val="a9"/>
        <w:ind w:firstLine="851"/>
        <w:rPr>
          <w:sz w:val="24"/>
        </w:rPr>
      </w:pPr>
      <w:r w:rsidRPr="001B1B23">
        <w:rPr>
          <w:sz w:val="24"/>
        </w:rPr>
        <w:t>3</w:t>
      </w:r>
      <w:r w:rsidR="00E77F89" w:rsidRPr="001B1B23">
        <w:rPr>
          <w:sz w:val="24"/>
        </w:rPr>
        <w:t>. Контроль за исполнением настоящего постановления оставляю за собой.</w:t>
      </w:r>
    </w:p>
    <w:p w14:paraId="61C93CDF" w14:textId="28DA3EAD" w:rsidR="00E77F89" w:rsidRPr="001B1B23" w:rsidRDefault="002E748E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1B1B23">
        <w:rPr>
          <w:sz w:val="24"/>
        </w:rPr>
        <w:t>4</w:t>
      </w:r>
      <w:r w:rsidR="00E77F89" w:rsidRPr="001B1B23">
        <w:rPr>
          <w:sz w:val="24"/>
        </w:rPr>
        <w:t>. Настоящее постановление вступает в силу со дня его подписания.</w:t>
      </w:r>
    </w:p>
    <w:p w14:paraId="00311460" w14:textId="7B7A93CA" w:rsidR="00E77F89" w:rsidRPr="001B1B23" w:rsidRDefault="00E77F89" w:rsidP="00E77F89">
      <w:pPr>
        <w:pStyle w:val="a9"/>
        <w:rPr>
          <w:sz w:val="24"/>
        </w:rPr>
      </w:pPr>
    </w:p>
    <w:p w14:paraId="41E364D9" w14:textId="4BA0A4F5" w:rsidR="002C5F95" w:rsidRPr="001B1B23" w:rsidRDefault="002C5F95" w:rsidP="00E77F89">
      <w:pPr>
        <w:pStyle w:val="a9"/>
        <w:rPr>
          <w:sz w:val="24"/>
        </w:rPr>
      </w:pPr>
    </w:p>
    <w:p w14:paraId="6CE539D2" w14:textId="77777777" w:rsidR="002C5F95" w:rsidRPr="001B1B23" w:rsidRDefault="002C5F95" w:rsidP="00E77F89">
      <w:pPr>
        <w:pStyle w:val="a9"/>
        <w:rPr>
          <w:sz w:val="24"/>
        </w:rPr>
      </w:pPr>
    </w:p>
    <w:p w14:paraId="199C3BBA" w14:textId="77777777" w:rsidR="0052006F" w:rsidRPr="001B1B23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19AC1B86" w14:textId="77777777" w:rsidR="00E77F89" w:rsidRPr="001B1B23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1B1B23">
        <w:rPr>
          <w:rFonts w:ascii="Times New Roman" w:hAnsi="Times New Roman"/>
        </w:rPr>
        <w:t>Глава</w:t>
      </w:r>
      <w:r w:rsidR="00FD153D" w:rsidRPr="001B1B23">
        <w:rPr>
          <w:rFonts w:ascii="Times New Roman" w:hAnsi="Times New Roman"/>
        </w:rPr>
        <w:t xml:space="preserve"> сельского</w:t>
      </w:r>
      <w:r w:rsidRPr="001B1B23">
        <w:rPr>
          <w:rFonts w:ascii="Times New Roman" w:hAnsi="Times New Roman"/>
        </w:rPr>
        <w:t xml:space="preserve"> поселения </w:t>
      </w:r>
    </w:p>
    <w:p w14:paraId="541DC401" w14:textId="3660EAD1" w:rsidR="002C5F95" w:rsidRPr="001B1B23" w:rsidRDefault="00FD153D" w:rsidP="00085952">
      <w:pPr>
        <w:widowControl/>
        <w:autoSpaceDE/>
        <w:autoSpaceDN/>
        <w:adjustRightInd/>
        <w:outlineLvl w:val="0"/>
        <w:rPr>
          <w:rFonts w:ascii="Times New Roman" w:hAnsi="Times New Roman"/>
          <w:color w:val="000000"/>
        </w:rPr>
      </w:pPr>
      <w:r w:rsidRPr="001B1B23">
        <w:rPr>
          <w:rFonts w:ascii="Times New Roman" w:hAnsi="Times New Roman"/>
        </w:rPr>
        <w:t xml:space="preserve">Ягодное                              </w:t>
      </w:r>
      <w:r w:rsidR="000F0D47" w:rsidRPr="001B1B23">
        <w:rPr>
          <w:rFonts w:ascii="Times New Roman" w:hAnsi="Times New Roman"/>
        </w:rPr>
        <w:t xml:space="preserve">                  </w:t>
      </w:r>
      <w:r w:rsidR="00E77F89" w:rsidRPr="001B1B23">
        <w:rPr>
          <w:rFonts w:ascii="Times New Roman" w:hAnsi="Times New Roman"/>
        </w:rPr>
        <w:t xml:space="preserve">                                         </w:t>
      </w:r>
      <w:r w:rsidR="00366536" w:rsidRPr="001B1B23">
        <w:rPr>
          <w:rFonts w:ascii="Times New Roman" w:hAnsi="Times New Roman"/>
        </w:rPr>
        <w:t xml:space="preserve">         </w:t>
      </w:r>
      <w:r w:rsidR="00E65131" w:rsidRPr="001B1B23">
        <w:rPr>
          <w:rFonts w:ascii="Times New Roman" w:hAnsi="Times New Roman"/>
        </w:rPr>
        <w:t>А.В.</w:t>
      </w:r>
      <w:r w:rsidR="00DA0E20" w:rsidRPr="001B1B23">
        <w:rPr>
          <w:rFonts w:ascii="Times New Roman" w:hAnsi="Times New Roman"/>
        </w:rPr>
        <w:t xml:space="preserve"> </w:t>
      </w:r>
      <w:proofErr w:type="spellStart"/>
      <w:r w:rsidR="00E65131" w:rsidRPr="001B1B23">
        <w:rPr>
          <w:rFonts w:ascii="Times New Roman" w:hAnsi="Times New Roman"/>
        </w:rPr>
        <w:t>Лапаев</w:t>
      </w:r>
      <w:proofErr w:type="spellEnd"/>
      <w:r w:rsidR="00606E4B" w:rsidRPr="001B1B23">
        <w:rPr>
          <w:rFonts w:ascii="Times New Roman" w:hAnsi="Times New Roman"/>
          <w:color w:val="000000"/>
        </w:rPr>
        <w:tab/>
      </w:r>
    </w:p>
    <w:p w14:paraId="1CB2AE25" w14:textId="77777777" w:rsidR="002C5F95" w:rsidRPr="001B1B23" w:rsidRDefault="002C5F95" w:rsidP="00085952">
      <w:pPr>
        <w:widowControl/>
        <w:autoSpaceDE/>
        <w:autoSpaceDN/>
        <w:adjustRightInd/>
        <w:outlineLvl w:val="0"/>
        <w:rPr>
          <w:rFonts w:ascii="Times New Roman" w:hAnsi="Times New Roman"/>
          <w:color w:val="000000"/>
        </w:rPr>
      </w:pPr>
    </w:p>
    <w:p w14:paraId="3E486887" w14:textId="77777777" w:rsidR="002C5F95" w:rsidRPr="001B1B23" w:rsidRDefault="002C5F95" w:rsidP="00085952">
      <w:pPr>
        <w:widowControl/>
        <w:autoSpaceDE/>
        <w:autoSpaceDN/>
        <w:adjustRightInd/>
        <w:outlineLvl w:val="0"/>
        <w:rPr>
          <w:rFonts w:ascii="Times New Roman" w:hAnsi="Times New Roman"/>
          <w:color w:val="000000"/>
        </w:rPr>
      </w:pPr>
    </w:p>
    <w:p w14:paraId="40D45A94" w14:textId="77777777" w:rsidR="002C5F95" w:rsidRDefault="002C5F95" w:rsidP="00085952">
      <w:pPr>
        <w:widowControl/>
        <w:autoSpaceDE/>
        <w:autoSpaceDN/>
        <w:adjustRightInd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7FB5B7D2" w14:textId="5A1DB5CD" w:rsidR="000C580F" w:rsidRPr="00085952" w:rsidRDefault="00606E4B" w:rsidP="0008595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</w:t>
      </w:r>
    </w:p>
    <w:p w14:paraId="7959F031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1DF363EF" w14:textId="77777777" w:rsidR="00431022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  <w:r w:rsidR="00085952">
        <w:rPr>
          <w:rFonts w:ascii="Times New Roman" w:hAnsi="Times New Roman"/>
          <w:sz w:val="16"/>
          <w:szCs w:val="16"/>
        </w:rPr>
        <w:t xml:space="preserve"> </w:t>
      </w:r>
    </w:p>
    <w:p w14:paraId="33236D90" w14:textId="2E3E0FDD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65131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3120A"/>
    <w:rsid w:val="000379AA"/>
    <w:rsid w:val="00040952"/>
    <w:rsid w:val="00052325"/>
    <w:rsid w:val="00060155"/>
    <w:rsid w:val="00066E36"/>
    <w:rsid w:val="00083A56"/>
    <w:rsid w:val="00085952"/>
    <w:rsid w:val="00085ABF"/>
    <w:rsid w:val="00086C8A"/>
    <w:rsid w:val="0009377B"/>
    <w:rsid w:val="00097F34"/>
    <w:rsid w:val="000A31E6"/>
    <w:rsid w:val="000C580F"/>
    <w:rsid w:val="000C6653"/>
    <w:rsid w:val="000C717D"/>
    <w:rsid w:val="000D3D1F"/>
    <w:rsid w:val="000D5277"/>
    <w:rsid w:val="000D69FD"/>
    <w:rsid w:val="000E25FC"/>
    <w:rsid w:val="000E4B89"/>
    <w:rsid w:val="000E5FB9"/>
    <w:rsid w:val="000F0D47"/>
    <w:rsid w:val="000F70E7"/>
    <w:rsid w:val="00136D96"/>
    <w:rsid w:val="001406ED"/>
    <w:rsid w:val="0014398E"/>
    <w:rsid w:val="0015258E"/>
    <w:rsid w:val="00155CB9"/>
    <w:rsid w:val="00156349"/>
    <w:rsid w:val="00180B0E"/>
    <w:rsid w:val="001850EC"/>
    <w:rsid w:val="00186211"/>
    <w:rsid w:val="00187497"/>
    <w:rsid w:val="001916B1"/>
    <w:rsid w:val="00194D35"/>
    <w:rsid w:val="001A1103"/>
    <w:rsid w:val="001B1B23"/>
    <w:rsid w:val="001B5EC1"/>
    <w:rsid w:val="001B6220"/>
    <w:rsid w:val="001C2753"/>
    <w:rsid w:val="001C7EBE"/>
    <w:rsid w:val="00202A9E"/>
    <w:rsid w:val="00205424"/>
    <w:rsid w:val="00210648"/>
    <w:rsid w:val="00210AEB"/>
    <w:rsid w:val="00223CBC"/>
    <w:rsid w:val="00234A0B"/>
    <w:rsid w:val="002719A7"/>
    <w:rsid w:val="002850F3"/>
    <w:rsid w:val="002903EF"/>
    <w:rsid w:val="0029496D"/>
    <w:rsid w:val="002A62F8"/>
    <w:rsid w:val="002C3045"/>
    <w:rsid w:val="002C5F95"/>
    <w:rsid w:val="002E4B9E"/>
    <w:rsid w:val="002E748E"/>
    <w:rsid w:val="00302E38"/>
    <w:rsid w:val="00306671"/>
    <w:rsid w:val="00316DE8"/>
    <w:rsid w:val="003324BE"/>
    <w:rsid w:val="003544DC"/>
    <w:rsid w:val="00361407"/>
    <w:rsid w:val="00366536"/>
    <w:rsid w:val="00366A75"/>
    <w:rsid w:val="00381ADC"/>
    <w:rsid w:val="00387958"/>
    <w:rsid w:val="003A2332"/>
    <w:rsid w:val="003D2AAC"/>
    <w:rsid w:val="003D62D2"/>
    <w:rsid w:val="003E36E1"/>
    <w:rsid w:val="003E4608"/>
    <w:rsid w:val="003F5BFF"/>
    <w:rsid w:val="003F5EA6"/>
    <w:rsid w:val="003F6ABE"/>
    <w:rsid w:val="00402854"/>
    <w:rsid w:val="0040473D"/>
    <w:rsid w:val="00404BBE"/>
    <w:rsid w:val="00430443"/>
    <w:rsid w:val="00431022"/>
    <w:rsid w:val="004501C0"/>
    <w:rsid w:val="004578E2"/>
    <w:rsid w:val="0047364F"/>
    <w:rsid w:val="004736BB"/>
    <w:rsid w:val="004746AA"/>
    <w:rsid w:val="00481542"/>
    <w:rsid w:val="004928A4"/>
    <w:rsid w:val="0049397A"/>
    <w:rsid w:val="00494DA1"/>
    <w:rsid w:val="004A1612"/>
    <w:rsid w:val="004B6E86"/>
    <w:rsid w:val="004D4252"/>
    <w:rsid w:val="004E36D9"/>
    <w:rsid w:val="004E6464"/>
    <w:rsid w:val="004F6629"/>
    <w:rsid w:val="005023F0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140C"/>
    <w:rsid w:val="00587A38"/>
    <w:rsid w:val="00591B75"/>
    <w:rsid w:val="0059363E"/>
    <w:rsid w:val="005A1092"/>
    <w:rsid w:val="005A40F8"/>
    <w:rsid w:val="005C6A1E"/>
    <w:rsid w:val="005D0E9A"/>
    <w:rsid w:val="005E2E9A"/>
    <w:rsid w:val="005E4242"/>
    <w:rsid w:val="0060153E"/>
    <w:rsid w:val="00606E4B"/>
    <w:rsid w:val="00612400"/>
    <w:rsid w:val="006240BF"/>
    <w:rsid w:val="006360EF"/>
    <w:rsid w:val="006477FA"/>
    <w:rsid w:val="006501B5"/>
    <w:rsid w:val="00653570"/>
    <w:rsid w:val="006704C3"/>
    <w:rsid w:val="0067118E"/>
    <w:rsid w:val="00671338"/>
    <w:rsid w:val="00673443"/>
    <w:rsid w:val="006744CB"/>
    <w:rsid w:val="0067671E"/>
    <w:rsid w:val="006827CB"/>
    <w:rsid w:val="006847EC"/>
    <w:rsid w:val="00686962"/>
    <w:rsid w:val="0069511B"/>
    <w:rsid w:val="006A61C8"/>
    <w:rsid w:val="006B1F20"/>
    <w:rsid w:val="006B7FCC"/>
    <w:rsid w:val="006C0458"/>
    <w:rsid w:val="006C0A0F"/>
    <w:rsid w:val="006C3507"/>
    <w:rsid w:val="006C3A71"/>
    <w:rsid w:val="006C7688"/>
    <w:rsid w:val="006D7ED8"/>
    <w:rsid w:val="006E2ED0"/>
    <w:rsid w:val="006E4038"/>
    <w:rsid w:val="006F4572"/>
    <w:rsid w:val="006F6D50"/>
    <w:rsid w:val="00713D45"/>
    <w:rsid w:val="007311B7"/>
    <w:rsid w:val="00734C21"/>
    <w:rsid w:val="00757AAB"/>
    <w:rsid w:val="00764670"/>
    <w:rsid w:val="007654D1"/>
    <w:rsid w:val="00766004"/>
    <w:rsid w:val="007829A0"/>
    <w:rsid w:val="007878E4"/>
    <w:rsid w:val="00794E04"/>
    <w:rsid w:val="0079771A"/>
    <w:rsid w:val="007B5DCF"/>
    <w:rsid w:val="007D2993"/>
    <w:rsid w:val="007D467D"/>
    <w:rsid w:val="007D55E1"/>
    <w:rsid w:val="007F0F5A"/>
    <w:rsid w:val="007F1AF3"/>
    <w:rsid w:val="007F1CC3"/>
    <w:rsid w:val="007F4A4C"/>
    <w:rsid w:val="007F5EDE"/>
    <w:rsid w:val="007F7A39"/>
    <w:rsid w:val="00817241"/>
    <w:rsid w:val="00817A3D"/>
    <w:rsid w:val="008241AC"/>
    <w:rsid w:val="00835870"/>
    <w:rsid w:val="00842A67"/>
    <w:rsid w:val="00846A03"/>
    <w:rsid w:val="00851AC6"/>
    <w:rsid w:val="00862845"/>
    <w:rsid w:val="008635AE"/>
    <w:rsid w:val="008749B9"/>
    <w:rsid w:val="00883B1C"/>
    <w:rsid w:val="008952CF"/>
    <w:rsid w:val="00896F7C"/>
    <w:rsid w:val="008A53E9"/>
    <w:rsid w:val="008B353B"/>
    <w:rsid w:val="008B72DA"/>
    <w:rsid w:val="008C7298"/>
    <w:rsid w:val="008D356A"/>
    <w:rsid w:val="008E36D4"/>
    <w:rsid w:val="008E4E6A"/>
    <w:rsid w:val="008E5F60"/>
    <w:rsid w:val="008E6D1C"/>
    <w:rsid w:val="008F7382"/>
    <w:rsid w:val="008F7939"/>
    <w:rsid w:val="00904170"/>
    <w:rsid w:val="009051A5"/>
    <w:rsid w:val="00924E87"/>
    <w:rsid w:val="009470CF"/>
    <w:rsid w:val="0096657D"/>
    <w:rsid w:val="00974F04"/>
    <w:rsid w:val="0097583E"/>
    <w:rsid w:val="0098756E"/>
    <w:rsid w:val="00990822"/>
    <w:rsid w:val="009920BF"/>
    <w:rsid w:val="009A553F"/>
    <w:rsid w:val="009B1254"/>
    <w:rsid w:val="009B2786"/>
    <w:rsid w:val="009B4A84"/>
    <w:rsid w:val="009C4D85"/>
    <w:rsid w:val="009C7015"/>
    <w:rsid w:val="009C76E3"/>
    <w:rsid w:val="009C7B05"/>
    <w:rsid w:val="009E4D6E"/>
    <w:rsid w:val="00A0565E"/>
    <w:rsid w:val="00A2442A"/>
    <w:rsid w:val="00A37F98"/>
    <w:rsid w:val="00A41C3B"/>
    <w:rsid w:val="00A45CE4"/>
    <w:rsid w:val="00A518EB"/>
    <w:rsid w:val="00A6566E"/>
    <w:rsid w:val="00A72AE0"/>
    <w:rsid w:val="00A83914"/>
    <w:rsid w:val="00A858E3"/>
    <w:rsid w:val="00AA31DC"/>
    <w:rsid w:val="00AD747C"/>
    <w:rsid w:val="00AE47A5"/>
    <w:rsid w:val="00AF55BC"/>
    <w:rsid w:val="00B02BB9"/>
    <w:rsid w:val="00B051CD"/>
    <w:rsid w:val="00B14BB3"/>
    <w:rsid w:val="00B16BD1"/>
    <w:rsid w:val="00B36432"/>
    <w:rsid w:val="00B5015E"/>
    <w:rsid w:val="00B54C0B"/>
    <w:rsid w:val="00B611E1"/>
    <w:rsid w:val="00B61D25"/>
    <w:rsid w:val="00B85F33"/>
    <w:rsid w:val="00B86ACB"/>
    <w:rsid w:val="00B91577"/>
    <w:rsid w:val="00BC0503"/>
    <w:rsid w:val="00BC0EB8"/>
    <w:rsid w:val="00BC63D2"/>
    <w:rsid w:val="00BC7A54"/>
    <w:rsid w:val="00BE0755"/>
    <w:rsid w:val="00BE1CAA"/>
    <w:rsid w:val="00BF122E"/>
    <w:rsid w:val="00C038F8"/>
    <w:rsid w:val="00C039D2"/>
    <w:rsid w:val="00C068C2"/>
    <w:rsid w:val="00C15E88"/>
    <w:rsid w:val="00C30280"/>
    <w:rsid w:val="00C51E7C"/>
    <w:rsid w:val="00C57AB1"/>
    <w:rsid w:val="00C67FE8"/>
    <w:rsid w:val="00C81357"/>
    <w:rsid w:val="00C96298"/>
    <w:rsid w:val="00C96998"/>
    <w:rsid w:val="00CA5A0B"/>
    <w:rsid w:val="00CA6F9E"/>
    <w:rsid w:val="00CB4467"/>
    <w:rsid w:val="00CC57A9"/>
    <w:rsid w:val="00CD7E6E"/>
    <w:rsid w:val="00CF2C9E"/>
    <w:rsid w:val="00CF36BA"/>
    <w:rsid w:val="00D14BF2"/>
    <w:rsid w:val="00D15EE7"/>
    <w:rsid w:val="00D172D2"/>
    <w:rsid w:val="00D23925"/>
    <w:rsid w:val="00D2486A"/>
    <w:rsid w:val="00D25F80"/>
    <w:rsid w:val="00D32258"/>
    <w:rsid w:val="00D44CF4"/>
    <w:rsid w:val="00D60EEB"/>
    <w:rsid w:val="00D75D9D"/>
    <w:rsid w:val="00DA0E20"/>
    <w:rsid w:val="00DB2B87"/>
    <w:rsid w:val="00DB48C9"/>
    <w:rsid w:val="00DB7095"/>
    <w:rsid w:val="00DC1CDB"/>
    <w:rsid w:val="00DD4C1E"/>
    <w:rsid w:val="00DF0100"/>
    <w:rsid w:val="00E0786F"/>
    <w:rsid w:val="00E07C70"/>
    <w:rsid w:val="00E07D02"/>
    <w:rsid w:val="00E111E2"/>
    <w:rsid w:val="00E13915"/>
    <w:rsid w:val="00E20F30"/>
    <w:rsid w:val="00E21BC4"/>
    <w:rsid w:val="00E240B9"/>
    <w:rsid w:val="00E33E30"/>
    <w:rsid w:val="00E37C6A"/>
    <w:rsid w:val="00E432EF"/>
    <w:rsid w:val="00E44A1B"/>
    <w:rsid w:val="00E45182"/>
    <w:rsid w:val="00E65131"/>
    <w:rsid w:val="00E77F89"/>
    <w:rsid w:val="00E876A9"/>
    <w:rsid w:val="00E931EB"/>
    <w:rsid w:val="00E93EAC"/>
    <w:rsid w:val="00EA3F1F"/>
    <w:rsid w:val="00EB045E"/>
    <w:rsid w:val="00EB380D"/>
    <w:rsid w:val="00ED6A72"/>
    <w:rsid w:val="00EE086D"/>
    <w:rsid w:val="00F03419"/>
    <w:rsid w:val="00F22DC0"/>
    <w:rsid w:val="00F261DD"/>
    <w:rsid w:val="00F268EA"/>
    <w:rsid w:val="00F327D5"/>
    <w:rsid w:val="00F36F12"/>
    <w:rsid w:val="00F612BA"/>
    <w:rsid w:val="00F63274"/>
    <w:rsid w:val="00F6367F"/>
    <w:rsid w:val="00F72DCE"/>
    <w:rsid w:val="00F76501"/>
    <w:rsid w:val="00F80D9A"/>
    <w:rsid w:val="00F84E7F"/>
    <w:rsid w:val="00F959F2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E00B3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22E7"/>
  <w15:docId w15:val="{49B1F857-C7C7-4EBB-ADB4-181CD736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6DD4-F0BA-46AD-A9D3-79C0452D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2021-12-23T11:41:00Z</cp:lastPrinted>
  <dcterms:created xsi:type="dcterms:W3CDTF">2018-07-26T11:16:00Z</dcterms:created>
  <dcterms:modified xsi:type="dcterms:W3CDTF">2021-12-23T11:47:00Z</dcterms:modified>
</cp:coreProperties>
</file>