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B35F4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10F1AD95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3D28C3B8" wp14:editId="5FE9434E">
            <wp:simplePos x="0" y="0"/>
            <wp:positionH relativeFrom="column">
              <wp:posOffset>2395855</wp:posOffset>
            </wp:positionH>
            <wp:positionV relativeFrom="paragraph">
              <wp:posOffset>45720</wp:posOffset>
            </wp:positionV>
            <wp:extent cx="720090" cy="493395"/>
            <wp:effectExtent l="0" t="0" r="3810" b="1905"/>
            <wp:wrapSquare wrapText="left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CDBBD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76A69462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6F9772AD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ahoma"/>
          <w:sz w:val="24"/>
          <w:szCs w:val="24"/>
          <w:lang w:eastAsia="ru-RU"/>
        </w:rPr>
        <w:t>Российская Федерация</w:t>
      </w:r>
    </w:p>
    <w:p w14:paraId="20175973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14:paraId="3ACF5B55" w14:textId="77777777" w:rsidR="004428A8" w:rsidRPr="004428A8" w:rsidRDefault="004428A8" w:rsidP="004428A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428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3FEF9B74" w14:textId="77777777" w:rsidR="004428A8" w:rsidRPr="004428A8" w:rsidRDefault="004428A8" w:rsidP="004428A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428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СЕЛЬСКОГО ПОСЕЛЕНИЯ ЯГОДНОЕ</w:t>
      </w:r>
    </w:p>
    <w:p w14:paraId="662B873B" w14:textId="77777777" w:rsidR="004428A8" w:rsidRPr="004428A8" w:rsidRDefault="004428A8" w:rsidP="004428A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428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2EEFD753" w14:textId="77777777" w:rsidR="004428A8" w:rsidRPr="004428A8" w:rsidRDefault="004428A8" w:rsidP="004428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428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42244C6A" w14:textId="77777777" w:rsidR="004428A8" w:rsidRPr="004428A8" w:rsidRDefault="004428A8" w:rsidP="004428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594605E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 xml:space="preserve">  ПОСТАНОВЛЕНИЕ </w:t>
      </w:r>
    </w:p>
    <w:p w14:paraId="2841B22B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</w:p>
    <w:p w14:paraId="7B5CE20D" w14:textId="58F74074" w:rsidR="004428A8" w:rsidRPr="004428A8" w:rsidRDefault="00997B82" w:rsidP="004428A8">
      <w:pPr>
        <w:widowControl w:val="0"/>
        <w:spacing w:after="0" w:line="240" w:lineRule="auto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>от 17 декабря 2020</w:t>
      </w:r>
      <w:r w:rsidR="004428A8" w:rsidRPr="004428A8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 xml:space="preserve">                </w:t>
      </w:r>
      <w:r w:rsidR="004428A8" w:rsidRPr="004428A8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 xml:space="preserve">                                                                                     № </w:t>
      </w:r>
      <w:r w:rsidR="00647AC1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>116</w:t>
      </w:r>
    </w:p>
    <w:p w14:paraId="35590309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32D642EB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Об утверждении схемы теплоснабжения (</w:t>
      </w:r>
      <w:proofErr w:type="gramStart"/>
      <w:r w:rsidRPr="00442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актуализация)  </w:t>
      </w:r>
      <w:r w:rsidRPr="00442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сельского</w:t>
      </w:r>
      <w:proofErr w:type="gramEnd"/>
      <w:r w:rsidRPr="00442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поселении Ягодное муниципального района Ставропольский Самарской области на </w:t>
      </w:r>
      <w:r w:rsidR="00997B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период с 2020</w:t>
      </w:r>
      <w:r w:rsidRPr="00442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 2033 года</w:t>
      </w:r>
    </w:p>
    <w:p w14:paraId="60D1F242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147B35A" w14:textId="77777777" w:rsidR="004428A8" w:rsidRPr="004428A8" w:rsidRDefault="004428A8" w:rsidP="004428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 от 27.07.2010 № 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с учетом протокола и заключением по итогам публичных слушаний по проекту актуализированной схемы теплоснабжения сельского поселения Ягодное муниципального района Ставропольский Са</w:t>
      </w:r>
      <w:r w:rsidR="00997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марской области на период с 2020</w:t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2033 </w:t>
      </w:r>
      <w:proofErr w:type="spellStart"/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Уставом сельского поселения Ягодное  муниципального района Ставропольский Самарской области, администрация сельского поселения Ягодное муниципального района Ставропольский Самарской области</w:t>
      </w:r>
      <w:r w:rsidR="00997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6B87AAE" w14:textId="77777777" w:rsidR="004428A8" w:rsidRPr="004428A8" w:rsidRDefault="004428A8" w:rsidP="004428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14:paraId="4E475022" w14:textId="77777777" w:rsidR="004428A8" w:rsidRPr="004428A8" w:rsidRDefault="004428A8" w:rsidP="004428A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1. </w:t>
      </w:r>
      <w:proofErr w:type="gramStart"/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Утвердить  схему</w:t>
      </w:r>
      <w:proofErr w:type="gramEnd"/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теплоснабжения (актуализация)  </w:t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Ягодное муниципального района Ставропольский Самарской области на период с</w:t>
      </w:r>
      <w:r w:rsidR="00997B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2020</w:t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2033 г.</w:t>
      </w:r>
    </w:p>
    <w:p w14:paraId="20DA09E9" w14:textId="77777777" w:rsidR="004428A8" w:rsidRPr="004428A8" w:rsidRDefault="004428A8" w:rsidP="008C7253">
      <w:pPr>
        <w:widowControl w:val="0"/>
        <w:shd w:val="clear" w:color="auto" w:fill="FFFFFF"/>
        <w:spacing w:after="0" w:line="307" w:lineRule="exac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2. </w:t>
      </w:r>
      <w:r w:rsidRPr="004428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Настоящее постановление подлежит официаль</w:t>
      </w:r>
      <w:r w:rsidR="008C72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ному опубликованию в газете «Ставрополь-на-Волге. Официальное опубликование</w:t>
      </w:r>
      <w:r w:rsidRPr="004428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r w:rsidRPr="004428A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Ягодное </w:t>
      </w:r>
      <w:r w:rsidRPr="004428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сети интернет </w:t>
      </w:r>
      <w:r w:rsidRPr="00442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http://</w:t>
      </w:r>
      <w:proofErr w:type="spellStart"/>
      <w:r w:rsidRPr="00442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yagodnoe</w:t>
      </w:r>
      <w:proofErr w:type="spellEnd"/>
      <w:r w:rsidRPr="00442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.stavrsp.ru/</w:t>
      </w:r>
    </w:p>
    <w:p w14:paraId="67BAF626" w14:textId="77777777" w:rsidR="004428A8" w:rsidRPr="004428A8" w:rsidRDefault="004428A8" w:rsidP="008C725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3. </w:t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выполнения настоящего постановления оставляю за собой.</w:t>
      </w:r>
    </w:p>
    <w:p w14:paraId="0A820D17" w14:textId="77777777" w:rsidR="004428A8" w:rsidRPr="004428A8" w:rsidRDefault="004428A8" w:rsidP="004428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3CD371" w14:textId="77777777" w:rsidR="004428A8" w:rsidRPr="004428A8" w:rsidRDefault="004428A8" w:rsidP="004428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8876B5" w14:textId="77777777" w:rsidR="004428A8" w:rsidRPr="004428A8" w:rsidRDefault="004428A8" w:rsidP="004428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сельского поселения Ягодное</w:t>
      </w:r>
    </w:p>
    <w:p w14:paraId="703EE3BB" w14:textId="77777777" w:rsidR="004428A8" w:rsidRPr="004428A8" w:rsidRDefault="004428A8" w:rsidP="004428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  <w:r w:rsidRPr="00442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7B35EF1" w14:textId="77777777" w:rsidR="004428A8" w:rsidRPr="004428A8" w:rsidRDefault="004428A8" w:rsidP="004428A8">
      <w:pPr>
        <w:widowControl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</w:t>
      </w:r>
      <w:r w:rsidR="00997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proofErr w:type="spellStart"/>
      <w:r w:rsidRPr="004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А.В.Лапаев</w:t>
      </w:r>
      <w:proofErr w:type="spellEnd"/>
    </w:p>
    <w:p w14:paraId="774E0D81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68F26C" w14:textId="77777777" w:rsidR="00D375FE" w:rsidRDefault="00D375FE"/>
    <w:sectPr w:rsidR="00D375FE" w:rsidSect="00B6708C">
      <w:footerReference w:type="default" r:id="rId7"/>
      <w:pgSz w:w="11909" w:h="16840"/>
      <w:pgMar w:top="1018" w:right="602" w:bottom="360" w:left="1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28BA9" w14:textId="77777777" w:rsidR="002039A6" w:rsidRDefault="002039A6">
      <w:pPr>
        <w:spacing w:after="0" w:line="240" w:lineRule="auto"/>
      </w:pPr>
      <w:r>
        <w:separator/>
      </w:r>
    </w:p>
  </w:endnote>
  <w:endnote w:type="continuationSeparator" w:id="0">
    <w:p w14:paraId="2C04625C" w14:textId="77777777" w:rsidR="002039A6" w:rsidRDefault="0020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E4ABF" w14:textId="77777777" w:rsidR="003D1B57" w:rsidRDefault="00203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1E5A9" w14:textId="77777777" w:rsidR="002039A6" w:rsidRDefault="002039A6">
      <w:pPr>
        <w:spacing w:after="0" w:line="240" w:lineRule="auto"/>
      </w:pPr>
      <w:r>
        <w:separator/>
      </w:r>
    </w:p>
  </w:footnote>
  <w:footnote w:type="continuationSeparator" w:id="0">
    <w:p w14:paraId="5084656E" w14:textId="77777777" w:rsidR="002039A6" w:rsidRDefault="00203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8A8"/>
    <w:rsid w:val="002039A6"/>
    <w:rsid w:val="003B260D"/>
    <w:rsid w:val="00441EF9"/>
    <w:rsid w:val="004428A8"/>
    <w:rsid w:val="00647AC1"/>
    <w:rsid w:val="008C7253"/>
    <w:rsid w:val="00997B82"/>
    <w:rsid w:val="00D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156A"/>
  <w15:docId w15:val="{0B8CAC1F-CDBF-4D99-86FA-06DF4302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2020-12-16T05:05:00Z</cp:lastPrinted>
  <dcterms:created xsi:type="dcterms:W3CDTF">2020-11-16T07:48:00Z</dcterms:created>
  <dcterms:modified xsi:type="dcterms:W3CDTF">2020-12-16T05:05:00Z</dcterms:modified>
</cp:coreProperties>
</file>