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3A0513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925D33">
        <w:rPr>
          <w:rFonts w:ascii="Times New Roman" w:hAnsi="Times New Roman"/>
          <w:sz w:val="24"/>
          <w:szCs w:val="24"/>
          <w:lang w:eastAsia="zh-CN" w:bidi="hi-IN"/>
        </w:rPr>
        <w:t>13</w:t>
      </w:r>
      <w:r w:rsidR="002A512A">
        <w:rPr>
          <w:rFonts w:ascii="Times New Roman" w:hAnsi="Times New Roman"/>
          <w:sz w:val="24"/>
          <w:szCs w:val="24"/>
          <w:lang w:eastAsia="zh-CN" w:bidi="hi-IN"/>
        </w:rPr>
        <w:t xml:space="preserve"> марта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05267F">
        <w:rPr>
          <w:rFonts w:ascii="Times New Roman" w:hAnsi="Times New Roman"/>
          <w:sz w:val="24"/>
          <w:szCs w:val="24"/>
          <w:lang w:eastAsia="zh-CN" w:bidi="hi-IN"/>
        </w:rPr>
        <w:t>2020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№</w:t>
      </w:r>
      <w:r w:rsidR="00A90B11">
        <w:rPr>
          <w:rFonts w:ascii="Times New Roman" w:hAnsi="Times New Roman"/>
          <w:sz w:val="24"/>
          <w:szCs w:val="24"/>
          <w:lang w:eastAsia="zh-CN" w:bidi="hi-IN"/>
        </w:rPr>
        <w:t xml:space="preserve"> 22</w:t>
      </w:r>
      <w:bookmarkStart w:id="0" w:name="_GoBack"/>
      <w:bookmarkEnd w:id="0"/>
    </w:p>
    <w:p w:rsidR="00B33FDC" w:rsidRPr="0072006C" w:rsidRDefault="00B33FDC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8"/>
          <w:szCs w:val="28"/>
        </w:rPr>
      </w:pP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О подготовке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документации по внесению изменений в 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проек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т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 w:rsidR="00A763C7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планировки территории</w:t>
      </w:r>
      <w:r w:rsidR="000A01E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и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проект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межевания территории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, утвержденной распоряжением </w:t>
      </w:r>
      <w:r w:rsidR="00954210" w:rsidRPr="00954210">
        <w:rPr>
          <w:rFonts w:ascii="Times New Roman" w:eastAsiaTheme="minorEastAsia" w:hAnsi="Times New Roman"/>
          <w:b/>
          <w:bCs/>
          <w:color w:val="FF0000"/>
          <w:sz w:val="28"/>
          <w:szCs w:val="28"/>
        </w:rPr>
        <w:t>администрации муниципального района Ставропольский</w:t>
      </w:r>
      <w:r w:rsidR="002A512A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№1810 от 10.03.2017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года.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</w:t>
      </w:r>
    </w:p>
    <w:p w:rsidR="00D03A6C" w:rsidRDefault="006A45C6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</w:t>
      </w:r>
      <w:r w:rsidR="00681157" w:rsidRPr="00681157">
        <w:rPr>
          <w:rFonts w:ascii="Times New Roman" w:hAnsi="Times New Roman"/>
          <w:sz w:val="24"/>
          <w:szCs w:val="24"/>
        </w:rPr>
        <w:t xml:space="preserve"> от 06.10.2003 года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A64F87">
        <w:rPr>
          <w:rFonts w:ascii="Times New Roman" w:hAnsi="Times New Roman"/>
          <w:sz w:val="24"/>
          <w:szCs w:val="24"/>
        </w:rPr>
        <w:t xml:space="preserve">            </w:t>
      </w:r>
      <w:r w:rsidR="00D03A6C" w:rsidRPr="009C64CF">
        <w:rPr>
          <w:rFonts w:ascii="Times New Roman" w:hAnsi="Times New Roman"/>
          <w:sz w:val="24"/>
          <w:szCs w:val="24"/>
        </w:rPr>
        <w:t>№ 131-ФЗ</w:t>
      </w:r>
      <w:r w:rsidR="0068115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954210" w:rsidRPr="009C64CF" w:rsidRDefault="00954210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</w:p>
    <w:p w:rsidR="002A512A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A35DE2">
        <w:rPr>
          <w:rFonts w:ascii="Times New Roman" w:hAnsi="Times New Roman"/>
          <w:sz w:val="24"/>
          <w:szCs w:val="24"/>
        </w:rPr>
        <w:t xml:space="preserve">Приступить к подготовке </w:t>
      </w:r>
      <w:r w:rsidR="000A01EC" w:rsidRPr="00A35DE2">
        <w:rPr>
          <w:rFonts w:ascii="Times New Roman" w:hAnsi="Times New Roman"/>
          <w:sz w:val="24"/>
          <w:szCs w:val="24"/>
        </w:rPr>
        <w:t>документации по внесению изменений в проект  планировки территори</w:t>
      </w:r>
      <w:r w:rsidR="002A512A">
        <w:rPr>
          <w:rFonts w:ascii="Times New Roman" w:hAnsi="Times New Roman"/>
          <w:sz w:val="24"/>
          <w:szCs w:val="24"/>
        </w:rPr>
        <w:t>и и проект межевания территории</w:t>
      </w:r>
      <w:r w:rsidR="000A01EC" w:rsidRPr="00A35DE2">
        <w:rPr>
          <w:rFonts w:ascii="Times New Roman" w:hAnsi="Times New Roman"/>
          <w:sz w:val="24"/>
          <w:szCs w:val="24"/>
        </w:rPr>
        <w:t>, утвержденной распоряжением администрации муниципаль</w:t>
      </w:r>
      <w:r w:rsidR="002A512A">
        <w:rPr>
          <w:rFonts w:ascii="Times New Roman" w:hAnsi="Times New Roman"/>
          <w:sz w:val="24"/>
          <w:szCs w:val="24"/>
        </w:rPr>
        <w:t>ного района Ставропольский №1810 от 10.03.2017</w:t>
      </w:r>
      <w:r w:rsidR="000A01EC" w:rsidRPr="00A35DE2">
        <w:rPr>
          <w:rFonts w:ascii="Times New Roman" w:hAnsi="Times New Roman"/>
          <w:sz w:val="24"/>
          <w:szCs w:val="24"/>
        </w:rPr>
        <w:t xml:space="preserve"> года,  </w:t>
      </w:r>
      <w:r w:rsidR="002A512A">
        <w:rPr>
          <w:rFonts w:ascii="Times New Roman" w:hAnsi="Times New Roman"/>
          <w:sz w:val="24"/>
          <w:szCs w:val="24"/>
        </w:rPr>
        <w:t xml:space="preserve">расположенной в границах земельного участка общей площадью 448000 </w:t>
      </w:r>
      <w:proofErr w:type="spellStart"/>
      <w:r w:rsidR="002A512A">
        <w:rPr>
          <w:rFonts w:ascii="Times New Roman" w:hAnsi="Times New Roman"/>
          <w:sz w:val="24"/>
          <w:szCs w:val="24"/>
        </w:rPr>
        <w:t>кв.м</w:t>
      </w:r>
      <w:proofErr w:type="spellEnd"/>
      <w:r w:rsidR="0005267F" w:rsidRPr="00A35DE2">
        <w:rPr>
          <w:rFonts w:ascii="Times New Roman" w:hAnsi="Times New Roman"/>
          <w:sz w:val="24"/>
          <w:szCs w:val="24"/>
        </w:rPr>
        <w:t>.,</w:t>
      </w:r>
      <w:r w:rsidR="002A512A">
        <w:rPr>
          <w:rFonts w:ascii="Times New Roman" w:hAnsi="Times New Roman"/>
          <w:sz w:val="24"/>
          <w:szCs w:val="24"/>
        </w:rPr>
        <w:t xml:space="preserve"> с кадастровым номером 63:32:1603003:1519 по адресу:</w:t>
      </w:r>
      <w:r w:rsidR="0005267F" w:rsidRPr="00A35DE2">
        <w:rPr>
          <w:rFonts w:ascii="Times New Roman" w:hAnsi="Times New Roman"/>
          <w:sz w:val="24"/>
          <w:szCs w:val="24"/>
        </w:rPr>
        <w:t xml:space="preserve"> </w:t>
      </w:r>
      <w:r w:rsidR="000A01EC" w:rsidRPr="00A35DE2">
        <w:rPr>
          <w:rFonts w:ascii="Times New Roman" w:hAnsi="Times New Roman"/>
          <w:sz w:val="24"/>
          <w:szCs w:val="24"/>
        </w:rPr>
        <w:t xml:space="preserve">Самарская область, </w:t>
      </w:r>
      <w:r w:rsidR="002A512A">
        <w:rPr>
          <w:rFonts w:ascii="Times New Roman" w:hAnsi="Times New Roman"/>
          <w:sz w:val="24"/>
          <w:szCs w:val="24"/>
        </w:rPr>
        <w:t xml:space="preserve">муниципальный район </w:t>
      </w:r>
      <w:r w:rsidR="0005267F" w:rsidRPr="00A35DE2">
        <w:rPr>
          <w:rFonts w:ascii="Times New Roman" w:hAnsi="Times New Roman"/>
          <w:sz w:val="24"/>
          <w:szCs w:val="24"/>
        </w:rPr>
        <w:t>Ставропольский</w:t>
      </w:r>
      <w:r w:rsidR="000A01EC" w:rsidRPr="00A35DE2">
        <w:rPr>
          <w:rFonts w:ascii="Times New Roman" w:hAnsi="Times New Roman"/>
          <w:sz w:val="24"/>
          <w:szCs w:val="24"/>
        </w:rPr>
        <w:t>,</w:t>
      </w:r>
      <w:r w:rsidR="002A512A">
        <w:rPr>
          <w:rFonts w:ascii="Times New Roman" w:hAnsi="Times New Roman"/>
          <w:sz w:val="24"/>
          <w:szCs w:val="24"/>
        </w:rPr>
        <w:t xml:space="preserve"> сельское поселение Ягодное, поле №27, северо-восточнее села Ягодное.</w:t>
      </w:r>
    </w:p>
    <w:p w:rsidR="007730B8" w:rsidRPr="0005267F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05267F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4D6E">
        <w:rPr>
          <w:rFonts w:ascii="Times New Roman" w:hAnsi="Times New Roman"/>
          <w:sz w:val="24"/>
          <w:szCs w:val="24"/>
        </w:rPr>
        <w:t xml:space="preserve"> </w:t>
      </w:r>
      <w:r w:rsidR="009C3E8F">
        <w:rPr>
          <w:rFonts w:ascii="Times New Roman" w:hAnsi="Times New Roman"/>
          <w:sz w:val="24"/>
          <w:szCs w:val="24"/>
        </w:rPr>
        <w:t>районной газете «Ставрополь-на-</w:t>
      </w:r>
      <w:proofErr w:type="spellStart"/>
      <w:r w:rsidR="009C3E8F">
        <w:rPr>
          <w:rFonts w:ascii="Times New Roman" w:hAnsi="Times New Roman"/>
          <w:sz w:val="24"/>
          <w:szCs w:val="24"/>
        </w:rPr>
        <w:t>Волге</w:t>
      </w:r>
      <w:proofErr w:type="gramStart"/>
      <w:r w:rsidR="009C3E8F">
        <w:rPr>
          <w:rFonts w:ascii="Times New Roman" w:hAnsi="Times New Roman"/>
          <w:sz w:val="24"/>
          <w:szCs w:val="24"/>
        </w:rPr>
        <w:t>.О</w:t>
      </w:r>
      <w:proofErr w:type="gramEnd"/>
      <w:r w:rsidR="009C3E8F">
        <w:rPr>
          <w:rFonts w:ascii="Times New Roman" w:hAnsi="Times New Roman"/>
          <w:sz w:val="24"/>
          <w:szCs w:val="24"/>
        </w:rPr>
        <w:t>фициальное</w:t>
      </w:r>
      <w:proofErr w:type="spellEnd"/>
      <w:r w:rsidR="009C3E8F">
        <w:rPr>
          <w:rFonts w:ascii="Times New Roman" w:hAnsi="Times New Roman"/>
          <w:sz w:val="24"/>
          <w:szCs w:val="24"/>
        </w:rPr>
        <w:t xml:space="preserve"> опубликование</w:t>
      </w:r>
      <w:r w:rsidR="006A45C6" w:rsidRPr="0005267F">
        <w:rPr>
          <w:rFonts w:ascii="Times New Roman" w:hAnsi="Times New Roman"/>
          <w:sz w:val="24"/>
          <w:szCs w:val="24"/>
        </w:rPr>
        <w:t xml:space="preserve">» </w:t>
      </w:r>
      <w:r w:rsidR="00D026BB" w:rsidRPr="0005267F">
        <w:rPr>
          <w:rFonts w:ascii="Times New Roman" w:hAnsi="Times New Roman"/>
          <w:sz w:val="24"/>
          <w:szCs w:val="24"/>
        </w:rPr>
        <w:t>и разместить на официальном сайте администрации сельского поселения Ягодное</w:t>
      </w:r>
      <w:r w:rsidR="007730B8" w:rsidRPr="0005267F">
        <w:rPr>
          <w:rFonts w:ascii="Times New Roman" w:hAnsi="Times New Roman"/>
          <w:sz w:val="24"/>
          <w:szCs w:val="24"/>
        </w:rPr>
        <w:t xml:space="preserve">  </w:t>
      </w:r>
      <w:r w:rsidR="007730B8" w:rsidRPr="0005267F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05267F">
        <w:rPr>
          <w:rFonts w:ascii="Times New Roman" w:hAnsi="Times New Roman"/>
          <w:sz w:val="24"/>
          <w:szCs w:val="24"/>
        </w:rPr>
        <w:t>://</w:t>
      </w:r>
      <w:r w:rsidR="007730B8" w:rsidRPr="0005267F">
        <w:rPr>
          <w:rFonts w:ascii="Times New Roman" w:hAnsi="Times New Roman"/>
          <w:sz w:val="24"/>
          <w:szCs w:val="24"/>
          <w:lang w:val="en-US"/>
        </w:rPr>
        <w:t>www</w:t>
      </w:r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7730B8" w:rsidRPr="0005267F">
        <w:rPr>
          <w:rFonts w:ascii="Times New Roman" w:hAnsi="Times New Roman"/>
          <w:sz w:val="24"/>
          <w:szCs w:val="24"/>
        </w:rPr>
        <w:t>.</w:t>
      </w:r>
    </w:p>
    <w:p w:rsidR="00D03A6C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A35DE2" w:rsidRDefault="00A35DE2" w:rsidP="00A35DE2">
      <w:pPr>
        <w:pStyle w:val="a3"/>
        <w:spacing w:line="360" w:lineRule="auto"/>
        <w:ind w:left="720" w:right="-284"/>
        <w:jc w:val="both"/>
        <w:rPr>
          <w:rFonts w:ascii="Times New Roman" w:hAnsi="Times New Roman"/>
          <w:sz w:val="24"/>
          <w:szCs w:val="24"/>
        </w:rPr>
      </w:pPr>
    </w:p>
    <w:p w:rsidR="00D03A6C" w:rsidRDefault="00FC04D1" w:rsidP="00FB2C5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715BF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</w:t>
      </w:r>
      <w:proofErr w:type="spellStart"/>
      <w:r>
        <w:rPr>
          <w:rFonts w:ascii="Times New Roman" w:hAnsi="Times New Roman"/>
          <w:sz w:val="24"/>
          <w:szCs w:val="24"/>
        </w:rPr>
        <w:t>А.В.Лапаев</w:t>
      </w:r>
      <w:proofErr w:type="spellEnd"/>
    </w:p>
    <w:p w:rsidR="00D03A6C" w:rsidRPr="00777985" w:rsidRDefault="00B715BF" w:rsidP="00777985">
      <w:pPr>
        <w:pStyle w:val="a3"/>
        <w:rPr>
          <w:rFonts w:ascii="Times New Roman" w:hAnsi="Times New Roman"/>
          <w:sz w:val="24"/>
          <w:szCs w:val="24"/>
        </w:rPr>
      </w:pPr>
      <w:proofErr w:type="spellStart"/>
      <w:r w:rsidRPr="00777985">
        <w:rPr>
          <w:rFonts w:ascii="Times New Roman" w:hAnsi="Times New Roman"/>
          <w:szCs w:val="24"/>
        </w:rPr>
        <w:t>Исп</w:t>
      </w:r>
      <w:proofErr w:type="gramStart"/>
      <w:r w:rsidRPr="00777985">
        <w:rPr>
          <w:rFonts w:ascii="Times New Roman" w:hAnsi="Times New Roman"/>
          <w:szCs w:val="24"/>
        </w:rPr>
        <w:t>.Ш</w:t>
      </w:r>
      <w:proofErr w:type="gramEnd"/>
      <w:r w:rsidRPr="00777985">
        <w:rPr>
          <w:rFonts w:ascii="Times New Roman" w:hAnsi="Times New Roman"/>
          <w:szCs w:val="24"/>
        </w:rPr>
        <w:t>арёва</w:t>
      </w:r>
      <w:proofErr w:type="spellEnd"/>
      <w:r w:rsidRPr="00777985">
        <w:rPr>
          <w:rFonts w:ascii="Times New Roman" w:hAnsi="Times New Roman"/>
          <w:szCs w:val="24"/>
        </w:rPr>
        <w:t xml:space="preserve"> О.В.</w:t>
      </w:r>
      <w:r w:rsidR="00D03A6C" w:rsidRPr="00777985">
        <w:rPr>
          <w:rFonts w:ascii="Times New Roman" w:hAnsi="Times New Roman"/>
          <w:szCs w:val="24"/>
        </w:rPr>
        <w:t xml:space="preserve">   </w:t>
      </w:r>
      <w:r w:rsidR="00D03A6C" w:rsidRPr="00777985">
        <w:rPr>
          <w:rFonts w:ascii="Times New Roman" w:hAnsi="Times New Roman"/>
          <w:sz w:val="24"/>
          <w:szCs w:val="24"/>
        </w:rPr>
        <w:t xml:space="preserve">            </w:t>
      </w:r>
    </w:p>
    <w:sectPr w:rsidR="00D03A6C" w:rsidRPr="00777985" w:rsidSect="0077798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5267F"/>
    <w:rsid w:val="000A01EC"/>
    <w:rsid w:val="000A0940"/>
    <w:rsid w:val="000A67DB"/>
    <w:rsid w:val="001068F5"/>
    <w:rsid w:val="0014085B"/>
    <w:rsid w:val="00147CEE"/>
    <w:rsid w:val="0020082B"/>
    <w:rsid w:val="002013A3"/>
    <w:rsid w:val="00227DF3"/>
    <w:rsid w:val="00257FF7"/>
    <w:rsid w:val="002A512A"/>
    <w:rsid w:val="002C4BC6"/>
    <w:rsid w:val="00352133"/>
    <w:rsid w:val="00395901"/>
    <w:rsid w:val="003A0513"/>
    <w:rsid w:val="00411946"/>
    <w:rsid w:val="00417D38"/>
    <w:rsid w:val="00427F1B"/>
    <w:rsid w:val="00464BEF"/>
    <w:rsid w:val="004C77C4"/>
    <w:rsid w:val="0053584A"/>
    <w:rsid w:val="00546270"/>
    <w:rsid w:val="005C4B0A"/>
    <w:rsid w:val="005F3DA9"/>
    <w:rsid w:val="006131DC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77985"/>
    <w:rsid w:val="00791953"/>
    <w:rsid w:val="007C3388"/>
    <w:rsid w:val="008052CA"/>
    <w:rsid w:val="008609C5"/>
    <w:rsid w:val="008613C8"/>
    <w:rsid w:val="008807C0"/>
    <w:rsid w:val="008F40C9"/>
    <w:rsid w:val="00925D33"/>
    <w:rsid w:val="00954210"/>
    <w:rsid w:val="009853AB"/>
    <w:rsid w:val="009C3E8F"/>
    <w:rsid w:val="009C4D6E"/>
    <w:rsid w:val="009C64CF"/>
    <w:rsid w:val="00A26528"/>
    <w:rsid w:val="00A35DE2"/>
    <w:rsid w:val="00A64F87"/>
    <w:rsid w:val="00A763C7"/>
    <w:rsid w:val="00A90B11"/>
    <w:rsid w:val="00A95A82"/>
    <w:rsid w:val="00AB7A94"/>
    <w:rsid w:val="00AC1B3A"/>
    <w:rsid w:val="00AE52EC"/>
    <w:rsid w:val="00AE6070"/>
    <w:rsid w:val="00B33FDC"/>
    <w:rsid w:val="00B715BF"/>
    <w:rsid w:val="00BA7C15"/>
    <w:rsid w:val="00CF505F"/>
    <w:rsid w:val="00D026BB"/>
    <w:rsid w:val="00D03A6C"/>
    <w:rsid w:val="00D20BD9"/>
    <w:rsid w:val="00D22DC2"/>
    <w:rsid w:val="00D373DA"/>
    <w:rsid w:val="00D756A8"/>
    <w:rsid w:val="00E43F15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49968-D057-4A27-A431-A698FBDE7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36</cp:revision>
  <cp:lastPrinted>2020-03-12T09:33:00Z</cp:lastPrinted>
  <dcterms:created xsi:type="dcterms:W3CDTF">2019-08-29T12:43:00Z</dcterms:created>
  <dcterms:modified xsi:type="dcterms:W3CDTF">2020-03-12T09:34:00Z</dcterms:modified>
</cp:coreProperties>
</file>