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3EF9E9" w14:textId="77777777" w:rsidR="00EC4DF8" w:rsidRPr="00EC4DF8" w:rsidRDefault="00EC4DF8" w:rsidP="00EC4DF8">
      <w:pPr>
        <w:pStyle w:val="a3"/>
        <w:rPr>
          <w:rFonts w:ascii="Times New Roman" w:hAnsi="Times New Roman"/>
          <w:sz w:val="28"/>
          <w:szCs w:val="28"/>
        </w:rPr>
      </w:pPr>
      <w:r w:rsidRPr="00EC4DF8">
        <w:rPr>
          <w:rFonts w:ascii="Times New Roman" w:hAnsi="Times New Roman"/>
          <w:sz w:val="28"/>
          <w:szCs w:val="28"/>
        </w:rPr>
        <w:t>Российская Федерация</w:t>
      </w:r>
    </w:p>
    <w:p w14:paraId="3D063BA8" w14:textId="77777777" w:rsidR="00EC4DF8" w:rsidRPr="00EC4DF8" w:rsidRDefault="00EC4DF8" w:rsidP="00EC4DF8">
      <w:pPr>
        <w:pStyle w:val="a3"/>
        <w:rPr>
          <w:rFonts w:ascii="Times New Roman" w:hAnsi="Times New Roman"/>
          <w:sz w:val="28"/>
          <w:szCs w:val="28"/>
        </w:rPr>
      </w:pPr>
      <w:r w:rsidRPr="00EC4DF8">
        <w:rPr>
          <w:rFonts w:ascii="Times New Roman" w:hAnsi="Times New Roman"/>
          <w:sz w:val="28"/>
          <w:szCs w:val="28"/>
        </w:rPr>
        <w:t xml:space="preserve">администрация </w:t>
      </w:r>
    </w:p>
    <w:p w14:paraId="332B77F8" w14:textId="77777777" w:rsidR="00EC4DF8" w:rsidRPr="00EC4DF8" w:rsidRDefault="00EC4DF8" w:rsidP="00EC4DF8">
      <w:pPr>
        <w:pStyle w:val="a3"/>
        <w:rPr>
          <w:rFonts w:ascii="Times New Roman" w:hAnsi="Times New Roman"/>
          <w:sz w:val="28"/>
          <w:szCs w:val="28"/>
        </w:rPr>
      </w:pPr>
      <w:r w:rsidRPr="00EC4DF8">
        <w:rPr>
          <w:rFonts w:ascii="Times New Roman" w:hAnsi="Times New Roman"/>
          <w:sz w:val="28"/>
          <w:szCs w:val="28"/>
        </w:rPr>
        <w:t>сельского поселения Ягодное</w:t>
      </w:r>
    </w:p>
    <w:p w14:paraId="25A63A10" w14:textId="77777777" w:rsidR="00EC4DF8" w:rsidRPr="00EC4DF8" w:rsidRDefault="00EC4DF8" w:rsidP="00EC4DF8">
      <w:pPr>
        <w:pStyle w:val="a3"/>
        <w:rPr>
          <w:rFonts w:ascii="Times New Roman" w:hAnsi="Times New Roman"/>
          <w:sz w:val="28"/>
          <w:szCs w:val="28"/>
        </w:rPr>
      </w:pPr>
      <w:r w:rsidRPr="00EC4DF8">
        <w:rPr>
          <w:rFonts w:ascii="Times New Roman" w:hAnsi="Times New Roman"/>
          <w:sz w:val="28"/>
          <w:szCs w:val="28"/>
        </w:rPr>
        <w:t>муниципального района Ставропольский</w:t>
      </w:r>
    </w:p>
    <w:p w14:paraId="750E50E6" w14:textId="77777777" w:rsidR="00EC4DF8" w:rsidRPr="00EC4DF8" w:rsidRDefault="00EC4DF8" w:rsidP="00EC4DF8">
      <w:pPr>
        <w:pStyle w:val="a3"/>
        <w:rPr>
          <w:rFonts w:ascii="Times New Roman" w:hAnsi="Times New Roman"/>
          <w:sz w:val="28"/>
          <w:szCs w:val="28"/>
        </w:rPr>
      </w:pPr>
      <w:r w:rsidRPr="00EC4DF8">
        <w:rPr>
          <w:rFonts w:ascii="Times New Roman" w:hAnsi="Times New Roman"/>
          <w:sz w:val="28"/>
          <w:szCs w:val="28"/>
        </w:rPr>
        <w:t>Самарской области</w:t>
      </w:r>
    </w:p>
    <w:p w14:paraId="414286A2" w14:textId="77777777" w:rsidR="00EC4DF8" w:rsidRPr="00EC4DF8" w:rsidRDefault="00EC4DF8" w:rsidP="00EC4DF8">
      <w:pPr>
        <w:rPr>
          <w:rFonts w:ascii="Times New Roman" w:hAnsi="Times New Roman" w:cs="Times New Roman"/>
          <w:sz w:val="28"/>
          <w:szCs w:val="28"/>
        </w:rPr>
      </w:pPr>
    </w:p>
    <w:p w14:paraId="3033D117" w14:textId="10A83C22" w:rsidR="00EC4DF8" w:rsidRPr="00EC4DF8" w:rsidRDefault="00EC4DF8" w:rsidP="00EC4DF8">
      <w:pPr>
        <w:rPr>
          <w:rFonts w:ascii="Times New Roman" w:hAnsi="Times New Roman" w:cs="Times New Roman"/>
          <w:sz w:val="28"/>
          <w:szCs w:val="28"/>
        </w:rPr>
      </w:pPr>
      <w:r w:rsidRPr="00EC4DF8">
        <w:rPr>
          <w:rFonts w:ascii="Times New Roman" w:hAnsi="Times New Roman" w:cs="Times New Roman"/>
          <w:sz w:val="28"/>
          <w:szCs w:val="28"/>
        </w:rPr>
        <w:t>РАСПОРЯЖЕНИЕ  №</w:t>
      </w:r>
      <w:r w:rsidR="00824617">
        <w:rPr>
          <w:rFonts w:ascii="Times New Roman" w:hAnsi="Times New Roman" w:cs="Times New Roman"/>
          <w:sz w:val="28"/>
          <w:szCs w:val="28"/>
        </w:rPr>
        <w:t xml:space="preserve"> 11 </w:t>
      </w:r>
      <w:r w:rsidRPr="00EC4DF8">
        <w:rPr>
          <w:rFonts w:ascii="Times New Roman" w:hAnsi="Times New Roman" w:cs="Times New Roman"/>
          <w:sz w:val="28"/>
          <w:szCs w:val="28"/>
        </w:rPr>
        <w:t>от</w:t>
      </w:r>
      <w:r w:rsidR="00824617">
        <w:rPr>
          <w:rFonts w:ascii="Times New Roman" w:hAnsi="Times New Roman" w:cs="Times New Roman"/>
          <w:sz w:val="28"/>
          <w:szCs w:val="28"/>
        </w:rPr>
        <w:t xml:space="preserve"> 18.02.2019 года</w:t>
      </w:r>
      <w:bookmarkStart w:id="0" w:name="_GoBack"/>
      <w:bookmarkEnd w:id="0"/>
    </w:p>
    <w:p w14:paraId="61F6BF59" w14:textId="614C5382" w:rsidR="00EC4DF8" w:rsidRPr="00EC4DF8" w:rsidRDefault="00EC4DF8" w:rsidP="00EC4DF8">
      <w:pPr>
        <w:rPr>
          <w:rFonts w:ascii="Times New Roman" w:hAnsi="Times New Roman" w:cs="Times New Roman"/>
          <w:sz w:val="28"/>
          <w:szCs w:val="28"/>
        </w:rPr>
      </w:pPr>
      <w:r w:rsidRPr="00EC4DF8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б </w:t>
      </w:r>
      <w:r w:rsidR="00CE03DA">
        <w:rPr>
          <w:rFonts w:ascii="Times New Roman" w:hAnsi="Times New Roman" w:cs="Times New Roman"/>
          <w:sz w:val="28"/>
          <w:szCs w:val="28"/>
        </w:rPr>
        <w:t xml:space="preserve">утверждении состава </w:t>
      </w:r>
      <w:r w:rsidR="00CE03DA" w:rsidRPr="00EC4DF8">
        <w:rPr>
          <w:rFonts w:ascii="Times New Roman" w:hAnsi="Times New Roman" w:cs="Times New Roman"/>
          <w:sz w:val="28"/>
          <w:szCs w:val="28"/>
        </w:rPr>
        <w:t xml:space="preserve">противопаводковой комиссии </w:t>
      </w:r>
      <w:r w:rsidRPr="00EC4DF8">
        <w:rPr>
          <w:rFonts w:ascii="Times New Roman" w:hAnsi="Times New Roman" w:cs="Times New Roman"/>
          <w:sz w:val="28"/>
          <w:szCs w:val="28"/>
        </w:rPr>
        <w:t>в 201</w:t>
      </w:r>
      <w:r w:rsidR="00CE03DA">
        <w:rPr>
          <w:rFonts w:ascii="Times New Roman" w:hAnsi="Times New Roman" w:cs="Times New Roman"/>
          <w:sz w:val="28"/>
          <w:szCs w:val="28"/>
        </w:rPr>
        <w:t>9</w:t>
      </w:r>
      <w:r w:rsidRPr="00EC4DF8">
        <w:rPr>
          <w:rFonts w:ascii="Times New Roman" w:hAnsi="Times New Roman" w:cs="Times New Roman"/>
          <w:sz w:val="28"/>
          <w:szCs w:val="28"/>
        </w:rPr>
        <w:t xml:space="preserve"> году</w:t>
      </w:r>
      <w:r w:rsidR="00CE03DA">
        <w:rPr>
          <w:rFonts w:ascii="Times New Roman" w:hAnsi="Times New Roman" w:cs="Times New Roman"/>
          <w:sz w:val="28"/>
          <w:szCs w:val="28"/>
        </w:rPr>
        <w:t>.</w:t>
      </w:r>
      <w:r w:rsidRPr="00EC4DF8">
        <w:rPr>
          <w:rFonts w:ascii="Times New Roman" w:hAnsi="Times New Roman" w:cs="Times New Roman"/>
          <w:sz w:val="28"/>
          <w:szCs w:val="28"/>
        </w:rPr>
        <w:t xml:space="preserve">      </w:t>
      </w:r>
    </w:p>
    <w:p w14:paraId="5217938B" w14:textId="77777777" w:rsidR="00EC4DF8" w:rsidRPr="00EC4DF8" w:rsidRDefault="00EC4DF8" w:rsidP="00EC4DF8">
      <w:pPr>
        <w:jc w:val="both"/>
        <w:rPr>
          <w:rFonts w:ascii="Times New Roman" w:hAnsi="Times New Roman" w:cs="Times New Roman"/>
          <w:sz w:val="28"/>
          <w:szCs w:val="28"/>
        </w:rPr>
      </w:pPr>
      <w:r w:rsidRPr="00EC4DF8">
        <w:rPr>
          <w:rFonts w:ascii="Times New Roman" w:hAnsi="Times New Roman" w:cs="Times New Roman"/>
          <w:sz w:val="28"/>
          <w:szCs w:val="28"/>
        </w:rPr>
        <w:t xml:space="preserve">        </w:t>
      </w:r>
    </w:p>
    <w:p w14:paraId="6D843002" w14:textId="66DD2CE4" w:rsidR="00EC4DF8" w:rsidRPr="00EC4DF8" w:rsidRDefault="00EC4DF8" w:rsidP="00EC4DF8">
      <w:pPr>
        <w:jc w:val="both"/>
        <w:rPr>
          <w:rFonts w:ascii="Times New Roman" w:hAnsi="Times New Roman" w:cs="Times New Roman"/>
          <w:sz w:val="28"/>
          <w:szCs w:val="28"/>
        </w:rPr>
      </w:pPr>
      <w:r w:rsidRPr="00EC4DF8">
        <w:rPr>
          <w:rFonts w:ascii="Times New Roman" w:hAnsi="Times New Roman" w:cs="Times New Roman"/>
          <w:sz w:val="28"/>
          <w:szCs w:val="28"/>
        </w:rPr>
        <w:t xml:space="preserve">       В соответствии с Федеральным законом "О защите населения и территории от чрезвычайных ситуаций природного и техногенного характера" от 21.12.1994 г. № 68-ФЗ</w:t>
      </w:r>
      <w:r w:rsidR="00CE03DA">
        <w:rPr>
          <w:rFonts w:ascii="Times New Roman" w:hAnsi="Times New Roman" w:cs="Times New Roman"/>
          <w:sz w:val="28"/>
          <w:szCs w:val="28"/>
        </w:rPr>
        <w:t xml:space="preserve"> </w:t>
      </w:r>
      <w:r w:rsidRPr="00EC4DF8">
        <w:rPr>
          <w:rFonts w:ascii="Times New Roman" w:hAnsi="Times New Roman" w:cs="Times New Roman"/>
          <w:sz w:val="28"/>
          <w:szCs w:val="28"/>
        </w:rPr>
        <w:t>считаю необходимым:</w:t>
      </w:r>
    </w:p>
    <w:p w14:paraId="0332A7E1" w14:textId="77777777" w:rsidR="00EC4DF8" w:rsidRPr="00EC4DF8" w:rsidRDefault="00EC4DF8" w:rsidP="00EC4DF8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C4DF8">
        <w:rPr>
          <w:rFonts w:ascii="Times New Roman" w:hAnsi="Times New Roman" w:cs="Times New Roman"/>
          <w:sz w:val="28"/>
          <w:szCs w:val="28"/>
        </w:rPr>
        <w:t>Утвердить состав противопаводковой комиссии:</w:t>
      </w:r>
    </w:p>
    <w:p w14:paraId="495F0C9F" w14:textId="00C999A7" w:rsidR="00EC4DF8" w:rsidRPr="00EC4DF8" w:rsidRDefault="00EC4DF8" w:rsidP="00EC4DF8">
      <w:pPr>
        <w:ind w:firstLine="360"/>
        <w:rPr>
          <w:rFonts w:ascii="Times New Roman" w:hAnsi="Times New Roman" w:cs="Times New Roman"/>
          <w:sz w:val="28"/>
          <w:szCs w:val="28"/>
        </w:rPr>
      </w:pPr>
      <w:r w:rsidRPr="00EC4DF8">
        <w:rPr>
          <w:rFonts w:ascii="Times New Roman" w:hAnsi="Times New Roman" w:cs="Times New Roman"/>
          <w:sz w:val="28"/>
          <w:szCs w:val="28"/>
        </w:rPr>
        <w:t xml:space="preserve"> председатель комиссии – </w:t>
      </w:r>
      <w:proofErr w:type="spellStart"/>
      <w:r w:rsidR="00CE03DA">
        <w:rPr>
          <w:rFonts w:ascii="Times New Roman" w:hAnsi="Times New Roman" w:cs="Times New Roman"/>
          <w:sz w:val="28"/>
          <w:szCs w:val="28"/>
        </w:rPr>
        <w:t>Шарёва</w:t>
      </w:r>
      <w:proofErr w:type="spellEnd"/>
      <w:r w:rsidR="00CE03DA">
        <w:rPr>
          <w:rFonts w:ascii="Times New Roman" w:hAnsi="Times New Roman" w:cs="Times New Roman"/>
          <w:sz w:val="28"/>
          <w:szCs w:val="28"/>
        </w:rPr>
        <w:t xml:space="preserve"> О.В</w:t>
      </w:r>
      <w:r w:rsidRPr="00EC4DF8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="00CE03DA">
        <w:rPr>
          <w:rFonts w:ascii="Times New Roman" w:hAnsi="Times New Roman" w:cs="Times New Roman"/>
          <w:sz w:val="28"/>
          <w:szCs w:val="28"/>
        </w:rPr>
        <w:t>и.о</w:t>
      </w:r>
      <w:proofErr w:type="spellEnd"/>
      <w:r w:rsidR="00CE03DA">
        <w:rPr>
          <w:rFonts w:ascii="Times New Roman" w:hAnsi="Times New Roman" w:cs="Times New Roman"/>
          <w:sz w:val="28"/>
          <w:szCs w:val="28"/>
        </w:rPr>
        <w:t xml:space="preserve">. </w:t>
      </w:r>
      <w:r w:rsidRPr="00EC4DF8">
        <w:rPr>
          <w:rFonts w:ascii="Times New Roman" w:hAnsi="Times New Roman" w:cs="Times New Roman"/>
          <w:sz w:val="28"/>
          <w:szCs w:val="28"/>
        </w:rPr>
        <w:t>глав</w:t>
      </w:r>
      <w:r w:rsidR="00CE03DA">
        <w:rPr>
          <w:rFonts w:ascii="Times New Roman" w:hAnsi="Times New Roman" w:cs="Times New Roman"/>
          <w:sz w:val="28"/>
          <w:szCs w:val="28"/>
        </w:rPr>
        <w:t>ы</w:t>
      </w:r>
      <w:r w:rsidRPr="00EC4DF8">
        <w:rPr>
          <w:rFonts w:ascii="Times New Roman" w:hAnsi="Times New Roman" w:cs="Times New Roman"/>
          <w:sz w:val="28"/>
          <w:szCs w:val="28"/>
        </w:rPr>
        <w:t xml:space="preserve"> администрации сельского поселения Ягодное;</w:t>
      </w:r>
    </w:p>
    <w:p w14:paraId="5E741E35" w14:textId="77777777" w:rsidR="00EC4DF8" w:rsidRPr="00EC4DF8" w:rsidRDefault="00EC4DF8" w:rsidP="00EC4DF8">
      <w:pPr>
        <w:ind w:firstLine="360"/>
        <w:rPr>
          <w:rFonts w:ascii="Times New Roman" w:hAnsi="Times New Roman" w:cs="Times New Roman"/>
          <w:sz w:val="28"/>
          <w:szCs w:val="28"/>
        </w:rPr>
      </w:pPr>
      <w:r w:rsidRPr="00EC4DF8">
        <w:rPr>
          <w:rFonts w:ascii="Times New Roman" w:hAnsi="Times New Roman" w:cs="Times New Roman"/>
          <w:sz w:val="28"/>
          <w:szCs w:val="28"/>
        </w:rPr>
        <w:t xml:space="preserve"> заместитель председателя комиссии - Кудрявцева А.А., мастер участка </w:t>
      </w:r>
      <w:proofErr w:type="spellStart"/>
      <w:r w:rsidRPr="00EC4DF8">
        <w:rPr>
          <w:rFonts w:ascii="Times New Roman" w:hAnsi="Times New Roman" w:cs="Times New Roman"/>
          <w:sz w:val="28"/>
          <w:szCs w:val="28"/>
        </w:rPr>
        <w:t>с.Ягодное</w:t>
      </w:r>
      <w:proofErr w:type="spellEnd"/>
      <w:r w:rsidRPr="00EC4DF8">
        <w:rPr>
          <w:rFonts w:ascii="Times New Roman" w:hAnsi="Times New Roman" w:cs="Times New Roman"/>
          <w:sz w:val="28"/>
          <w:szCs w:val="28"/>
        </w:rPr>
        <w:t xml:space="preserve"> МП «</w:t>
      </w:r>
      <w:proofErr w:type="spellStart"/>
      <w:r w:rsidRPr="00EC4DF8">
        <w:rPr>
          <w:rFonts w:ascii="Times New Roman" w:hAnsi="Times New Roman" w:cs="Times New Roman"/>
          <w:sz w:val="28"/>
          <w:szCs w:val="28"/>
        </w:rPr>
        <w:t>СтавропольРесурсСервис</w:t>
      </w:r>
      <w:proofErr w:type="spellEnd"/>
      <w:r w:rsidRPr="00EC4DF8">
        <w:rPr>
          <w:rFonts w:ascii="Times New Roman" w:hAnsi="Times New Roman" w:cs="Times New Roman"/>
          <w:sz w:val="28"/>
          <w:szCs w:val="28"/>
        </w:rPr>
        <w:t xml:space="preserve">» (по согласованию);                                                                                                     </w:t>
      </w:r>
    </w:p>
    <w:p w14:paraId="27B7BE0F" w14:textId="77777777" w:rsidR="00EC4DF8" w:rsidRPr="00EC4DF8" w:rsidRDefault="00EC4DF8" w:rsidP="00EC4DF8">
      <w:pPr>
        <w:rPr>
          <w:rFonts w:ascii="Times New Roman" w:hAnsi="Times New Roman" w:cs="Times New Roman"/>
          <w:sz w:val="28"/>
          <w:szCs w:val="28"/>
        </w:rPr>
      </w:pPr>
      <w:r w:rsidRPr="00EC4DF8">
        <w:rPr>
          <w:rFonts w:ascii="Times New Roman" w:hAnsi="Times New Roman" w:cs="Times New Roman"/>
          <w:sz w:val="28"/>
          <w:szCs w:val="28"/>
        </w:rPr>
        <w:t xml:space="preserve">       члены комиссии:</w:t>
      </w:r>
    </w:p>
    <w:p w14:paraId="4F030104" w14:textId="274BB66B" w:rsidR="00EC4DF8" w:rsidRPr="00EC4DF8" w:rsidRDefault="00EC4DF8" w:rsidP="00EC4DF8">
      <w:pPr>
        <w:rPr>
          <w:rFonts w:ascii="Times New Roman" w:hAnsi="Times New Roman" w:cs="Times New Roman"/>
          <w:sz w:val="28"/>
          <w:szCs w:val="28"/>
        </w:rPr>
      </w:pPr>
      <w:r w:rsidRPr="00EC4DF8">
        <w:rPr>
          <w:rFonts w:ascii="Times New Roman" w:hAnsi="Times New Roman" w:cs="Times New Roman"/>
          <w:sz w:val="28"/>
          <w:szCs w:val="28"/>
        </w:rPr>
        <w:t xml:space="preserve">  </w:t>
      </w:r>
      <w:r w:rsidR="00CE03DA">
        <w:rPr>
          <w:rFonts w:ascii="Times New Roman" w:hAnsi="Times New Roman" w:cs="Times New Roman"/>
          <w:sz w:val="28"/>
          <w:szCs w:val="28"/>
        </w:rPr>
        <w:t xml:space="preserve">Ефремов А.В. </w:t>
      </w:r>
      <w:r w:rsidRPr="00EC4DF8">
        <w:rPr>
          <w:rFonts w:ascii="Times New Roman" w:hAnsi="Times New Roman" w:cs="Times New Roman"/>
          <w:sz w:val="28"/>
          <w:szCs w:val="28"/>
        </w:rPr>
        <w:t>– участковый уполномоченный инспектор полиции (по согласованию);</w:t>
      </w:r>
    </w:p>
    <w:p w14:paraId="414ADFCD" w14:textId="05AD4744" w:rsidR="00EC4DF8" w:rsidRPr="00EC4DF8" w:rsidRDefault="00EC4DF8" w:rsidP="00EC4DF8">
      <w:pPr>
        <w:rPr>
          <w:rFonts w:ascii="Times New Roman" w:hAnsi="Times New Roman" w:cs="Times New Roman"/>
          <w:sz w:val="28"/>
          <w:szCs w:val="28"/>
        </w:rPr>
      </w:pPr>
      <w:r w:rsidRPr="00EC4DF8">
        <w:rPr>
          <w:rFonts w:ascii="Times New Roman" w:hAnsi="Times New Roman" w:cs="Times New Roman"/>
          <w:sz w:val="28"/>
          <w:szCs w:val="28"/>
        </w:rPr>
        <w:t xml:space="preserve">  </w:t>
      </w:r>
      <w:r w:rsidR="00CE03DA">
        <w:rPr>
          <w:rFonts w:ascii="Times New Roman" w:hAnsi="Times New Roman" w:cs="Times New Roman"/>
          <w:sz w:val="28"/>
          <w:szCs w:val="28"/>
        </w:rPr>
        <w:t>Клюев П.В.</w:t>
      </w:r>
      <w:r w:rsidRPr="00EC4DF8">
        <w:rPr>
          <w:rFonts w:ascii="Times New Roman" w:hAnsi="Times New Roman" w:cs="Times New Roman"/>
          <w:sz w:val="28"/>
          <w:szCs w:val="28"/>
        </w:rPr>
        <w:t xml:space="preserve"> – депутат Собрания Представителей сельского поселения  Ягодное (по согласованию);</w:t>
      </w:r>
    </w:p>
    <w:p w14:paraId="7078A425" w14:textId="1310D18F" w:rsidR="00EC4DF8" w:rsidRPr="00EC4DF8" w:rsidRDefault="00EC4DF8" w:rsidP="00EC4DF8">
      <w:pPr>
        <w:rPr>
          <w:rFonts w:ascii="Times New Roman" w:hAnsi="Times New Roman" w:cs="Times New Roman"/>
          <w:sz w:val="28"/>
          <w:szCs w:val="28"/>
        </w:rPr>
      </w:pPr>
      <w:r w:rsidRPr="00EC4DF8">
        <w:rPr>
          <w:rFonts w:ascii="Times New Roman" w:hAnsi="Times New Roman" w:cs="Times New Roman"/>
          <w:sz w:val="28"/>
          <w:szCs w:val="28"/>
        </w:rPr>
        <w:t xml:space="preserve">  Синицын </w:t>
      </w:r>
      <w:r w:rsidR="00CE03DA">
        <w:rPr>
          <w:rFonts w:ascii="Times New Roman" w:hAnsi="Times New Roman" w:cs="Times New Roman"/>
          <w:sz w:val="28"/>
          <w:szCs w:val="28"/>
        </w:rPr>
        <w:t>Е.В.</w:t>
      </w:r>
      <w:r w:rsidRPr="00EC4DF8">
        <w:rPr>
          <w:rFonts w:ascii="Times New Roman" w:hAnsi="Times New Roman" w:cs="Times New Roman"/>
          <w:sz w:val="28"/>
          <w:szCs w:val="28"/>
        </w:rPr>
        <w:t xml:space="preserve"> – завхоз администрации сельского поселения Ягодное.</w:t>
      </w:r>
    </w:p>
    <w:p w14:paraId="5F3E1620" w14:textId="55D0B593" w:rsidR="00EC4DF8" w:rsidRPr="00EC4DF8" w:rsidRDefault="00EC4DF8" w:rsidP="00EC4DF8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C4DF8">
        <w:rPr>
          <w:rFonts w:ascii="Times New Roman" w:hAnsi="Times New Roman" w:cs="Times New Roman"/>
          <w:sz w:val="28"/>
          <w:szCs w:val="28"/>
        </w:rPr>
        <w:t>Утвердить мероприятия по пропуску паводковых вод (Приложение №1); назначить ответственным должностным лицом за выполнение мероприятий по подготовке к паводку 20</w:t>
      </w:r>
      <w:r w:rsidR="00824617">
        <w:rPr>
          <w:rFonts w:ascii="Times New Roman" w:hAnsi="Times New Roman" w:cs="Times New Roman"/>
          <w:sz w:val="28"/>
          <w:szCs w:val="28"/>
        </w:rPr>
        <w:t>19</w:t>
      </w:r>
      <w:r w:rsidRPr="00EC4DF8">
        <w:rPr>
          <w:rFonts w:ascii="Times New Roman" w:hAnsi="Times New Roman" w:cs="Times New Roman"/>
          <w:sz w:val="28"/>
          <w:szCs w:val="28"/>
        </w:rPr>
        <w:t xml:space="preserve"> года заместителя главы администрации сельского поселения Петрухину В.И.</w:t>
      </w:r>
    </w:p>
    <w:p w14:paraId="6BE3BF09" w14:textId="77777777" w:rsidR="00EC4DF8" w:rsidRPr="00EC4DF8" w:rsidRDefault="00EC4DF8" w:rsidP="00EC4DF8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C4DF8">
        <w:rPr>
          <w:rFonts w:ascii="Times New Roman" w:hAnsi="Times New Roman" w:cs="Times New Roman"/>
          <w:sz w:val="28"/>
          <w:szCs w:val="28"/>
        </w:rPr>
        <w:t>Руководителям предприятий, организаций и учреждений всех форм собственности подготовить до 01.03.2014 г. все службы (материально и технически) к пропуску паводковых вод.</w:t>
      </w:r>
    </w:p>
    <w:p w14:paraId="3F0D8896" w14:textId="77777777" w:rsidR="00D4027D" w:rsidRDefault="00EC4DF8" w:rsidP="00EC4DF8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C4DF8">
        <w:rPr>
          <w:rFonts w:ascii="Times New Roman" w:hAnsi="Times New Roman" w:cs="Times New Roman"/>
          <w:sz w:val="28"/>
          <w:szCs w:val="28"/>
        </w:rPr>
        <w:t xml:space="preserve">Противопаводковой комиссии </w:t>
      </w:r>
      <w:r w:rsidR="00D4027D" w:rsidRPr="00D4027D">
        <w:rPr>
          <w:rFonts w:ascii="Times New Roman" w:hAnsi="Times New Roman" w:cs="Times New Roman"/>
          <w:sz w:val="28"/>
          <w:szCs w:val="28"/>
        </w:rPr>
        <w:t>в целях организации своевременной подготовки к весенне-летнему паводковому периоду, уменьшения риска возникновения чрезвычайных ситуаций, предотвращения и сокращения возможного ущерба от весеннего паводка, обеспечения безопасности населения и устойчивого функционирования объектов экономики</w:t>
      </w:r>
      <w:r w:rsidR="00D4027D">
        <w:rPr>
          <w:rFonts w:ascii="Times New Roman" w:hAnsi="Times New Roman" w:cs="Times New Roman"/>
          <w:sz w:val="28"/>
          <w:szCs w:val="28"/>
        </w:rPr>
        <w:t>:</w:t>
      </w:r>
    </w:p>
    <w:p w14:paraId="1B24AE50" w14:textId="279AA777" w:rsidR="00EC4DF8" w:rsidRDefault="00D4027D" w:rsidP="00D4027D">
      <w:pPr>
        <w:spacing w:after="0" w:line="240" w:lineRule="auto"/>
        <w:ind w:left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4.1.</w:t>
      </w:r>
      <w:r w:rsidR="00BE73C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</w:t>
      </w:r>
      <w:r w:rsidR="00EC4DF8" w:rsidRPr="00D4027D">
        <w:rPr>
          <w:rFonts w:ascii="Times New Roman" w:hAnsi="Times New Roman" w:cs="Times New Roman"/>
          <w:sz w:val="28"/>
          <w:szCs w:val="28"/>
        </w:rPr>
        <w:t>редоставить право привлекать к ликвидации чрезвычайных</w:t>
      </w:r>
      <w:r w:rsidR="00EC4DF8" w:rsidRPr="00EC4DF8">
        <w:rPr>
          <w:rFonts w:ascii="Times New Roman" w:hAnsi="Times New Roman" w:cs="Times New Roman"/>
          <w:sz w:val="28"/>
          <w:szCs w:val="28"/>
        </w:rPr>
        <w:t xml:space="preserve"> ситуаций, вызванных паводковыми водами, силы формирования ГО объектов экономики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13D08B61" w14:textId="61DE4689" w:rsidR="00D4027D" w:rsidRDefault="00D4027D" w:rsidP="00D4027D">
      <w:pPr>
        <w:spacing w:after="0" w:line="240" w:lineRule="auto"/>
        <w:ind w:left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4.2. на период паводка организовать круглосуточное дежурство;</w:t>
      </w:r>
    </w:p>
    <w:p w14:paraId="4CB2E0D6" w14:textId="3ABE0A37" w:rsidR="00D4027D" w:rsidRPr="00EC4DF8" w:rsidRDefault="00D4027D" w:rsidP="00D4027D">
      <w:pPr>
        <w:spacing w:after="0" w:line="240" w:lineRule="auto"/>
        <w:ind w:left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4.3.</w:t>
      </w:r>
      <w:r w:rsidR="00BE73C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проводить постоянно в условиях прохождения паводка заседания комиссии.</w:t>
      </w:r>
    </w:p>
    <w:p w14:paraId="693FF838" w14:textId="3DFD5550" w:rsidR="00EC4DF8" w:rsidRPr="00EC4DF8" w:rsidRDefault="00EC4DF8" w:rsidP="00EC4DF8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C4DF8">
        <w:rPr>
          <w:rFonts w:ascii="Times New Roman" w:hAnsi="Times New Roman" w:cs="Times New Roman"/>
          <w:sz w:val="28"/>
          <w:szCs w:val="28"/>
        </w:rPr>
        <w:t xml:space="preserve">Поручить </w:t>
      </w:r>
      <w:proofErr w:type="spellStart"/>
      <w:r w:rsidR="00D4027D">
        <w:rPr>
          <w:rFonts w:ascii="Times New Roman" w:hAnsi="Times New Roman" w:cs="Times New Roman"/>
          <w:sz w:val="28"/>
          <w:szCs w:val="28"/>
        </w:rPr>
        <w:t>и.о</w:t>
      </w:r>
      <w:proofErr w:type="spellEnd"/>
      <w:r w:rsidR="00D4027D">
        <w:rPr>
          <w:rFonts w:ascii="Times New Roman" w:hAnsi="Times New Roman" w:cs="Times New Roman"/>
          <w:sz w:val="28"/>
          <w:szCs w:val="28"/>
        </w:rPr>
        <w:t xml:space="preserve">. </w:t>
      </w:r>
      <w:r w:rsidRPr="00EC4DF8">
        <w:rPr>
          <w:rFonts w:ascii="Times New Roman" w:hAnsi="Times New Roman" w:cs="Times New Roman"/>
          <w:sz w:val="28"/>
          <w:szCs w:val="28"/>
        </w:rPr>
        <w:t>заместител</w:t>
      </w:r>
      <w:r w:rsidR="00D4027D">
        <w:rPr>
          <w:rFonts w:ascii="Times New Roman" w:hAnsi="Times New Roman" w:cs="Times New Roman"/>
          <w:sz w:val="28"/>
          <w:szCs w:val="28"/>
        </w:rPr>
        <w:t>я</w:t>
      </w:r>
      <w:r w:rsidRPr="00EC4DF8">
        <w:rPr>
          <w:rFonts w:ascii="Times New Roman" w:hAnsi="Times New Roman" w:cs="Times New Roman"/>
          <w:sz w:val="28"/>
          <w:szCs w:val="28"/>
        </w:rPr>
        <w:t xml:space="preserve"> главы администрации сельского поселения</w:t>
      </w:r>
      <w:r w:rsidR="00BE73CE">
        <w:rPr>
          <w:rFonts w:ascii="Times New Roman" w:hAnsi="Times New Roman" w:cs="Times New Roman"/>
          <w:sz w:val="28"/>
          <w:szCs w:val="28"/>
        </w:rPr>
        <w:t xml:space="preserve"> в срок до 01.03.2019 г.</w:t>
      </w:r>
      <w:r w:rsidR="00D4027D">
        <w:rPr>
          <w:rFonts w:ascii="Times New Roman" w:hAnsi="Times New Roman" w:cs="Times New Roman"/>
          <w:sz w:val="28"/>
          <w:szCs w:val="28"/>
        </w:rPr>
        <w:t xml:space="preserve"> </w:t>
      </w:r>
      <w:r w:rsidRPr="00EC4DF8">
        <w:rPr>
          <w:rFonts w:ascii="Times New Roman" w:hAnsi="Times New Roman" w:cs="Times New Roman"/>
          <w:sz w:val="28"/>
          <w:szCs w:val="28"/>
        </w:rPr>
        <w:t>подготовить информационные листки, памятки по действиям населения при угрозе или возникновении чрезвычайных ситуаций, связанных с паводком или половодьем.</w:t>
      </w:r>
    </w:p>
    <w:p w14:paraId="56226F48" w14:textId="77777777" w:rsidR="00EC4DF8" w:rsidRPr="00EC4DF8" w:rsidRDefault="00EC4DF8" w:rsidP="00EC4DF8">
      <w:pPr>
        <w:pStyle w:val="a4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</w:rPr>
      </w:pPr>
      <w:r w:rsidRPr="00EC4DF8">
        <w:rPr>
          <w:rFonts w:ascii="Times New Roman" w:hAnsi="Times New Roman"/>
          <w:sz w:val="28"/>
          <w:szCs w:val="28"/>
        </w:rPr>
        <w:t>Опубликовать настоящее распоряжение в газете «Ставрополь-на-Волге» и на официальном сайте администрации сельского поселения Ягодное</w:t>
      </w:r>
    </w:p>
    <w:p w14:paraId="02140F6D" w14:textId="01D1DE8E" w:rsidR="00EC4DF8" w:rsidRPr="00EC4DF8" w:rsidRDefault="00EC4DF8" w:rsidP="00EC4DF8">
      <w:pPr>
        <w:pStyle w:val="a4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</w:rPr>
      </w:pPr>
      <w:r w:rsidRPr="00EC4DF8">
        <w:rPr>
          <w:rFonts w:ascii="Times New Roman" w:hAnsi="Times New Roman"/>
          <w:sz w:val="28"/>
          <w:szCs w:val="28"/>
        </w:rPr>
        <w:t>Контроль за исполнением настоящего распоряжения оставляю за собой.</w:t>
      </w:r>
    </w:p>
    <w:p w14:paraId="56A07C26" w14:textId="77777777" w:rsidR="00EC4DF8" w:rsidRPr="00EC4DF8" w:rsidRDefault="00EC4DF8" w:rsidP="00EC4DF8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14:paraId="65C79672" w14:textId="77777777" w:rsidR="00EC4DF8" w:rsidRPr="00EC4DF8" w:rsidRDefault="00EC4DF8" w:rsidP="00EC4DF8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11DAA24" w14:textId="77777777" w:rsidR="002A6806" w:rsidRPr="002A6806" w:rsidRDefault="002A6806" w:rsidP="002A6806">
      <w:pPr>
        <w:pStyle w:val="a3"/>
        <w:rPr>
          <w:rFonts w:ascii="Times New Roman" w:hAnsi="Times New Roman"/>
          <w:sz w:val="28"/>
          <w:szCs w:val="28"/>
        </w:rPr>
      </w:pPr>
      <w:proofErr w:type="spellStart"/>
      <w:r w:rsidRPr="002A6806">
        <w:rPr>
          <w:rFonts w:ascii="Times New Roman" w:hAnsi="Times New Roman"/>
          <w:sz w:val="28"/>
          <w:szCs w:val="28"/>
        </w:rPr>
        <w:t>И.о</w:t>
      </w:r>
      <w:proofErr w:type="spellEnd"/>
      <w:r w:rsidRPr="002A6806">
        <w:rPr>
          <w:rFonts w:ascii="Times New Roman" w:hAnsi="Times New Roman"/>
          <w:sz w:val="28"/>
          <w:szCs w:val="28"/>
        </w:rPr>
        <w:t xml:space="preserve">. главы администрации </w:t>
      </w:r>
    </w:p>
    <w:p w14:paraId="6A14CE1D" w14:textId="1EA1EB48" w:rsidR="002A6806" w:rsidRPr="002A6806" w:rsidRDefault="002A6806" w:rsidP="002A6806">
      <w:pPr>
        <w:pStyle w:val="a3"/>
        <w:rPr>
          <w:rFonts w:ascii="Times New Roman" w:hAnsi="Times New Roman"/>
          <w:sz w:val="28"/>
          <w:szCs w:val="28"/>
        </w:rPr>
      </w:pPr>
      <w:r w:rsidRPr="002A6806">
        <w:rPr>
          <w:rFonts w:ascii="Times New Roman" w:hAnsi="Times New Roman"/>
          <w:sz w:val="28"/>
          <w:szCs w:val="28"/>
        </w:rPr>
        <w:t xml:space="preserve">сельского поселения Ягодное                                         </w:t>
      </w:r>
      <w:proofErr w:type="spellStart"/>
      <w:r w:rsidRPr="002A6806">
        <w:rPr>
          <w:rFonts w:ascii="Times New Roman" w:hAnsi="Times New Roman"/>
          <w:sz w:val="28"/>
          <w:szCs w:val="28"/>
        </w:rPr>
        <w:t>О.В.Шарёва</w:t>
      </w:r>
      <w:proofErr w:type="spellEnd"/>
    </w:p>
    <w:p w14:paraId="5EE32CEC" w14:textId="77777777" w:rsidR="002A6806" w:rsidRDefault="002A6806" w:rsidP="002A6806">
      <w:pPr>
        <w:pStyle w:val="a3"/>
        <w:rPr>
          <w:rFonts w:ascii="Times New Roman" w:hAnsi="Times New Roman"/>
          <w:sz w:val="28"/>
          <w:szCs w:val="28"/>
        </w:rPr>
      </w:pPr>
    </w:p>
    <w:p w14:paraId="3B3420BA" w14:textId="013B66CB" w:rsidR="002A6806" w:rsidRPr="002A6806" w:rsidRDefault="002A6806" w:rsidP="002A6806">
      <w:pPr>
        <w:pStyle w:val="a3"/>
        <w:rPr>
          <w:rFonts w:ascii="Times New Roman" w:hAnsi="Times New Roman"/>
          <w:sz w:val="20"/>
          <w:szCs w:val="20"/>
        </w:rPr>
      </w:pPr>
      <w:r w:rsidRPr="002A6806">
        <w:rPr>
          <w:rFonts w:ascii="Times New Roman" w:hAnsi="Times New Roman"/>
          <w:sz w:val="20"/>
          <w:szCs w:val="20"/>
        </w:rPr>
        <w:t xml:space="preserve">Исп. Петрухина В.И. </w:t>
      </w:r>
    </w:p>
    <w:p w14:paraId="59D85DFB" w14:textId="77777777" w:rsidR="002A6806" w:rsidRPr="002A6806" w:rsidRDefault="002A6806" w:rsidP="002A6806">
      <w:pPr>
        <w:pStyle w:val="a3"/>
        <w:rPr>
          <w:rFonts w:ascii="Times New Roman" w:hAnsi="Times New Roman"/>
          <w:sz w:val="20"/>
          <w:szCs w:val="20"/>
        </w:rPr>
      </w:pPr>
      <w:r w:rsidRPr="002A6806">
        <w:rPr>
          <w:rFonts w:ascii="Times New Roman" w:hAnsi="Times New Roman"/>
          <w:sz w:val="20"/>
          <w:szCs w:val="20"/>
        </w:rPr>
        <w:t>тел.40-01-01</w:t>
      </w:r>
    </w:p>
    <w:p w14:paraId="42B1C671" w14:textId="77777777" w:rsidR="00B93552" w:rsidRPr="00EC4DF8" w:rsidRDefault="00B93552" w:rsidP="00B93552">
      <w:pPr>
        <w:ind w:left="720"/>
        <w:rPr>
          <w:rFonts w:ascii="Times New Roman" w:hAnsi="Times New Roman" w:cs="Times New Roman"/>
          <w:sz w:val="28"/>
          <w:szCs w:val="28"/>
        </w:rPr>
      </w:pPr>
    </w:p>
    <w:p w14:paraId="2346238F" w14:textId="77777777" w:rsidR="00CE202B" w:rsidRPr="00EC4DF8" w:rsidRDefault="00CE202B">
      <w:pPr>
        <w:rPr>
          <w:rFonts w:ascii="Times New Roman" w:hAnsi="Times New Roman" w:cs="Times New Roman"/>
          <w:sz w:val="28"/>
          <w:szCs w:val="28"/>
        </w:rPr>
      </w:pPr>
    </w:p>
    <w:sectPr w:rsidR="00CE202B" w:rsidRPr="00EC4D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FC1894"/>
    <w:multiLevelType w:val="hybridMultilevel"/>
    <w:tmpl w:val="76D2FB3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B3B5864"/>
    <w:multiLevelType w:val="hybridMultilevel"/>
    <w:tmpl w:val="76D2FB3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0AB4C76"/>
    <w:multiLevelType w:val="hybridMultilevel"/>
    <w:tmpl w:val="76D2FB3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202B"/>
    <w:rsid w:val="00096593"/>
    <w:rsid w:val="002A6806"/>
    <w:rsid w:val="00753692"/>
    <w:rsid w:val="00824617"/>
    <w:rsid w:val="00A06158"/>
    <w:rsid w:val="00B93552"/>
    <w:rsid w:val="00BE73CE"/>
    <w:rsid w:val="00CE03DA"/>
    <w:rsid w:val="00CE202B"/>
    <w:rsid w:val="00D4027D"/>
    <w:rsid w:val="00EC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89C92A"/>
  <w15:chartTrackingRefBased/>
  <w15:docId w15:val="{F8C0D9F1-2765-451D-B32E-68E19F1C2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93552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C4DF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List Paragraph"/>
    <w:basedOn w:val="a"/>
    <w:uiPriority w:val="34"/>
    <w:qFormat/>
    <w:rsid w:val="00EC4DF8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4455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394</Words>
  <Characters>2247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2019-02-18T09:45:00Z</dcterms:created>
  <dcterms:modified xsi:type="dcterms:W3CDTF">2019-03-01T04:14:00Z</dcterms:modified>
</cp:coreProperties>
</file>