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noProof/>
          <w:kern w:val="1"/>
          <w:sz w:val="24"/>
          <w:szCs w:val="24"/>
        </w:rPr>
      </w:pPr>
      <w:r>
        <w:rPr>
          <w:rFonts w:ascii="Times New Roman" w:eastAsia="Arial Unicode MS" w:hAnsi="Times New Roman"/>
          <w:noProof/>
          <w:kern w:val="1"/>
          <w:sz w:val="24"/>
          <w:szCs w:val="24"/>
        </w:rPr>
        <w:drawing>
          <wp:inline distT="0" distB="0" distL="0" distR="0">
            <wp:extent cx="828675" cy="7239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noProof/>
          <w:color w:val="000000"/>
          <w:kern w:val="1"/>
          <w:sz w:val="24"/>
          <w:szCs w:val="24"/>
        </w:rPr>
        <w:t>Российская Федерация</w:t>
      </w: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 xml:space="preserve">АДМИНИСТРАЦИЯ  СЕЛЬСКОГО  ПОСЕЛЕНИЯ  </w:t>
      </w:r>
      <w:proofErr w:type="gramStart"/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ЯГОДНОЕ</w:t>
      </w:r>
      <w:proofErr w:type="gramEnd"/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 xml:space="preserve">МУНИЦИПАЛЬНОГО  РАЙОНА  </w:t>
      </w:r>
      <w:proofErr w:type="gramStart"/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СТАВРОПОЛЬСКИЙ</w:t>
      </w:r>
      <w:proofErr w:type="gramEnd"/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САМАРСКОЙ  ОБЛАСТИ</w:t>
      </w:r>
    </w:p>
    <w:p w:rsidR="00C817B9" w:rsidRP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</w:p>
    <w:p w:rsidR="00C817B9" w:rsidRDefault="00C817B9" w:rsidP="00C817B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  <w:r w:rsidRPr="00C817B9">
        <w:rPr>
          <w:rFonts w:ascii="Times New Roman" w:eastAsia="Arial Unicode MS" w:hAnsi="Times New Roman"/>
          <w:b/>
          <w:bCs/>
          <w:kern w:val="1"/>
          <w:sz w:val="28"/>
          <w:szCs w:val="28"/>
        </w:rPr>
        <w:t xml:space="preserve">ПОСТАНОВЛЕНИЕ    </w:t>
      </w:r>
    </w:p>
    <w:p w:rsid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</w:rPr>
      </w:pPr>
    </w:p>
    <w:p w:rsidR="00C817B9" w:rsidRPr="00270262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8"/>
          <w:szCs w:val="28"/>
        </w:rPr>
      </w:pP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от   </w:t>
      </w:r>
      <w:r w:rsidR="00C4388E">
        <w:rPr>
          <w:rFonts w:ascii="Times New Roman" w:eastAsia="Arial Unicode MS" w:hAnsi="Times New Roman"/>
          <w:kern w:val="1"/>
          <w:sz w:val="28"/>
          <w:szCs w:val="28"/>
        </w:rPr>
        <w:t>22</w:t>
      </w:r>
      <w:bookmarkStart w:id="0" w:name="_GoBack"/>
      <w:bookmarkEnd w:id="0"/>
      <w:r w:rsidR="000512C3">
        <w:rPr>
          <w:rFonts w:ascii="Times New Roman" w:eastAsia="Arial Unicode MS" w:hAnsi="Times New Roman"/>
          <w:kern w:val="1"/>
          <w:sz w:val="28"/>
          <w:szCs w:val="28"/>
        </w:rPr>
        <w:t xml:space="preserve"> ноября  2018</w:t>
      </w: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  года                                 </w:t>
      </w:r>
      <w:r w:rsidR="00270262">
        <w:rPr>
          <w:rFonts w:ascii="Times New Roman" w:eastAsia="Arial Unicode MS" w:hAnsi="Times New Roman"/>
          <w:kern w:val="1"/>
          <w:sz w:val="28"/>
          <w:szCs w:val="28"/>
        </w:rPr>
        <w:t xml:space="preserve">              </w:t>
      </w:r>
      <w:r w:rsidRPr="00270262">
        <w:rPr>
          <w:rFonts w:ascii="Times New Roman" w:eastAsia="Arial Unicode MS" w:hAnsi="Times New Roman"/>
          <w:kern w:val="1"/>
          <w:sz w:val="28"/>
          <w:szCs w:val="28"/>
        </w:rPr>
        <w:t xml:space="preserve">        </w:t>
      </w: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                       </w:t>
      </w:r>
      <w:r w:rsidR="00270262" w:rsidRPr="00270262">
        <w:rPr>
          <w:rFonts w:ascii="Times New Roman" w:eastAsia="Arial Unicode MS" w:hAnsi="Times New Roman"/>
          <w:kern w:val="1"/>
          <w:sz w:val="28"/>
          <w:szCs w:val="28"/>
        </w:rPr>
        <w:t xml:space="preserve">№ </w:t>
      </w:r>
      <w:r w:rsidR="000512C3">
        <w:rPr>
          <w:rFonts w:ascii="Times New Roman" w:eastAsia="Arial Unicode MS" w:hAnsi="Times New Roman"/>
          <w:kern w:val="1"/>
          <w:sz w:val="28"/>
          <w:szCs w:val="28"/>
        </w:rPr>
        <w:t>75</w:t>
      </w:r>
    </w:p>
    <w:p w:rsid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</w:rPr>
      </w:pPr>
    </w:p>
    <w:p w:rsidR="00C817B9" w:rsidRPr="00C817B9" w:rsidRDefault="00C817B9" w:rsidP="00C817B9">
      <w:pPr>
        <w:widowControl w:val="0"/>
        <w:suppressAutoHyphens/>
        <w:spacing w:after="0" w:line="240" w:lineRule="auto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             </w:t>
      </w:r>
    </w:p>
    <w:p w:rsidR="00892BDB" w:rsidRPr="00C817B9" w:rsidRDefault="00C817B9" w:rsidP="00892BDB">
      <w:pPr>
        <w:rPr>
          <w:rFonts w:ascii="Times New Roman" w:hAnsi="Times New Roman"/>
          <w:b/>
          <w:sz w:val="28"/>
          <w:szCs w:val="28"/>
        </w:rPr>
      </w:pPr>
      <w:r w:rsidRPr="00C817B9">
        <w:rPr>
          <w:rFonts w:ascii="Times New Roman" w:hAnsi="Times New Roman"/>
          <w:b/>
          <w:sz w:val="28"/>
          <w:szCs w:val="28"/>
        </w:rPr>
        <w:t xml:space="preserve"> </w:t>
      </w:r>
      <w:r w:rsidR="00892BDB" w:rsidRPr="00C817B9">
        <w:rPr>
          <w:rFonts w:ascii="Times New Roman" w:hAnsi="Times New Roman"/>
          <w:b/>
          <w:sz w:val="28"/>
          <w:szCs w:val="28"/>
        </w:rPr>
        <w:t>«О проведении публичных слушаний»</w:t>
      </w:r>
    </w:p>
    <w:p w:rsidR="00892BDB" w:rsidRPr="00C817B9" w:rsidRDefault="00892BDB" w:rsidP="00892BDB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     В соответствии </w:t>
      </w:r>
      <w:r w:rsidR="003E260E">
        <w:rPr>
          <w:rFonts w:ascii="Times New Roman" w:hAnsi="Times New Roman"/>
          <w:sz w:val="28"/>
          <w:szCs w:val="28"/>
        </w:rPr>
        <w:t>с Градостроительным кодексом</w:t>
      </w:r>
      <w:r w:rsidRPr="00C817B9">
        <w:rPr>
          <w:rFonts w:ascii="Times New Roman" w:hAnsi="Times New Roman"/>
          <w:sz w:val="28"/>
          <w:szCs w:val="28"/>
        </w:rPr>
        <w:t xml:space="preserve"> РФ</w:t>
      </w:r>
      <w:r w:rsidR="003E260E">
        <w:rPr>
          <w:rFonts w:ascii="Times New Roman" w:hAnsi="Times New Roman"/>
          <w:sz w:val="28"/>
          <w:szCs w:val="28"/>
        </w:rPr>
        <w:t xml:space="preserve"> от 29.12.2004 года №190-ФЗ</w:t>
      </w:r>
      <w:r w:rsidRPr="00C817B9">
        <w:rPr>
          <w:rFonts w:ascii="Times New Roman" w:hAnsi="Times New Roman"/>
          <w:sz w:val="28"/>
          <w:szCs w:val="28"/>
        </w:rPr>
        <w:t xml:space="preserve">, Федеральным Законом </w:t>
      </w:r>
      <w:r w:rsidR="003E260E">
        <w:rPr>
          <w:rFonts w:ascii="Times New Roman" w:hAnsi="Times New Roman"/>
          <w:sz w:val="28"/>
          <w:szCs w:val="28"/>
        </w:rPr>
        <w:t xml:space="preserve">от 06.10.2003 года </w:t>
      </w:r>
      <w:r w:rsidRPr="00C817B9">
        <w:rPr>
          <w:rFonts w:ascii="Times New Roman" w:hAnsi="Times New Roman"/>
          <w:sz w:val="28"/>
          <w:szCs w:val="28"/>
        </w:rPr>
        <w:t xml:space="preserve">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Pr="00C817B9">
        <w:rPr>
          <w:rFonts w:ascii="Times New Roman" w:hAnsi="Times New Roman"/>
          <w:sz w:val="28"/>
          <w:szCs w:val="28"/>
        </w:rPr>
        <w:t>Ягодное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муниципального района Ставропольски</w:t>
      </w:r>
      <w:r w:rsidR="003E260E">
        <w:rPr>
          <w:rFonts w:ascii="Times New Roman" w:hAnsi="Times New Roman"/>
          <w:sz w:val="28"/>
          <w:szCs w:val="28"/>
        </w:rPr>
        <w:t>й Самарской области,</w:t>
      </w:r>
    </w:p>
    <w:p w:rsidR="00892BDB" w:rsidRPr="00C817B9" w:rsidRDefault="00892BDB" w:rsidP="00892BDB">
      <w:pPr>
        <w:rPr>
          <w:rFonts w:ascii="Times New Roman" w:hAnsi="Times New Roman"/>
          <w:b/>
          <w:sz w:val="28"/>
          <w:szCs w:val="28"/>
        </w:rPr>
      </w:pPr>
      <w:r w:rsidRPr="00C817B9">
        <w:rPr>
          <w:rFonts w:ascii="Times New Roman" w:hAnsi="Times New Roman"/>
          <w:b/>
          <w:sz w:val="28"/>
          <w:szCs w:val="28"/>
        </w:rPr>
        <w:t xml:space="preserve">                                                         ПОСТАНОВЛЯЮ:</w:t>
      </w:r>
    </w:p>
    <w:p w:rsidR="000512C3" w:rsidRPr="000512C3" w:rsidRDefault="00892BDB" w:rsidP="000512C3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1.</w:t>
      </w:r>
      <w:r w:rsidRPr="00C817B9">
        <w:rPr>
          <w:rFonts w:ascii="Times New Roman" w:hAnsi="Times New Roman"/>
          <w:sz w:val="28"/>
          <w:szCs w:val="28"/>
        </w:rPr>
        <w:tab/>
        <w:t xml:space="preserve">Провести на территории сельского поселения Ягодное муниципального района </w:t>
      </w:r>
      <w:proofErr w:type="gramStart"/>
      <w:r w:rsidRPr="00C817B9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Самарской обла</w:t>
      </w:r>
      <w:r w:rsidR="000512C3">
        <w:rPr>
          <w:rFonts w:ascii="Times New Roman" w:hAnsi="Times New Roman"/>
          <w:sz w:val="28"/>
          <w:szCs w:val="28"/>
        </w:rPr>
        <w:t>ст</w:t>
      </w:r>
      <w:r w:rsidR="00AA3ED6">
        <w:rPr>
          <w:rFonts w:ascii="Times New Roman" w:hAnsi="Times New Roman"/>
          <w:sz w:val="28"/>
          <w:szCs w:val="28"/>
        </w:rPr>
        <w:t>и публичные слушания с 28.11.2018 года по 28</w:t>
      </w:r>
      <w:r w:rsidR="000512C3">
        <w:rPr>
          <w:rFonts w:ascii="Times New Roman" w:hAnsi="Times New Roman"/>
          <w:sz w:val="28"/>
          <w:szCs w:val="28"/>
        </w:rPr>
        <w:t>.12.2018</w:t>
      </w:r>
      <w:r w:rsidRPr="00C817B9">
        <w:rPr>
          <w:rFonts w:ascii="Times New Roman" w:hAnsi="Times New Roman"/>
          <w:sz w:val="28"/>
          <w:szCs w:val="28"/>
        </w:rPr>
        <w:t xml:space="preserve"> года по </w:t>
      </w:r>
      <w:r w:rsidR="003C0F13">
        <w:rPr>
          <w:rFonts w:ascii="Times New Roman" w:hAnsi="Times New Roman"/>
          <w:sz w:val="28"/>
          <w:szCs w:val="28"/>
        </w:rPr>
        <w:t>проекту планировки и проекту</w:t>
      </w:r>
      <w:r w:rsidRPr="00C817B9">
        <w:rPr>
          <w:rFonts w:ascii="Times New Roman" w:hAnsi="Times New Roman"/>
          <w:sz w:val="28"/>
          <w:szCs w:val="28"/>
        </w:rPr>
        <w:t xml:space="preserve"> м</w:t>
      </w:r>
      <w:r w:rsidR="000512C3">
        <w:rPr>
          <w:rFonts w:ascii="Times New Roman" w:hAnsi="Times New Roman"/>
          <w:sz w:val="28"/>
          <w:szCs w:val="28"/>
        </w:rPr>
        <w:t xml:space="preserve">ежевания </w:t>
      </w:r>
      <w:r w:rsidR="003C0F13" w:rsidRPr="003C0F13">
        <w:rPr>
          <w:rFonts w:ascii="Times New Roman" w:hAnsi="Times New Roman"/>
          <w:sz w:val="28"/>
          <w:szCs w:val="28"/>
        </w:rPr>
        <w:t xml:space="preserve">территории  </w:t>
      </w:r>
      <w:r w:rsidR="000512C3">
        <w:rPr>
          <w:rFonts w:ascii="Times New Roman" w:hAnsi="Times New Roman"/>
          <w:sz w:val="28"/>
          <w:szCs w:val="28"/>
        </w:rPr>
        <w:t xml:space="preserve">в его составе </w:t>
      </w:r>
      <w:r w:rsidR="00183DC6">
        <w:rPr>
          <w:rFonts w:ascii="Times New Roman" w:hAnsi="Times New Roman"/>
          <w:sz w:val="28"/>
          <w:szCs w:val="28"/>
        </w:rPr>
        <w:t>–</w:t>
      </w:r>
      <w:r w:rsidRPr="00C817B9">
        <w:rPr>
          <w:rFonts w:ascii="Times New Roman" w:hAnsi="Times New Roman"/>
          <w:sz w:val="28"/>
          <w:szCs w:val="28"/>
        </w:rPr>
        <w:t xml:space="preserve"> </w:t>
      </w:r>
      <w:r w:rsidR="00183DC6">
        <w:rPr>
          <w:rFonts w:ascii="Times New Roman" w:hAnsi="Times New Roman"/>
          <w:sz w:val="28"/>
          <w:szCs w:val="28"/>
        </w:rPr>
        <w:t xml:space="preserve">линейного </w:t>
      </w:r>
      <w:r w:rsidRPr="00C817B9">
        <w:rPr>
          <w:rFonts w:ascii="Times New Roman" w:hAnsi="Times New Roman"/>
          <w:sz w:val="28"/>
          <w:szCs w:val="28"/>
        </w:rPr>
        <w:t>объекта</w:t>
      </w:r>
      <w:r w:rsidR="000512C3" w:rsidRPr="000512C3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 w:rsidR="000512C3" w:rsidRPr="000512C3">
        <w:rPr>
          <w:rFonts w:ascii="Times New Roman" w:hAnsi="Times New Roman"/>
          <w:sz w:val="28"/>
          <w:szCs w:val="28"/>
        </w:rPr>
        <w:t xml:space="preserve">«Подключение (технологическое присоединение) объекта капитального строительства: «Распределительный газопровод для газоснабжения микрорайона «Чистые пруды» (комплекса зданий и сооружений жилищного, общественного и социального значения), расположенного по адресу: Самарская область, Ставропольский район, </w:t>
      </w:r>
      <w:proofErr w:type="spellStart"/>
      <w:r w:rsidR="000512C3" w:rsidRPr="000512C3">
        <w:rPr>
          <w:rFonts w:ascii="Times New Roman" w:hAnsi="Times New Roman"/>
          <w:sz w:val="28"/>
          <w:szCs w:val="28"/>
        </w:rPr>
        <w:t>с</w:t>
      </w:r>
      <w:proofErr w:type="gramStart"/>
      <w:r w:rsidR="000512C3" w:rsidRPr="000512C3">
        <w:rPr>
          <w:rFonts w:ascii="Times New Roman" w:hAnsi="Times New Roman"/>
          <w:sz w:val="28"/>
          <w:szCs w:val="28"/>
        </w:rPr>
        <w:t>.Я</w:t>
      </w:r>
      <w:proofErr w:type="gramEnd"/>
      <w:r w:rsidR="000512C3" w:rsidRPr="000512C3">
        <w:rPr>
          <w:rFonts w:ascii="Times New Roman" w:hAnsi="Times New Roman"/>
          <w:sz w:val="28"/>
          <w:szCs w:val="28"/>
        </w:rPr>
        <w:t>годное</w:t>
      </w:r>
      <w:proofErr w:type="spellEnd"/>
      <w:r w:rsidR="000512C3" w:rsidRPr="000512C3">
        <w:rPr>
          <w:rFonts w:ascii="Times New Roman" w:hAnsi="Times New Roman"/>
          <w:sz w:val="28"/>
          <w:szCs w:val="28"/>
        </w:rPr>
        <w:t xml:space="preserve">»».  </w:t>
      </w:r>
    </w:p>
    <w:p w:rsidR="00892BDB" w:rsidRPr="00C817B9" w:rsidRDefault="00AA3ED6" w:rsidP="00C817B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ab/>
        <w:t>Провести  03.12</w:t>
      </w:r>
      <w:r w:rsidR="000512C3">
        <w:rPr>
          <w:rFonts w:ascii="Times New Roman" w:hAnsi="Times New Roman"/>
          <w:sz w:val="28"/>
          <w:szCs w:val="28"/>
        </w:rPr>
        <w:t>.2018</w:t>
      </w:r>
      <w:r w:rsidR="00892BDB" w:rsidRPr="00C817B9">
        <w:rPr>
          <w:rFonts w:ascii="Times New Roman" w:hAnsi="Times New Roman"/>
          <w:sz w:val="28"/>
          <w:szCs w:val="28"/>
        </w:rPr>
        <w:t xml:space="preserve"> года в 14.00 мероприятие по информированию жителей  по вопросу публичных слушаний.</w:t>
      </w:r>
    </w:p>
    <w:p w:rsidR="00892BDB" w:rsidRPr="00C817B9" w:rsidRDefault="00892BDB" w:rsidP="00C817B9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3.</w:t>
      </w:r>
      <w:r w:rsidRPr="00C817B9">
        <w:rPr>
          <w:rFonts w:ascii="Times New Roman" w:hAnsi="Times New Roman"/>
          <w:sz w:val="28"/>
          <w:szCs w:val="28"/>
        </w:rPr>
        <w:tab/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4.</w:t>
      </w:r>
      <w:r w:rsidRPr="00C817B9">
        <w:rPr>
          <w:rFonts w:ascii="Times New Roman" w:hAnsi="Times New Roman"/>
          <w:sz w:val="28"/>
          <w:szCs w:val="28"/>
        </w:rPr>
        <w:tab/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</w:t>
      </w:r>
      <w:r w:rsidR="000512C3">
        <w:rPr>
          <w:rFonts w:ascii="Times New Roman" w:hAnsi="Times New Roman"/>
          <w:sz w:val="28"/>
          <w:szCs w:val="28"/>
        </w:rPr>
        <w:t xml:space="preserve">юрисконсульта </w:t>
      </w:r>
      <w:r w:rsidRPr="00C817B9">
        <w:rPr>
          <w:rFonts w:ascii="Times New Roman" w:hAnsi="Times New Roman"/>
          <w:sz w:val="28"/>
          <w:szCs w:val="28"/>
        </w:rPr>
        <w:t xml:space="preserve"> администрации сельского поселения Ягодное </w:t>
      </w:r>
      <w:proofErr w:type="spellStart"/>
      <w:r w:rsidRPr="00C817B9">
        <w:rPr>
          <w:rFonts w:ascii="Times New Roman" w:hAnsi="Times New Roman"/>
          <w:sz w:val="28"/>
          <w:szCs w:val="28"/>
        </w:rPr>
        <w:t>Шарёву</w:t>
      </w:r>
      <w:proofErr w:type="spellEnd"/>
      <w:r w:rsidRPr="00C817B9">
        <w:rPr>
          <w:rFonts w:ascii="Times New Roman" w:hAnsi="Times New Roman"/>
          <w:sz w:val="28"/>
          <w:szCs w:val="28"/>
        </w:rPr>
        <w:t xml:space="preserve"> Оксану Васильевну.</w:t>
      </w:r>
    </w:p>
    <w:p w:rsidR="00892BDB" w:rsidRPr="00C817B9" w:rsidRDefault="00AA3ED6" w:rsidP="0074049C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5.</w:t>
      </w:r>
      <w:r>
        <w:rPr>
          <w:rFonts w:ascii="Times New Roman" w:hAnsi="Times New Roman"/>
          <w:sz w:val="28"/>
          <w:szCs w:val="28"/>
        </w:rPr>
        <w:tab/>
        <w:t xml:space="preserve"> Установить 22</w:t>
      </w:r>
      <w:r w:rsidR="009D49F4">
        <w:rPr>
          <w:rFonts w:ascii="Times New Roman" w:hAnsi="Times New Roman"/>
          <w:sz w:val="28"/>
          <w:szCs w:val="28"/>
        </w:rPr>
        <w:t>.12.2018</w:t>
      </w:r>
      <w:r w:rsidR="00892BDB" w:rsidRPr="00C817B9">
        <w:rPr>
          <w:rFonts w:ascii="Times New Roman" w:hAnsi="Times New Roman"/>
          <w:sz w:val="28"/>
          <w:szCs w:val="28"/>
        </w:rPr>
        <w:t xml:space="preserve">г. последним днём приёма замечаний и предложений заинтересованных лиц по вопросам публичных слушаний. </w:t>
      </w:r>
    </w:p>
    <w:p w:rsidR="00892BDB" w:rsidRPr="009D49F4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6.</w:t>
      </w:r>
      <w:r w:rsidRPr="00C817B9">
        <w:rPr>
          <w:rFonts w:ascii="Times New Roman" w:hAnsi="Times New Roman"/>
          <w:sz w:val="28"/>
          <w:szCs w:val="28"/>
        </w:rPr>
        <w:tab/>
        <w:t xml:space="preserve">Опубликовать настоящее Постановление в </w:t>
      </w:r>
      <w:r w:rsidR="009D49F4">
        <w:rPr>
          <w:rFonts w:ascii="Times New Roman" w:hAnsi="Times New Roman"/>
          <w:sz w:val="28"/>
          <w:szCs w:val="28"/>
        </w:rPr>
        <w:t>газете «Вестник сельского поселения Ягодное</w:t>
      </w:r>
      <w:r w:rsidRPr="00C817B9">
        <w:rPr>
          <w:rFonts w:ascii="Times New Roman" w:hAnsi="Times New Roman"/>
          <w:sz w:val="28"/>
          <w:szCs w:val="28"/>
        </w:rPr>
        <w:t>»  и на официальном сайте администрации сельск</w:t>
      </w:r>
      <w:r w:rsidR="009D49F4">
        <w:rPr>
          <w:rFonts w:ascii="Times New Roman" w:hAnsi="Times New Roman"/>
          <w:sz w:val="28"/>
          <w:szCs w:val="28"/>
        </w:rPr>
        <w:t xml:space="preserve">ого поселения Ягодное </w:t>
      </w:r>
      <w:proofErr w:type="spellStart"/>
      <w:r w:rsidR="009D49F4">
        <w:rPr>
          <w:rFonts w:ascii="Times New Roman" w:hAnsi="Times New Roman"/>
          <w:sz w:val="28"/>
          <w:szCs w:val="28"/>
          <w:lang w:val="en-US"/>
        </w:rPr>
        <w:t>yagodnoe</w:t>
      </w:r>
      <w:proofErr w:type="spellEnd"/>
      <w:r w:rsidRPr="00C817B9">
        <w:rPr>
          <w:rFonts w:ascii="Times New Roman" w:hAnsi="Times New Roman"/>
          <w:sz w:val="28"/>
          <w:szCs w:val="28"/>
        </w:rPr>
        <w:t>.</w:t>
      </w:r>
      <w:proofErr w:type="spellStart"/>
      <w:r w:rsidR="009D49F4">
        <w:rPr>
          <w:rFonts w:ascii="Times New Roman" w:hAnsi="Times New Roman"/>
          <w:sz w:val="28"/>
          <w:szCs w:val="28"/>
          <w:lang w:val="en-US"/>
        </w:rPr>
        <w:t>stavrsp</w:t>
      </w:r>
      <w:proofErr w:type="spellEnd"/>
      <w:r w:rsidR="009D49F4" w:rsidRPr="009D49F4">
        <w:rPr>
          <w:rFonts w:ascii="Times New Roman" w:hAnsi="Times New Roman"/>
          <w:sz w:val="28"/>
          <w:szCs w:val="28"/>
        </w:rPr>
        <w:t>.</w:t>
      </w:r>
      <w:proofErr w:type="spellStart"/>
      <w:r w:rsidR="009D49F4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7.</w:t>
      </w:r>
      <w:r w:rsidRPr="00C817B9">
        <w:rPr>
          <w:rFonts w:ascii="Times New Roman" w:hAnsi="Times New Roman"/>
          <w:sz w:val="28"/>
          <w:szCs w:val="28"/>
        </w:rPr>
        <w:tab/>
      </w:r>
      <w:proofErr w:type="gramStart"/>
      <w:r w:rsidRPr="00C817B9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74049C" w:rsidRPr="00C817B9" w:rsidRDefault="0074049C" w:rsidP="00892BDB">
      <w:pPr>
        <w:rPr>
          <w:rFonts w:ascii="Times New Roman" w:hAnsi="Times New Roman"/>
          <w:sz w:val="28"/>
          <w:szCs w:val="28"/>
        </w:rPr>
      </w:pPr>
    </w:p>
    <w:p w:rsidR="00C817B9" w:rsidRDefault="009D49F4" w:rsidP="00892BDB">
      <w:pPr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И.о</w:t>
      </w:r>
      <w:proofErr w:type="gramStart"/>
      <w:r>
        <w:rPr>
          <w:rFonts w:ascii="Times New Roman" w:hAnsi="Times New Roman"/>
          <w:sz w:val="28"/>
          <w:szCs w:val="28"/>
        </w:rPr>
        <w:t>.г</w:t>
      </w:r>
      <w:proofErr w:type="gramEnd"/>
      <w:r>
        <w:rPr>
          <w:rFonts w:ascii="Times New Roman" w:hAnsi="Times New Roman"/>
          <w:sz w:val="28"/>
          <w:szCs w:val="28"/>
        </w:rPr>
        <w:t>лавы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892BDB" w:rsidRPr="00C817B9" w:rsidRDefault="00892BDB" w:rsidP="00892BDB">
      <w:pPr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Pr="00C817B9">
        <w:rPr>
          <w:rFonts w:ascii="Times New Roman" w:hAnsi="Times New Roman"/>
          <w:sz w:val="28"/>
          <w:szCs w:val="28"/>
        </w:rPr>
        <w:t>Ягодное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         </w:t>
      </w:r>
      <w:r w:rsidR="00C817B9" w:rsidRPr="00C817B9">
        <w:rPr>
          <w:rFonts w:ascii="Times New Roman" w:hAnsi="Times New Roman"/>
          <w:sz w:val="28"/>
          <w:szCs w:val="28"/>
        </w:rPr>
        <w:t xml:space="preserve">                    </w:t>
      </w:r>
      <w:r w:rsidR="009D49F4">
        <w:rPr>
          <w:rFonts w:ascii="Times New Roman" w:hAnsi="Times New Roman"/>
          <w:sz w:val="28"/>
          <w:szCs w:val="28"/>
        </w:rPr>
        <w:t xml:space="preserve">        </w:t>
      </w:r>
      <w:proofErr w:type="spellStart"/>
      <w:r w:rsidR="009D49F4">
        <w:rPr>
          <w:rFonts w:ascii="Times New Roman" w:hAnsi="Times New Roman"/>
          <w:sz w:val="28"/>
          <w:szCs w:val="28"/>
        </w:rPr>
        <w:t>Баркин</w:t>
      </w:r>
      <w:proofErr w:type="spellEnd"/>
      <w:r w:rsidR="009D49F4">
        <w:rPr>
          <w:rFonts w:ascii="Times New Roman" w:hAnsi="Times New Roman"/>
          <w:sz w:val="28"/>
          <w:szCs w:val="28"/>
        </w:rPr>
        <w:t xml:space="preserve"> А.Ю.</w:t>
      </w:r>
    </w:p>
    <w:p w:rsidR="00C36B9F" w:rsidRPr="00C817B9" w:rsidRDefault="00C36B9F">
      <w:pPr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sectPr w:rsidR="00C36B9F" w:rsidRPr="00C817B9" w:rsidSect="00C817B9">
      <w:pgSz w:w="11906" w:h="16838"/>
      <w:pgMar w:top="568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512C3"/>
    <w:rsid w:val="00183DC6"/>
    <w:rsid w:val="00184387"/>
    <w:rsid w:val="0024780C"/>
    <w:rsid w:val="002544EB"/>
    <w:rsid w:val="00270262"/>
    <w:rsid w:val="003760B0"/>
    <w:rsid w:val="003C0F13"/>
    <w:rsid w:val="003E260E"/>
    <w:rsid w:val="0040623F"/>
    <w:rsid w:val="004313FD"/>
    <w:rsid w:val="0047797B"/>
    <w:rsid w:val="004A78A1"/>
    <w:rsid w:val="004D61D7"/>
    <w:rsid w:val="00667C9D"/>
    <w:rsid w:val="00674492"/>
    <w:rsid w:val="00691A6B"/>
    <w:rsid w:val="0074049C"/>
    <w:rsid w:val="00784B22"/>
    <w:rsid w:val="007E3B80"/>
    <w:rsid w:val="007E610F"/>
    <w:rsid w:val="00834073"/>
    <w:rsid w:val="00892BDB"/>
    <w:rsid w:val="008E56D5"/>
    <w:rsid w:val="00941756"/>
    <w:rsid w:val="009A73C3"/>
    <w:rsid w:val="009D49F4"/>
    <w:rsid w:val="00A72681"/>
    <w:rsid w:val="00AA113B"/>
    <w:rsid w:val="00AA3ED6"/>
    <w:rsid w:val="00B50221"/>
    <w:rsid w:val="00C36B9F"/>
    <w:rsid w:val="00C4388E"/>
    <w:rsid w:val="00C817B9"/>
    <w:rsid w:val="00D33738"/>
    <w:rsid w:val="00D47490"/>
    <w:rsid w:val="00D6484E"/>
    <w:rsid w:val="00E05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81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817B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2018-11-27T06:45:00Z</cp:lastPrinted>
  <dcterms:created xsi:type="dcterms:W3CDTF">2015-02-19T05:58:00Z</dcterms:created>
  <dcterms:modified xsi:type="dcterms:W3CDTF">2018-11-27T06:54:00Z</dcterms:modified>
</cp:coreProperties>
</file>