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AEC5DA" w14:textId="6B6614D6" w:rsidR="003835B0" w:rsidRDefault="003835B0" w:rsidP="003835B0"/>
    <w:p w14:paraId="463A5618" w14:textId="4705B667" w:rsidR="003835B0" w:rsidRDefault="003835B0" w:rsidP="003835B0"/>
    <w:p w14:paraId="41336589" w14:textId="6BCB039F" w:rsidR="003835B0" w:rsidRDefault="003835B0" w:rsidP="003835B0"/>
    <w:p w14:paraId="6656D635" w14:textId="2C649B60" w:rsidR="003835B0" w:rsidRDefault="003835B0" w:rsidP="003835B0"/>
    <w:p w14:paraId="2AA98FD6" w14:textId="77777777" w:rsidR="003835B0" w:rsidRDefault="003835B0" w:rsidP="003835B0"/>
    <w:p w14:paraId="38E921CD" w14:textId="77777777" w:rsidR="003835B0" w:rsidRDefault="003835B0" w:rsidP="003835B0"/>
    <w:p w14:paraId="62C28BA3" w14:textId="77777777" w:rsidR="003835B0" w:rsidRDefault="003835B0" w:rsidP="003835B0">
      <w:r>
        <w:t xml:space="preserve">          Российская Федерация</w:t>
      </w:r>
    </w:p>
    <w:p w14:paraId="5C73E812" w14:textId="77777777" w:rsidR="003835B0" w:rsidRDefault="003835B0" w:rsidP="003835B0">
      <w:pPr>
        <w:rPr>
          <w:b/>
        </w:rPr>
      </w:pPr>
      <w:r>
        <w:rPr>
          <w:sz w:val="28"/>
          <w:szCs w:val="20"/>
        </w:rPr>
        <w:t xml:space="preserve">             </w:t>
      </w:r>
      <w:r>
        <w:rPr>
          <w:b/>
        </w:rPr>
        <w:t xml:space="preserve">Администрация </w:t>
      </w:r>
    </w:p>
    <w:p w14:paraId="659ADE0B" w14:textId="77777777" w:rsidR="003835B0" w:rsidRDefault="003835B0" w:rsidP="003835B0">
      <w:pPr>
        <w:rPr>
          <w:b/>
        </w:rPr>
      </w:pPr>
      <w:r>
        <w:rPr>
          <w:b/>
        </w:rPr>
        <w:t xml:space="preserve">    сельского поселения Ягодное</w:t>
      </w:r>
    </w:p>
    <w:p w14:paraId="01452E3B" w14:textId="77777777" w:rsidR="003835B0" w:rsidRDefault="003835B0" w:rsidP="003835B0">
      <w:r>
        <w:t xml:space="preserve">          муниципального района </w:t>
      </w:r>
    </w:p>
    <w:p w14:paraId="560B45EE" w14:textId="77777777" w:rsidR="003835B0" w:rsidRDefault="003835B0" w:rsidP="003835B0">
      <w:r>
        <w:t xml:space="preserve">             Ставропольский</w:t>
      </w:r>
    </w:p>
    <w:p w14:paraId="098693A8" w14:textId="77777777" w:rsidR="003835B0" w:rsidRDefault="003835B0" w:rsidP="003835B0">
      <w:r>
        <w:t xml:space="preserve">             Самарской области</w:t>
      </w:r>
    </w:p>
    <w:p w14:paraId="0ADB4AF5" w14:textId="77777777" w:rsidR="003835B0" w:rsidRDefault="003835B0" w:rsidP="003835B0">
      <w:pPr>
        <w:rPr>
          <w:rFonts w:ascii="Arial" w:hAnsi="Arial"/>
          <w:sz w:val="28"/>
          <w:szCs w:val="20"/>
        </w:rPr>
      </w:pPr>
    </w:p>
    <w:p w14:paraId="19D751F4" w14:textId="77777777" w:rsidR="003835B0" w:rsidRDefault="003835B0" w:rsidP="003835B0">
      <w:pPr>
        <w:rPr>
          <w:rFonts w:ascii="Arial" w:hAnsi="Arial"/>
          <w:sz w:val="28"/>
          <w:szCs w:val="20"/>
        </w:rPr>
      </w:pPr>
    </w:p>
    <w:p w14:paraId="746FB2E9" w14:textId="77777777" w:rsidR="003835B0" w:rsidRDefault="003835B0" w:rsidP="003835B0">
      <w:pPr>
        <w:rPr>
          <w:rFonts w:ascii="Arial" w:hAnsi="Arial"/>
        </w:rPr>
      </w:pPr>
      <w:r>
        <w:rPr>
          <w:sz w:val="20"/>
          <w:szCs w:val="20"/>
        </w:rPr>
        <w:t xml:space="preserve">                                </w:t>
      </w:r>
    </w:p>
    <w:p w14:paraId="7C2F9A77" w14:textId="77777777" w:rsidR="003835B0" w:rsidRDefault="003835B0" w:rsidP="003835B0">
      <w:pPr>
        <w:rPr>
          <w:b/>
          <w:sz w:val="28"/>
          <w:szCs w:val="20"/>
        </w:rPr>
      </w:pPr>
      <w:r>
        <w:rPr>
          <w:sz w:val="28"/>
          <w:szCs w:val="20"/>
        </w:rPr>
        <w:t xml:space="preserve">      </w:t>
      </w:r>
      <w:r>
        <w:rPr>
          <w:b/>
          <w:sz w:val="28"/>
          <w:szCs w:val="20"/>
        </w:rPr>
        <w:t>Р А С П О Р Я Ж Е Н И Е</w:t>
      </w:r>
    </w:p>
    <w:p w14:paraId="4945B0F4" w14:textId="77777777" w:rsidR="003835B0" w:rsidRDefault="003835B0" w:rsidP="003835B0">
      <w:pPr>
        <w:rPr>
          <w:szCs w:val="20"/>
        </w:rPr>
      </w:pPr>
    </w:p>
    <w:p w14:paraId="11A265DF" w14:textId="77777777" w:rsidR="003835B0" w:rsidRDefault="003835B0" w:rsidP="003835B0">
      <w:pPr>
        <w:rPr>
          <w:szCs w:val="20"/>
        </w:rPr>
      </w:pPr>
      <w:r>
        <w:rPr>
          <w:szCs w:val="20"/>
        </w:rPr>
        <w:t xml:space="preserve"> от  10.04.2018 года    №  136</w:t>
      </w:r>
    </w:p>
    <w:p w14:paraId="1E2ADEB3" w14:textId="77777777" w:rsidR="003835B0" w:rsidRDefault="003835B0" w:rsidP="003835B0">
      <w:pPr>
        <w:rPr>
          <w:szCs w:val="20"/>
        </w:rPr>
      </w:pPr>
    </w:p>
    <w:p w14:paraId="6DAE45D4" w14:textId="77777777" w:rsidR="003835B0" w:rsidRDefault="003835B0" w:rsidP="003835B0">
      <w:pPr>
        <w:jc w:val="both"/>
        <w:rPr>
          <w:b/>
          <w:szCs w:val="20"/>
        </w:rPr>
      </w:pPr>
      <w:r>
        <w:rPr>
          <w:b/>
          <w:szCs w:val="20"/>
        </w:rPr>
        <w:t>Об утверждении Положения по организации работы в области охраны труда в администрации сельского поселения Ягодное муниципального района Ставропольский Самарской области</w:t>
      </w:r>
    </w:p>
    <w:p w14:paraId="51B9B6D2" w14:textId="77777777" w:rsidR="003835B0" w:rsidRDefault="003835B0" w:rsidP="003835B0">
      <w:pPr>
        <w:jc w:val="both"/>
        <w:rPr>
          <w:szCs w:val="20"/>
        </w:rPr>
      </w:pPr>
    </w:p>
    <w:p w14:paraId="5CA78A34" w14:textId="77777777" w:rsidR="003835B0" w:rsidRDefault="003835B0" w:rsidP="003835B0">
      <w:pPr>
        <w:rPr>
          <w:szCs w:val="20"/>
        </w:rPr>
      </w:pPr>
    </w:p>
    <w:p w14:paraId="226DC6A8" w14:textId="77777777" w:rsidR="003835B0" w:rsidRDefault="003835B0" w:rsidP="003835B0">
      <w:pPr>
        <w:jc w:val="both"/>
        <w:rPr>
          <w:szCs w:val="20"/>
        </w:rPr>
      </w:pPr>
      <w:r>
        <w:rPr>
          <w:szCs w:val="20"/>
        </w:rPr>
        <w:tab/>
        <w:t xml:space="preserve">В соответствии с гл. 33-36 Трудового кодекса Российской Федерации, в  целях обеспечения безопасности жизни, сохранения здоровья и работоспособности работников администрации сельского поселения </w:t>
      </w:r>
      <w:proofErr w:type="gramStart"/>
      <w:r>
        <w:rPr>
          <w:szCs w:val="20"/>
        </w:rPr>
        <w:t>Ягодное</w:t>
      </w:r>
      <w:proofErr w:type="gramEnd"/>
      <w:r>
        <w:rPr>
          <w:szCs w:val="20"/>
        </w:rPr>
        <w:t xml:space="preserve"> муниципального района Ставропольский Самарской области в процессе трудовой деятельности:</w:t>
      </w:r>
    </w:p>
    <w:p w14:paraId="686AE5BC" w14:textId="77777777" w:rsidR="003835B0" w:rsidRDefault="003835B0" w:rsidP="003835B0">
      <w:pPr>
        <w:ind w:firstLine="708"/>
      </w:pPr>
    </w:p>
    <w:p w14:paraId="67FC3ACE" w14:textId="77777777" w:rsidR="003835B0" w:rsidRDefault="003835B0" w:rsidP="003835B0">
      <w:pPr>
        <w:numPr>
          <w:ilvl w:val="0"/>
          <w:numId w:val="1"/>
        </w:numPr>
        <w:spacing w:after="200" w:line="276" w:lineRule="auto"/>
      </w:pPr>
      <w:r>
        <w:t xml:space="preserve">Утвердить прилагаемое Положение  по организации работы в области охраны труда в администрации сельского поселения Ягодное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14:paraId="5268E50D" w14:textId="77777777" w:rsidR="003835B0" w:rsidRDefault="003835B0" w:rsidP="003835B0">
      <w:pPr>
        <w:jc w:val="both"/>
        <w:rPr>
          <w:szCs w:val="20"/>
        </w:rPr>
      </w:pPr>
    </w:p>
    <w:p w14:paraId="1D27F300" w14:textId="77777777" w:rsidR="003835B0" w:rsidRDefault="003835B0" w:rsidP="003835B0">
      <w:pPr>
        <w:jc w:val="both"/>
        <w:rPr>
          <w:szCs w:val="20"/>
        </w:rPr>
      </w:pPr>
    </w:p>
    <w:p w14:paraId="20A20139" w14:textId="77777777" w:rsidR="003835B0" w:rsidRDefault="003835B0" w:rsidP="003835B0">
      <w:pPr>
        <w:jc w:val="both"/>
        <w:rPr>
          <w:szCs w:val="20"/>
        </w:rPr>
      </w:pPr>
    </w:p>
    <w:p w14:paraId="0215A05B" w14:textId="77777777" w:rsidR="003835B0" w:rsidRDefault="003835B0" w:rsidP="003835B0">
      <w:pPr>
        <w:rPr>
          <w:szCs w:val="20"/>
        </w:rPr>
      </w:pPr>
    </w:p>
    <w:p w14:paraId="12B582D3" w14:textId="77777777" w:rsidR="003835B0" w:rsidRDefault="003835B0" w:rsidP="003835B0">
      <w:pPr>
        <w:rPr>
          <w:szCs w:val="20"/>
        </w:rPr>
      </w:pPr>
      <w:r>
        <w:rPr>
          <w:szCs w:val="20"/>
        </w:rPr>
        <w:t xml:space="preserve">Глава администрации   </w:t>
      </w:r>
    </w:p>
    <w:p w14:paraId="5868A23C" w14:textId="77777777" w:rsidR="003835B0" w:rsidRDefault="003835B0" w:rsidP="003835B0">
      <w:pPr>
        <w:rPr>
          <w:szCs w:val="20"/>
        </w:rPr>
      </w:pPr>
      <w:r>
        <w:rPr>
          <w:szCs w:val="20"/>
        </w:rPr>
        <w:t xml:space="preserve">сельского поселения </w:t>
      </w:r>
      <w:proofErr w:type="gramStart"/>
      <w:r>
        <w:rPr>
          <w:szCs w:val="20"/>
        </w:rPr>
        <w:t>Ягодное</w:t>
      </w:r>
      <w:proofErr w:type="gramEnd"/>
      <w:r>
        <w:rPr>
          <w:szCs w:val="20"/>
        </w:rPr>
        <w:t xml:space="preserve">:      ____________________    </w:t>
      </w:r>
      <w:proofErr w:type="spellStart"/>
      <w:r>
        <w:rPr>
          <w:szCs w:val="20"/>
        </w:rPr>
        <w:t>Т.И.Синицына</w:t>
      </w:r>
      <w:proofErr w:type="spellEnd"/>
    </w:p>
    <w:p w14:paraId="4124B083" w14:textId="77777777" w:rsidR="003835B0" w:rsidRDefault="003835B0" w:rsidP="003835B0">
      <w:pPr>
        <w:rPr>
          <w:szCs w:val="20"/>
        </w:rPr>
      </w:pPr>
    </w:p>
    <w:p w14:paraId="37946DD4" w14:textId="77777777" w:rsidR="003835B0" w:rsidRDefault="003835B0" w:rsidP="003835B0">
      <w:pPr>
        <w:rPr>
          <w:szCs w:val="20"/>
        </w:rPr>
      </w:pPr>
    </w:p>
    <w:p w14:paraId="5446287E" w14:textId="77777777" w:rsidR="003835B0" w:rsidRDefault="003835B0" w:rsidP="003835B0">
      <w:pPr>
        <w:rPr>
          <w:szCs w:val="20"/>
        </w:rPr>
      </w:pPr>
    </w:p>
    <w:p w14:paraId="228C58BF" w14:textId="77777777" w:rsidR="003835B0" w:rsidRDefault="003835B0" w:rsidP="003835B0">
      <w:pPr>
        <w:rPr>
          <w:szCs w:val="20"/>
        </w:rPr>
      </w:pPr>
    </w:p>
    <w:p w14:paraId="7D354B3C" w14:textId="77777777" w:rsidR="003835B0" w:rsidRDefault="003835B0" w:rsidP="003835B0">
      <w:pPr>
        <w:rPr>
          <w:szCs w:val="20"/>
        </w:rPr>
      </w:pPr>
    </w:p>
    <w:p w14:paraId="00943151" w14:textId="77777777" w:rsidR="003835B0" w:rsidRDefault="003835B0" w:rsidP="003835B0">
      <w:pPr>
        <w:rPr>
          <w:szCs w:val="20"/>
        </w:rPr>
      </w:pPr>
    </w:p>
    <w:p w14:paraId="50348EEC" w14:textId="77777777" w:rsidR="003835B0" w:rsidRDefault="003835B0" w:rsidP="003835B0">
      <w:pPr>
        <w:rPr>
          <w:szCs w:val="20"/>
        </w:rPr>
      </w:pPr>
    </w:p>
    <w:p w14:paraId="0B5BCACE" w14:textId="77777777" w:rsidR="003835B0" w:rsidRDefault="003835B0" w:rsidP="003835B0">
      <w:pPr>
        <w:rPr>
          <w:szCs w:val="20"/>
        </w:rPr>
      </w:pPr>
    </w:p>
    <w:p w14:paraId="5B800252" w14:textId="77777777" w:rsidR="003835B0" w:rsidRDefault="003835B0" w:rsidP="003835B0">
      <w:pPr>
        <w:rPr>
          <w:szCs w:val="20"/>
        </w:rPr>
      </w:pPr>
    </w:p>
    <w:p w14:paraId="58E5FA8D" w14:textId="77777777" w:rsidR="003835B0" w:rsidRDefault="003835B0" w:rsidP="003835B0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Исп.Шарёва</w:t>
      </w:r>
      <w:proofErr w:type="spellEnd"/>
      <w:r>
        <w:rPr>
          <w:sz w:val="20"/>
          <w:szCs w:val="20"/>
        </w:rPr>
        <w:t xml:space="preserve"> О.В. 40-05-68</w:t>
      </w:r>
    </w:p>
    <w:p w14:paraId="09C9C93E" w14:textId="77777777" w:rsidR="003835B0" w:rsidRDefault="003835B0" w:rsidP="003835B0">
      <w:pPr>
        <w:tabs>
          <w:tab w:val="left" w:pos="708"/>
        </w:tabs>
        <w:jc w:val="right"/>
      </w:pPr>
    </w:p>
    <w:p w14:paraId="1D3A1715" w14:textId="77777777" w:rsidR="003835B0" w:rsidRDefault="003835B0" w:rsidP="003835B0">
      <w:pPr>
        <w:tabs>
          <w:tab w:val="left" w:pos="708"/>
        </w:tabs>
        <w:jc w:val="right"/>
      </w:pPr>
    </w:p>
    <w:p w14:paraId="58944603" w14:textId="77777777" w:rsidR="003835B0" w:rsidRDefault="003835B0" w:rsidP="003835B0">
      <w:pPr>
        <w:tabs>
          <w:tab w:val="left" w:pos="708"/>
        </w:tabs>
        <w:jc w:val="right"/>
      </w:pPr>
    </w:p>
    <w:p w14:paraId="4B4EC292" w14:textId="77777777" w:rsidR="003835B0" w:rsidRDefault="003835B0" w:rsidP="003835B0">
      <w:pPr>
        <w:tabs>
          <w:tab w:val="left" w:pos="708"/>
        </w:tabs>
        <w:jc w:val="right"/>
        <w:rPr>
          <w:sz w:val="20"/>
          <w:szCs w:val="20"/>
        </w:rPr>
      </w:pPr>
      <w:r>
        <w:rPr>
          <w:sz w:val="20"/>
          <w:szCs w:val="20"/>
        </w:rPr>
        <w:lastRenderedPageBreak/>
        <w:t>Утверждено  распоряжением</w:t>
      </w:r>
    </w:p>
    <w:p w14:paraId="278B40F1" w14:textId="77777777" w:rsidR="003835B0" w:rsidRDefault="003835B0" w:rsidP="003835B0">
      <w:pPr>
        <w:tabs>
          <w:tab w:val="left" w:pos="708"/>
        </w:tabs>
        <w:jc w:val="right"/>
        <w:rPr>
          <w:sz w:val="20"/>
          <w:szCs w:val="20"/>
        </w:rPr>
      </w:pPr>
    </w:p>
    <w:p w14:paraId="24473897" w14:textId="77777777" w:rsidR="003835B0" w:rsidRDefault="003835B0" w:rsidP="003835B0">
      <w:pPr>
        <w:tabs>
          <w:tab w:val="left" w:pos="708"/>
        </w:tabs>
        <w:jc w:val="right"/>
        <w:rPr>
          <w:sz w:val="20"/>
          <w:szCs w:val="20"/>
        </w:rPr>
      </w:pPr>
      <w:r>
        <w:rPr>
          <w:sz w:val="20"/>
          <w:szCs w:val="20"/>
        </w:rPr>
        <w:t>администрации сельского поселения Ягодное</w:t>
      </w:r>
    </w:p>
    <w:p w14:paraId="5B52C6EE" w14:textId="77777777" w:rsidR="003835B0" w:rsidRDefault="003835B0" w:rsidP="003835B0">
      <w:pPr>
        <w:tabs>
          <w:tab w:val="left" w:pos="708"/>
        </w:tabs>
        <w:jc w:val="right"/>
        <w:rPr>
          <w:sz w:val="20"/>
          <w:szCs w:val="20"/>
        </w:rPr>
      </w:pPr>
    </w:p>
    <w:p w14:paraId="11A67CA5" w14:textId="77777777" w:rsidR="003835B0" w:rsidRDefault="003835B0" w:rsidP="003835B0">
      <w:pPr>
        <w:tabs>
          <w:tab w:val="left" w:pos="708"/>
        </w:tabs>
        <w:jc w:val="right"/>
        <w:rPr>
          <w:sz w:val="20"/>
          <w:szCs w:val="20"/>
        </w:rPr>
      </w:pPr>
      <w:r>
        <w:rPr>
          <w:sz w:val="20"/>
          <w:szCs w:val="20"/>
        </w:rPr>
        <w:t>от 10 апреля 2018 года  №136</w:t>
      </w:r>
    </w:p>
    <w:p w14:paraId="3B0873CC" w14:textId="77777777" w:rsidR="003835B0" w:rsidRDefault="003835B0" w:rsidP="003835B0">
      <w:pPr>
        <w:spacing w:line="276" w:lineRule="auto"/>
        <w:jc w:val="center"/>
        <w:rPr>
          <w:rFonts w:eastAsia="Calibri"/>
          <w:b/>
          <w:lang w:eastAsia="en-US"/>
        </w:rPr>
      </w:pPr>
    </w:p>
    <w:p w14:paraId="4E4F393E" w14:textId="77777777" w:rsidR="003835B0" w:rsidRDefault="003835B0" w:rsidP="003835B0">
      <w:pPr>
        <w:spacing w:line="276" w:lineRule="auto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Положение</w:t>
      </w:r>
    </w:p>
    <w:p w14:paraId="5053DB16" w14:textId="77777777" w:rsidR="003835B0" w:rsidRDefault="003835B0" w:rsidP="003835B0">
      <w:pPr>
        <w:spacing w:line="276" w:lineRule="auto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 xml:space="preserve"> по организации работы в области охраны труда в администрации сельского поселения Ягодное муниципального района Ставропольский Самарской области</w:t>
      </w:r>
    </w:p>
    <w:p w14:paraId="3C08B37C" w14:textId="77777777" w:rsidR="003835B0" w:rsidRDefault="003835B0" w:rsidP="003835B0">
      <w:pPr>
        <w:spacing w:line="276" w:lineRule="auto"/>
        <w:jc w:val="center"/>
        <w:rPr>
          <w:rFonts w:eastAsia="Calibri"/>
          <w:b/>
          <w:lang w:eastAsia="en-US"/>
        </w:rPr>
      </w:pPr>
    </w:p>
    <w:p w14:paraId="34DA6361" w14:textId="77777777" w:rsidR="003835B0" w:rsidRDefault="003835B0" w:rsidP="003835B0">
      <w:pPr>
        <w:numPr>
          <w:ilvl w:val="0"/>
          <w:numId w:val="2"/>
        </w:numPr>
        <w:spacing w:after="200" w:line="276" w:lineRule="auto"/>
        <w:contextualSpacing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ОБЩИЕ ПОЛОЖЕНИЯ</w:t>
      </w:r>
    </w:p>
    <w:p w14:paraId="39235715" w14:textId="77777777" w:rsidR="003835B0" w:rsidRDefault="003835B0" w:rsidP="003835B0">
      <w:pPr>
        <w:spacing w:line="276" w:lineRule="auto"/>
        <w:ind w:left="720"/>
        <w:contextualSpacing/>
        <w:rPr>
          <w:rFonts w:eastAsia="Calibri"/>
          <w:b/>
          <w:lang w:eastAsia="en-US"/>
        </w:rPr>
      </w:pPr>
    </w:p>
    <w:p w14:paraId="1BD0881D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1.1. Цель работы по охране труда – обеспечение безопасности жизни, сохранение  здоровья и работоспособности работников администрации с/</w:t>
      </w:r>
      <w:proofErr w:type="gramStart"/>
      <w:r>
        <w:rPr>
          <w:rFonts w:eastAsia="Calibri"/>
          <w:lang w:eastAsia="en-US"/>
        </w:rPr>
        <w:t>п</w:t>
      </w:r>
      <w:proofErr w:type="gramEnd"/>
      <w:r>
        <w:rPr>
          <w:rFonts w:eastAsia="Calibri"/>
          <w:lang w:eastAsia="en-US"/>
        </w:rPr>
        <w:t xml:space="preserve"> Ягодное муниципального района Ставропольский Самарской области (далее – администрация) в процессе трудовой деятельности.</w:t>
      </w:r>
    </w:p>
    <w:p w14:paraId="2A027EF4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1.2. Настоящее Положение устанавливает:</w:t>
      </w:r>
    </w:p>
    <w:p w14:paraId="3CCD15E1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1.2.1. Основные направления работы по охране и безопасности труда в администрации.</w:t>
      </w:r>
    </w:p>
    <w:p w14:paraId="22CD3E45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1.2.2. Распределение обязанностей по обеспечению выполнения работ в области охраны труда в администрации между работодателем и работниками.</w:t>
      </w:r>
    </w:p>
    <w:p w14:paraId="36DA9543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1.2.3. Роль и место ответственного лица за охрану труда.</w:t>
      </w:r>
    </w:p>
    <w:p w14:paraId="7A9D0E04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1.2.4. Направления обеспечения благоприятных  условий труда и снижения травматизма:</w:t>
      </w:r>
    </w:p>
    <w:p w14:paraId="762FB81F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обучение и инструктаж по вопросам охраны труда работников администрации;</w:t>
      </w:r>
    </w:p>
    <w:p w14:paraId="1FB76317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контроль и анализ состояния условий  труда;</w:t>
      </w:r>
    </w:p>
    <w:p w14:paraId="59613D80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разработка мероприятий для включения  в план мероприятий по охране труда;</w:t>
      </w:r>
    </w:p>
    <w:p w14:paraId="028130AB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организация обеспечения работников администрации средствами коллективной и индивидуальной защиты;</w:t>
      </w:r>
    </w:p>
    <w:p w14:paraId="3134C971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изучение и распространение передового опыта по охране труда, пропаганда вопросов охраны труда.</w:t>
      </w:r>
    </w:p>
    <w:p w14:paraId="5120CC2B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1.2.5. Порядок расследования несчастных случаев на производстве.</w:t>
      </w:r>
    </w:p>
    <w:p w14:paraId="72456F7A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1.3.  Настоящее Положение вводится как обязательное для исполнения всеми руководителями и специалистами.</w:t>
      </w:r>
    </w:p>
    <w:p w14:paraId="6CD27DB3" w14:textId="77777777" w:rsidR="003835B0" w:rsidRDefault="003835B0" w:rsidP="003835B0">
      <w:pPr>
        <w:spacing w:line="276" w:lineRule="auto"/>
        <w:ind w:left="720"/>
        <w:contextualSpacing/>
        <w:jc w:val="center"/>
        <w:rPr>
          <w:rFonts w:eastAsia="Calibri"/>
          <w:lang w:eastAsia="en-US"/>
        </w:rPr>
      </w:pPr>
    </w:p>
    <w:p w14:paraId="622D28E5" w14:textId="77777777" w:rsidR="003835B0" w:rsidRDefault="003835B0" w:rsidP="003835B0">
      <w:pPr>
        <w:numPr>
          <w:ilvl w:val="0"/>
          <w:numId w:val="2"/>
        </w:numPr>
        <w:spacing w:after="200" w:line="276" w:lineRule="auto"/>
        <w:contextualSpacing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ОСНОВНЫЕ НАПРАВЛЕНИЯ РАБОТ ПО ОХРАНЕ ТРУДА И РАСПРЕДЕЛЕНИЕ ОБЯЗАННОСТЕЙ ПО ИХ ВЫПОЛНЕНИЮ МЕЖДУ РАБОТОДАТЕЛЕМ И РАБОТНИКАМИ</w:t>
      </w:r>
    </w:p>
    <w:p w14:paraId="7986D68B" w14:textId="77777777" w:rsidR="003835B0" w:rsidRDefault="003835B0" w:rsidP="003835B0">
      <w:pPr>
        <w:spacing w:line="276" w:lineRule="auto"/>
        <w:ind w:left="720"/>
        <w:contextualSpacing/>
        <w:rPr>
          <w:rFonts w:eastAsia="Calibri"/>
          <w:lang w:eastAsia="en-US"/>
        </w:rPr>
      </w:pPr>
    </w:p>
    <w:p w14:paraId="44E18E47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В целях обеспечения безопасных условий и охраны труда в администрации работодатель обязан:</w:t>
      </w:r>
    </w:p>
    <w:p w14:paraId="1C1C1655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безопасность работников при эксплуатации зданий, сооружений, оборудования, осуществлении технологических процессов;</w:t>
      </w:r>
    </w:p>
    <w:p w14:paraId="7C917ADD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применение средств индивидуальной и коллективной защиты работников;</w:t>
      </w:r>
    </w:p>
    <w:p w14:paraId="74237521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-  обеспечить соответствующие требованиям охраны труда условия труда на каждом рабочем месте; </w:t>
      </w:r>
    </w:p>
    <w:p w14:paraId="0F517524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lastRenderedPageBreak/>
        <w:t>- обеспечить режим труда и отдыха работников в соответствии с законодательством Российской Федерации  и законодательством субъектов Российской Федерации;</w:t>
      </w:r>
    </w:p>
    <w:p w14:paraId="4307AD2F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приобретение и выдачу за счет собственных средств специальной одежды, специальной обуви и других средств индивидуальной защиты, смывающих и обезвреживающих средств в соответствии с установленными нормами работникам, занятым на работах с вредными и (или) опасными условиями труда, а также на работах, выполняемых в особых температурных условиях или связанных с загрязнением;</w:t>
      </w:r>
    </w:p>
    <w:p w14:paraId="188BCC61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обучение безопасным методам и приёмам выполнения работ по охране труда и оказанию первой помощи при несчастных случаях на производстве, инструктаж по охране труда, стажировку на рабочем месте и проверку знаний требований охраны труда, безопасных методов и приемов выполнения работ;</w:t>
      </w:r>
    </w:p>
    <w:p w14:paraId="462C52B8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недопущение к работе лиц, не прошедших в установленном порядке обучение и инструктаж по охране труда, стажировку и проверку знаний требований охраны труда;</w:t>
      </w:r>
    </w:p>
    <w:p w14:paraId="2D6E4080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организацию контроля за состоянием условий труда на рабочих местах, а также за правильностью применения работниками средств индивидуальной и коллективной защиты;</w:t>
      </w:r>
    </w:p>
    <w:p w14:paraId="79AD384D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проведение специальной оценки условий труда в соответствии с законодательством о специальной оценке условий труда;</w:t>
      </w:r>
    </w:p>
    <w:p w14:paraId="0555DEF5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- организовать проведение за счет собственных средств обязательных предварительных      (при поступлении на работу) и периодических (в течении трудовой деятельности) медицинских осмотров (обследований), обязательных психиатрических освидетельствований работников,  внеочередных медицинских осмотров (обследований), обязательных психиатрических освидетельствований работников по их просьбам в соответствии с медицинскими рекомендациями с сохранением за ними мест работы (должности) и среднего заработка на время прохождения указанных медицинских  осмотров (обследований), обязательных психиатрических освидетельствований;  </w:t>
      </w:r>
    </w:p>
    <w:p w14:paraId="4A570F95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- обеспечить недопущение работников к исполнению ими трудовых обязанностей без прохождения обязательных медицинских осмотров (обследований), психиатрических освидетельствований, а также в случае медицинских противопоказаний; </w:t>
      </w:r>
    </w:p>
    <w:p w14:paraId="08FD91E9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информирование работников об условиях и охране труда на рабочих местах, о существующем риске повреждения здоровья и полагающихся им компенсациях и средствах индивидуальной защиты;</w:t>
      </w:r>
    </w:p>
    <w:p w14:paraId="02D355C4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предоставление федеральным органам исполнительной власти,  осуществляющим функции по выработке государственной политики и нормативно-правовому регулированию в сфере труда, федеральным органам исполнительной власти, уполномоченным на проведение государственного надзора и контроля за соблюдением трудового законодательства и иных нормативных правовых актов, содержащих нормы трудового права, другим федеральным органам исполнительной власти, осуществляющим функции по контролю и надзору в установленной сфере деятельности, органам исполнительной власти субъектов Российской Федерации в области охраны труда,  органам профсоюзного контроля за соблюдением трудового законодательства и иных актов, содержащих нормы трудового права, информации и документов, необходимых для осуществления ими своих полномочий;</w:t>
      </w:r>
    </w:p>
    <w:p w14:paraId="008DE393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lastRenderedPageBreak/>
        <w:t>- обеспечить принятие мер по предотвращению аварийных ситуаций, сохранению жизни и здоровья работников при возникновении таких ситуаций, в том числе по оказанию пострадавшим первой помощи;</w:t>
      </w:r>
    </w:p>
    <w:p w14:paraId="5E6027B0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расследование и учет несчастных случаев на производстве и  профессиональных заболеваний в порядке,  установленном трудовым законодательством;</w:t>
      </w:r>
    </w:p>
    <w:p w14:paraId="29DF7EFF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санитарно-бытовое и лечебно-профилактическое обслуживание работников в  соответствии с требованиями охраны труда,  а также доставку работников, заболевших на рабочем месте, в медицинскую организацию в случае необходимости оказания им неотложной медицинской помощи;</w:t>
      </w:r>
    </w:p>
    <w:p w14:paraId="7E17D13A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- обеспечить беспрепятственный допуск должностных лиц органов государственного управления охраной труда, органов государственного надзора и контроля за соблюдением трудового законодательства и иных нормативных правовых актов, содержащих нормы трудового права, органов Фонда социального страхования Российской Федерации, а также представителей органов общественного контроля в целях проведения проверок на производстве и профессиональных заболеваний; </w:t>
      </w:r>
    </w:p>
    <w:p w14:paraId="72C2A10B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-обеспечить выполнение предписаний должностных лиц федеральных органов исполнительной власти, уполномоченных на проведение государственного надзора и контроля, и рассмотрение представлений органов общественного контроля в установленные Трудовым кодексом Российской Федерации, иными федеральными законами сроки;</w:t>
      </w:r>
    </w:p>
    <w:p w14:paraId="2FA91051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обязательное социальное страхование работников от несчастных случаев на производстве и профессиональных заболеваний;</w:t>
      </w:r>
    </w:p>
    <w:p w14:paraId="03E3CDDE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- обеспечить ознакомление работников с требованиями охраны труда; </w:t>
      </w:r>
    </w:p>
    <w:p w14:paraId="555D7A57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разработку и утверждение правил и инструкций по охране труда для работников с учетом мнения уполномоченного работниками органа в порядке, установленном ст.372 Трудового кодекса Российской Федерации для принятия локальных нормативных актов;</w:t>
      </w:r>
    </w:p>
    <w:p w14:paraId="7E2B3A63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обеспечить наличие комплекта нормативных правовых актов, содержащих требования охраны труда в соответствии со спецификой своей деятельности.</w:t>
      </w:r>
    </w:p>
    <w:p w14:paraId="5B6BDF8D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Работник обязан: </w:t>
      </w:r>
    </w:p>
    <w:p w14:paraId="546BFA2A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-соблюдать требования охраны труда,  установленные законами и иными нормативными актами, а также правилами и инструкциями по охране труда;</w:t>
      </w:r>
    </w:p>
    <w:p w14:paraId="4D690435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правильно применять средства индивидуальной и коллективной защиты;</w:t>
      </w:r>
    </w:p>
    <w:p w14:paraId="50D3551F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проходить обучение безопасным методам и приемам выполнения работ, оказанию первой помощи при несчастных случаях на производстве, инструктаж по охране труда,  стажировку на рабочем месте, проверку знаний требований охраны труда;</w:t>
      </w:r>
    </w:p>
    <w:p w14:paraId="5675675E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немедленно извещать своего непосредственного или вышестоящего руководителя о любой ситуации, угрожающей жизни и здоровью людей, о каждом несчастном случае, происшедшем на производстве, или об ухудшении состояния своего здоровья, в том числе проявлении признаков острого профессионального заболевания (отравления);</w:t>
      </w:r>
    </w:p>
    <w:p w14:paraId="710B6A92" w14:textId="45FFD60A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 проходить обязательные предварительные (при поступлении на работу) и  периодические (в течени</w:t>
      </w:r>
      <w:proofErr w:type="gramStart"/>
      <w:r>
        <w:rPr>
          <w:rFonts w:eastAsia="Calibri"/>
          <w:lang w:eastAsia="en-US"/>
        </w:rPr>
        <w:t>и</w:t>
      </w:r>
      <w:proofErr w:type="gramEnd"/>
      <w:r>
        <w:rPr>
          <w:rFonts w:eastAsia="Calibri"/>
          <w:lang w:eastAsia="en-US"/>
        </w:rPr>
        <w:t xml:space="preserve"> трудовой деятельности) медицинские осмотры (обследования), а также проходить внеочередные медицинские осмотры (обследования) по направлению работодателя в случаях, предусмотренных Трудовым кодексом Российской Федерации и  иными федеральными законами.</w:t>
      </w:r>
    </w:p>
    <w:p w14:paraId="02C31A8C" w14:textId="11DE2954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12E44566" w14:textId="5A47284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76E11DE8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5E0452AE" w14:textId="77777777" w:rsidR="003835B0" w:rsidRDefault="003835B0" w:rsidP="003835B0">
      <w:pPr>
        <w:spacing w:line="276" w:lineRule="auto"/>
        <w:ind w:left="720"/>
        <w:contextualSpacing/>
        <w:rPr>
          <w:rFonts w:eastAsia="Calibri"/>
          <w:lang w:eastAsia="en-US"/>
        </w:rPr>
      </w:pPr>
    </w:p>
    <w:p w14:paraId="66E4CFED" w14:textId="77777777" w:rsidR="003835B0" w:rsidRDefault="003835B0" w:rsidP="003835B0">
      <w:pPr>
        <w:numPr>
          <w:ilvl w:val="0"/>
          <w:numId w:val="2"/>
        </w:numPr>
        <w:spacing w:after="200" w:line="276" w:lineRule="auto"/>
        <w:contextualSpacing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ОТВЕТСТВЕННОЕ ЛИЦО ПО ОХРАНЕ ТРУДА</w:t>
      </w:r>
    </w:p>
    <w:p w14:paraId="73099475" w14:textId="77777777" w:rsidR="003835B0" w:rsidRDefault="003835B0" w:rsidP="003835B0">
      <w:pPr>
        <w:spacing w:line="276" w:lineRule="auto"/>
        <w:ind w:left="720"/>
        <w:contextualSpacing/>
        <w:rPr>
          <w:rFonts w:eastAsia="Calibri"/>
          <w:b/>
          <w:lang w:eastAsia="en-US"/>
        </w:rPr>
      </w:pPr>
    </w:p>
    <w:p w14:paraId="519132C8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Для осуществления организационных, координирующих, методических и  контрольных функций на ответственное лицо по охране труда возлагаются следующие должностные обязанности:</w:t>
      </w:r>
    </w:p>
    <w:p w14:paraId="4A55FA3F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осуществление контроля за соблюдением всеми работниками администрации действующего законодательства, правил, норм, и инструкций по охране и безопасности труда;</w:t>
      </w:r>
    </w:p>
    <w:p w14:paraId="5F6E29B0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контроль за выдачей и использованием спецодежды и СИЗ;</w:t>
      </w:r>
    </w:p>
    <w:p w14:paraId="204226DF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проведение инструктажей на рабочем месте и вводного инструктажа;</w:t>
      </w:r>
    </w:p>
    <w:p w14:paraId="24D9FC00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обучение персонала безопасным методам работы;</w:t>
      </w:r>
    </w:p>
    <w:p w14:paraId="59A54E4F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анализ и устранение недостатков в обеспечении безопасных условий труда;</w:t>
      </w:r>
    </w:p>
    <w:p w14:paraId="35BA2363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контроль за прохождением работниками периодических медицинских осмотров;</w:t>
      </w:r>
    </w:p>
    <w:p w14:paraId="40EC5C04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периодическая проверка знаний по охране труда у работников администрации;</w:t>
      </w:r>
    </w:p>
    <w:p w14:paraId="4692D121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разработка и составление документации по охране труда.</w:t>
      </w:r>
    </w:p>
    <w:p w14:paraId="096DCA5D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Ответственное лицо по охране труда подчиняется непосредственно главе сельского поселения Ягодное.</w:t>
      </w:r>
    </w:p>
    <w:p w14:paraId="53F9106D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Ответственность за организацию работы по охране труда в целом возлагается – на главу сельского поселения Ягодное.</w:t>
      </w:r>
    </w:p>
    <w:p w14:paraId="14F7F9BF" w14:textId="77777777" w:rsidR="003835B0" w:rsidRDefault="003835B0" w:rsidP="003835B0">
      <w:pPr>
        <w:spacing w:line="276" w:lineRule="auto"/>
        <w:ind w:left="720"/>
        <w:contextualSpacing/>
        <w:rPr>
          <w:rFonts w:eastAsia="Calibri"/>
          <w:lang w:eastAsia="en-US"/>
        </w:rPr>
      </w:pPr>
    </w:p>
    <w:p w14:paraId="0834C731" w14:textId="77777777" w:rsidR="003835B0" w:rsidRDefault="003835B0" w:rsidP="003835B0">
      <w:pPr>
        <w:numPr>
          <w:ilvl w:val="0"/>
          <w:numId w:val="2"/>
        </w:numPr>
        <w:spacing w:after="200" w:line="276" w:lineRule="auto"/>
        <w:contextualSpacing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УПОЛНОМОЧЕННЫЙ (ДОВЕРЕННОЕ ЛИЦО)  ПО ОХРАНЕ ТРУДА</w:t>
      </w:r>
    </w:p>
    <w:p w14:paraId="6BCA5C1E" w14:textId="77777777" w:rsidR="003835B0" w:rsidRDefault="003835B0" w:rsidP="003835B0">
      <w:pPr>
        <w:spacing w:line="276" w:lineRule="auto"/>
        <w:ind w:left="720"/>
        <w:contextualSpacing/>
        <w:rPr>
          <w:rFonts w:eastAsia="Calibri"/>
          <w:b/>
          <w:lang w:eastAsia="en-US"/>
        </w:rPr>
      </w:pPr>
    </w:p>
    <w:p w14:paraId="4D3CE960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Уполномоченный (доверенное) лицо по охране труда назначается распоряжением администрации сельского поселения Ягодное муниципального района Ставропольский для осуществления контроля за соблюдением работодателем законодательных и других нормативных правовых актов об охране труда, состоянием охраны труда, включая контроль за выполнением со стороны работников их обязанностей по обеспечению охраны труда, то есть:</w:t>
      </w:r>
    </w:p>
    <w:p w14:paraId="34D1F918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1.Соблюдением работниками норм, правил и инструкций по охране труда;</w:t>
      </w:r>
    </w:p>
    <w:p w14:paraId="764DD2CD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2.Правильностью применения ими средств коллективной и индивидуальной  защиты (использованием   специальной одежды, специальной обуви и других средств индивидуальной защиты по назначению и содержанию их в чистоте и порядке).</w:t>
      </w:r>
    </w:p>
    <w:p w14:paraId="229CEE72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3.Участие в разработке мероприятий по предупреждению несчастных случаев на производстве, улучшению условий труда работников.</w:t>
      </w:r>
    </w:p>
    <w:p w14:paraId="79745B82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4.Осуществление контроля за своевременным сообщением руководителем работ о происшедших несчастных случаях на производстве, соблюдением норм рабочего времени и времени отдыха, предоставлении компенсаций и льгот.</w:t>
      </w:r>
    </w:p>
    <w:p w14:paraId="7FE79118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5.Участие в организации первой помощи (а после соответствующего обучения -оказание первой помощи) пострадавшему от несчастного случая на производстве.</w:t>
      </w:r>
    </w:p>
    <w:p w14:paraId="71B6441F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6. Участие в расследовании несчастных случаев на производстве.</w:t>
      </w:r>
    </w:p>
    <w:p w14:paraId="5057B69B" w14:textId="77777777" w:rsidR="00FB651F" w:rsidRDefault="00FB651F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5005404F" w14:textId="77777777" w:rsidR="00FB651F" w:rsidRDefault="00FB651F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78604395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200DA1BE" w14:textId="77777777" w:rsidR="003835B0" w:rsidRDefault="003835B0" w:rsidP="003835B0">
      <w:pPr>
        <w:numPr>
          <w:ilvl w:val="0"/>
          <w:numId w:val="2"/>
        </w:numPr>
        <w:spacing w:after="200" w:line="276" w:lineRule="auto"/>
        <w:contextualSpacing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lastRenderedPageBreak/>
        <w:t>ОБУЧЕНИЕ И ИНСТРУКТАЖ ПО ВОПРОСАМ ОХРАНЫ ТРУДА</w:t>
      </w:r>
    </w:p>
    <w:p w14:paraId="4602BE2E" w14:textId="77777777" w:rsidR="003835B0" w:rsidRDefault="003835B0" w:rsidP="003835B0">
      <w:pPr>
        <w:spacing w:line="276" w:lineRule="auto"/>
        <w:ind w:left="720"/>
        <w:contextualSpacing/>
        <w:rPr>
          <w:rFonts w:eastAsia="Calibri"/>
          <w:b/>
          <w:lang w:eastAsia="en-US"/>
        </w:rPr>
      </w:pPr>
    </w:p>
    <w:p w14:paraId="7246C17A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Все работники администрации сельского поселения Ягодное муниципального района Ставропольский при поступлении на работу проходят обучение и проверку знаний по охране труда.</w:t>
      </w:r>
    </w:p>
    <w:p w14:paraId="1F794C33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Дополнительно к обучению все работники проходят вводный инструктаж, а также инструктаж на рабочем месте с показом приемов безопасной работы.</w:t>
      </w:r>
    </w:p>
    <w:p w14:paraId="0B6D0324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Помимо прохождения инструктажей и обучения, работники изучают инструкции по технике безопасности и охране труда для отдельных профессий и видов работ.</w:t>
      </w:r>
    </w:p>
    <w:p w14:paraId="701E41E9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Инструкции разрабатываются ответственным лицом по охране труда, утверждаются Главой администрации сельского поселения Ягодное муниципального района Ставропольский и периодически подвергаются пересмотру.</w:t>
      </w:r>
    </w:p>
    <w:p w14:paraId="53D36C92" w14:textId="77777777" w:rsidR="003835B0" w:rsidRDefault="003835B0" w:rsidP="003835B0">
      <w:pPr>
        <w:spacing w:line="276" w:lineRule="auto"/>
        <w:rPr>
          <w:rFonts w:eastAsia="Calibri"/>
          <w:lang w:eastAsia="en-US"/>
        </w:rPr>
      </w:pPr>
    </w:p>
    <w:p w14:paraId="70F910A7" w14:textId="77777777" w:rsidR="003835B0" w:rsidRDefault="003835B0" w:rsidP="003835B0">
      <w:pPr>
        <w:numPr>
          <w:ilvl w:val="0"/>
          <w:numId w:val="2"/>
        </w:numPr>
        <w:spacing w:after="200" w:line="276" w:lineRule="auto"/>
        <w:contextualSpacing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КОНТРОЛЬ И АНАЛИЗ СОСТОЯНИЯ УСЛОВИЙ ТРУДА</w:t>
      </w:r>
    </w:p>
    <w:p w14:paraId="1E00BAED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Контроль и анализ состояния условий труда систематически осуществляется на рабочих местах в следующем порядке:</w:t>
      </w:r>
    </w:p>
    <w:p w14:paraId="1D0FCB13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при ежедневном обходе рабочих мест своего подразделения (ответственные на рабочих местах, выборочно ответственное лицо по охране труда);</w:t>
      </w:r>
    </w:p>
    <w:p w14:paraId="01EE5B7E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- при обходе рабочих мест раз в квартал Главой сельского поселения Ягодное муниципального района Ставропольский Самарской области.</w:t>
      </w:r>
    </w:p>
    <w:p w14:paraId="30389E1B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О всех нарушениях и замечаниях ответственное лицо сообщает Главе администрации с/п Ягодное муниципального района Ставропольский Самарской области для принятия мер к устранению нарушений и привлечения к ответственности виновных.</w:t>
      </w:r>
    </w:p>
    <w:p w14:paraId="07164788" w14:textId="77777777" w:rsidR="003835B0" w:rsidRDefault="003835B0" w:rsidP="003835B0">
      <w:pPr>
        <w:spacing w:line="276" w:lineRule="auto"/>
        <w:ind w:left="720"/>
        <w:contextualSpacing/>
        <w:jc w:val="both"/>
        <w:rPr>
          <w:rFonts w:eastAsia="Calibri"/>
          <w:lang w:eastAsia="en-US"/>
        </w:rPr>
      </w:pPr>
    </w:p>
    <w:p w14:paraId="7CC2EF17" w14:textId="77777777" w:rsidR="003835B0" w:rsidRDefault="003835B0" w:rsidP="003835B0">
      <w:pPr>
        <w:numPr>
          <w:ilvl w:val="0"/>
          <w:numId w:val="2"/>
        </w:numPr>
        <w:spacing w:after="200" w:line="276" w:lineRule="auto"/>
        <w:contextualSpacing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РАЗРАБОТКА МЕРОПРИЯТИЙ ПО ОХРАНЕ И УЛУЧШЕНИЮ УСЛОВИЙ ТРУДА</w:t>
      </w:r>
    </w:p>
    <w:p w14:paraId="5D5B3885" w14:textId="77777777" w:rsidR="003835B0" w:rsidRDefault="003835B0" w:rsidP="003835B0">
      <w:pPr>
        <w:spacing w:line="276" w:lineRule="auto"/>
        <w:ind w:left="360"/>
        <w:rPr>
          <w:rFonts w:eastAsia="Calibri"/>
          <w:b/>
          <w:lang w:eastAsia="en-US"/>
        </w:rPr>
      </w:pPr>
    </w:p>
    <w:p w14:paraId="0F942734" w14:textId="77777777" w:rsidR="003835B0" w:rsidRDefault="003835B0" w:rsidP="003835B0">
      <w:pPr>
        <w:spacing w:line="276" w:lineRule="auto"/>
        <w:ind w:firstLine="36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Мероприятия по охране труда разрабатываются ответственным лицом по охране труда на основе:</w:t>
      </w:r>
    </w:p>
    <w:p w14:paraId="41B0A40C" w14:textId="77777777" w:rsidR="003835B0" w:rsidRDefault="003835B0" w:rsidP="003835B0">
      <w:pPr>
        <w:numPr>
          <w:ilvl w:val="0"/>
          <w:numId w:val="3"/>
        </w:numPr>
        <w:spacing w:after="200"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Материалов анализа состояния условий труда на рабочих местах.</w:t>
      </w:r>
    </w:p>
    <w:p w14:paraId="30923601" w14:textId="77777777" w:rsidR="003835B0" w:rsidRDefault="003835B0" w:rsidP="003835B0">
      <w:pPr>
        <w:numPr>
          <w:ilvl w:val="0"/>
          <w:numId w:val="3"/>
        </w:numPr>
        <w:spacing w:after="200"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Финансового плана предприятия.</w:t>
      </w:r>
    </w:p>
    <w:p w14:paraId="742E8F70" w14:textId="77777777" w:rsidR="003835B0" w:rsidRDefault="003835B0" w:rsidP="003835B0">
      <w:pPr>
        <w:numPr>
          <w:ilvl w:val="0"/>
          <w:numId w:val="3"/>
        </w:numPr>
        <w:spacing w:after="200"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Данных по проверкам надзорных органов.</w:t>
      </w:r>
    </w:p>
    <w:p w14:paraId="3941BC0A" w14:textId="77777777" w:rsidR="003835B0" w:rsidRDefault="003835B0" w:rsidP="003835B0">
      <w:pPr>
        <w:numPr>
          <w:ilvl w:val="0"/>
          <w:numId w:val="3"/>
        </w:numPr>
        <w:spacing w:after="200" w:line="276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Предложений уполномоченного (доверенного) лица.</w:t>
      </w:r>
    </w:p>
    <w:p w14:paraId="29D7AB51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Разработка мероприятий осуществляется под организационным и методическим руководством ответственного лица по охране труда.</w:t>
      </w:r>
    </w:p>
    <w:p w14:paraId="51D41A8A" w14:textId="77777777" w:rsidR="003835B0" w:rsidRDefault="003835B0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Контроль за осуществлением мероприятий по охране труда осуществляется Главой администрации сельского поселения  </w:t>
      </w:r>
      <w:proofErr w:type="gramStart"/>
      <w:r>
        <w:rPr>
          <w:rFonts w:eastAsia="Calibri"/>
          <w:lang w:eastAsia="en-US"/>
        </w:rPr>
        <w:t>Ягодное</w:t>
      </w:r>
      <w:proofErr w:type="gramEnd"/>
      <w:r>
        <w:rPr>
          <w:rFonts w:eastAsia="Calibri"/>
          <w:lang w:eastAsia="en-US"/>
        </w:rPr>
        <w:t xml:space="preserve"> муниципального района Ставропольский Самарской области.</w:t>
      </w:r>
    </w:p>
    <w:p w14:paraId="7480F508" w14:textId="77777777" w:rsidR="00FB651F" w:rsidRDefault="00FB651F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1245280C" w14:textId="77777777" w:rsidR="00FB651F" w:rsidRDefault="00FB651F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021E1CD2" w14:textId="77777777" w:rsidR="00FB651F" w:rsidRDefault="00FB651F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58444A34" w14:textId="77777777" w:rsidR="00FB651F" w:rsidRDefault="00FB651F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4EDF8349" w14:textId="77777777" w:rsidR="00FB651F" w:rsidRDefault="00FB651F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6FBC628E" w14:textId="77777777" w:rsidR="00FB651F" w:rsidRDefault="00FB651F" w:rsidP="003835B0">
      <w:pPr>
        <w:spacing w:line="276" w:lineRule="auto"/>
        <w:ind w:firstLine="708"/>
        <w:jc w:val="both"/>
        <w:rPr>
          <w:rFonts w:eastAsia="Calibri"/>
          <w:lang w:eastAsia="en-US"/>
        </w:rPr>
      </w:pPr>
    </w:p>
    <w:p w14:paraId="510B1159" w14:textId="77777777" w:rsidR="003835B0" w:rsidRDefault="003835B0" w:rsidP="003835B0">
      <w:pPr>
        <w:spacing w:line="276" w:lineRule="auto"/>
        <w:ind w:left="1068"/>
        <w:contextualSpacing/>
        <w:jc w:val="center"/>
        <w:rPr>
          <w:rFonts w:eastAsia="Calibri"/>
          <w:lang w:eastAsia="en-US"/>
        </w:rPr>
      </w:pPr>
    </w:p>
    <w:p w14:paraId="30A56EC8" w14:textId="77777777" w:rsidR="003835B0" w:rsidRDefault="003835B0" w:rsidP="003835B0">
      <w:pPr>
        <w:numPr>
          <w:ilvl w:val="0"/>
          <w:numId w:val="2"/>
        </w:numPr>
        <w:spacing w:after="200" w:line="276" w:lineRule="auto"/>
        <w:contextualSpacing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lastRenderedPageBreak/>
        <w:t>ОРГАНИЗАЦИЯ РАССЛЕДОВАНИЯ НЕСЧАСТНЫХ СЛУЧАЕВ НА ПРОИЗВОДСТВЕ</w:t>
      </w:r>
    </w:p>
    <w:p w14:paraId="5597B443" w14:textId="77777777" w:rsidR="003835B0" w:rsidRDefault="003835B0" w:rsidP="003835B0">
      <w:pPr>
        <w:spacing w:after="200" w:line="276" w:lineRule="auto"/>
        <w:ind w:left="360"/>
        <w:contextualSpacing/>
        <w:rPr>
          <w:rFonts w:eastAsia="Calibri"/>
          <w:lang w:eastAsia="en-US"/>
        </w:rPr>
      </w:pPr>
      <w:r>
        <w:rPr>
          <w:rFonts w:eastAsia="Calibri"/>
          <w:lang w:eastAsia="en-US"/>
        </w:rPr>
        <w:t>8.1. Порядок и ход расследования определяются действующим законодательством.</w:t>
      </w:r>
    </w:p>
    <w:p w14:paraId="37EB64BA" w14:textId="35453F9F" w:rsidR="003835B0" w:rsidRDefault="003835B0" w:rsidP="003835B0">
      <w:pPr>
        <w:spacing w:after="200" w:line="276" w:lineRule="auto"/>
        <w:ind w:left="360"/>
        <w:contextualSpacing/>
        <w:rPr>
          <w:rFonts w:eastAsia="Calibri"/>
          <w:lang w:eastAsia="en-US"/>
        </w:rPr>
      </w:pPr>
    </w:p>
    <w:tbl>
      <w:tblPr>
        <w:tblW w:w="4875" w:type="dxa"/>
        <w:tblInd w:w="4928" w:type="dxa"/>
        <w:tblLayout w:type="fixed"/>
        <w:tblLook w:val="04A0" w:firstRow="1" w:lastRow="0" w:firstColumn="1" w:lastColumn="0" w:noHBand="0" w:noVBand="1"/>
      </w:tblPr>
      <w:tblGrid>
        <w:gridCol w:w="4875"/>
      </w:tblGrid>
      <w:tr w:rsidR="003835B0" w14:paraId="36D7A6E2" w14:textId="77777777" w:rsidTr="003835B0">
        <w:trPr>
          <w:trHeight w:val="1277"/>
        </w:trPr>
        <w:tc>
          <w:tcPr>
            <w:tcW w:w="4875" w:type="dxa"/>
          </w:tcPr>
          <w:p w14:paraId="50F7C755" w14:textId="77777777" w:rsidR="003835B0" w:rsidRDefault="003835B0">
            <w:pPr>
              <w:tabs>
                <w:tab w:val="left" w:pos="708"/>
              </w:tabs>
              <w:jc w:val="center"/>
            </w:pPr>
          </w:p>
          <w:p w14:paraId="4CA6F1C1" w14:textId="77777777" w:rsidR="003835B0" w:rsidRDefault="003835B0">
            <w:pPr>
              <w:tabs>
                <w:tab w:val="left" w:pos="708"/>
              </w:tabs>
              <w:jc w:val="center"/>
            </w:pPr>
            <w:r>
              <w:t xml:space="preserve">          Согласованно</w:t>
            </w:r>
          </w:p>
          <w:p w14:paraId="3B9545D7" w14:textId="77777777" w:rsidR="003835B0" w:rsidRDefault="003835B0">
            <w:pPr>
              <w:tabs>
                <w:tab w:val="left" w:pos="708"/>
              </w:tabs>
              <w:jc w:val="center"/>
            </w:pPr>
            <w:r>
              <w:t xml:space="preserve">         Уполномоченный работников      администрации</w:t>
            </w:r>
          </w:p>
          <w:p w14:paraId="68A522F1" w14:textId="77777777" w:rsidR="003835B0" w:rsidRDefault="003835B0">
            <w:pPr>
              <w:tabs>
                <w:tab w:val="left" w:pos="708"/>
              </w:tabs>
              <w:jc w:val="center"/>
            </w:pPr>
            <w:r>
              <w:t xml:space="preserve">             сельского поселения Ягодное</w:t>
            </w:r>
          </w:p>
          <w:p w14:paraId="223A6F97" w14:textId="2F2B7B4D" w:rsidR="003835B0" w:rsidRDefault="003835B0" w:rsidP="00FB651F">
            <w:pPr>
              <w:tabs>
                <w:tab w:val="left" w:pos="708"/>
              </w:tabs>
              <w:jc w:val="center"/>
            </w:pPr>
            <w:r>
              <w:t xml:space="preserve">            </w:t>
            </w:r>
            <w:r w:rsidR="00FB651F">
              <w:t>«____»______________</w:t>
            </w:r>
            <w:bookmarkStart w:id="0" w:name="_GoBack"/>
            <w:bookmarkEnd w:id="0"/>
            <w:r>
              <w:t>2018 года</w:t>
            </w:r>
          </w:p>
        </w:tc>
      </w:tr>
    </w:tbl>
    <w:p w14:paraId="0A29FA55" w14:textId="77777777" w:rsidR="003835B0" w:rsidRDefault="003835B0" w:rsidP="003835B0">
      <w:pPr>
        <w:jc w:val="right"/>
      </w:pPr>
      <w:r>
        <w:t>Юрисконсульт администрации</w:t>
      </w:r>
    </w:p>
    <w:p w14:paraId="07753446" w14:textId="77777777" w:rsidR="003835B0" w:rsidRDefault="003835B0" w:rsidP="003835B0">
      <w:pPr>
        <w:jc w:val="right"/>
      </w:pPr>
    </w:p>
    <w:p w14:paraId="3663070B" w14:textId="77777777" w:rsidR="003835B0" w:rsidRDefault="003835B0" w:rsidP="003835B0">
      <w:pPr>
        <w:jc w:val="right"/>
      </w:pPr>
      <w:r>
        <w:t>________________</w:t>
      </w:r>
      <w:proofErr w:type="spellStart"/>
      <w:r>
        <w:t>О.В.Шарёва</w:t>
      </w:r>
      <w:proofErr w:type="spellEnd"/>
    </w:p>
    <w:sectPr w:rsidR="003835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E3D5A"/>
    <w:multiLevelType w:val="hybridMultilevel"/>
    <w:tmpl w:val="65BC36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64DB6"/>
    <w:multiLevelType w:val="hybridMultilevel"/>
    <w:tmpl w:val="0EF892E2"/>
    <w:lvl w:ilvl="0" w:tplc="6160120E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41441B02"/>
    <w:multiLevelType w:val="hybridMultilevel"/>
    <w:tmpl w:val="B4BAC0E2"/>
    <w:lvl w:ilvl="0" w:tplc="EB5CC428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1F1C"/>
    <w:rsid w:val="002A1F1C"/>
    <w:rsid w:val="003835B0"/>
    <w:rsid w:val="00FB6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3EE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5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5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796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2098</Words>
  <Characters>11962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Марева Оксана</dc:creator>
  <cp:keywords/>
  <dc:description/>
  <cp:lastModifiedBy>user</cp:lastModifiedBy>
  <cp:revision>3</cp:revision>
  <cp:lastPrinted>2018-04-12T05:40:00Z</cp:lastPrinted>
  <dcterms:created xsi:type="dcterms:W3CDTF">2018-04-11T18:37:00Z</dcterms:created>
  <dcterms:modified xsi:type="dcterms:W3CDTF">2018-04-12T05:40:00Z</dcterms:modified>
</cp:coreProperties>
</file>