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34525F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>т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20.09.</w:t>
      </w:r>
      <w:r w:rsidR="0095186D">
        <w:rPr>
          <w:rFonts w:ascii="Times New Roman" w:hAnsi="Times New Roman"/>
          <w:sz w:val="24"/>
          <w:szCs w:val="24"/>
          <w:lang w:eastAsia="zh-CN" w:bidi="hi-IN"/>
        </w:rPr>
        <w:t>2017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   №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61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 xml:space="preserve">«О подготовке </w:t>
      </w:r>
      <w:r w:rsidR="0034525F">
        <w:rPr>
          <w:rFonts w:ascii="Times New Roman" w:hAnsi="Times New Roman"/>
          <w:b/>
          <w:sz w:val="24"/>
          <w:szCs w:val="24"/>
        </w:rPr>
        <w:t>проекта планировки</w:t>
      </w:r>
      <w:r w:rsidRPr="009C64CF">
        <w:rPr>
          <w:rFonts w:ascii="Times New Roman" w:hAnsi="Times New Roman"/>
          <w:b/>
          <w:sz w:val="24"/>
          <w:szCs w:val="24"/>
        </w:rPr>
        <w:t xml:space="preserve">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 № 131-ФЗ «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Об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FD01ED" w:rsidRPr="00FD01ED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D01ED">
        <w:rPr>
          <w:rFonts w:ascii="Times New Roman" w:hAnsi="Times New Roman"/>
          <w:sz w:val="24"/>
          <w:szCs w:val="24"/>
        </w:rPr>
        <w:t>Приступ</w:t>
      </w:r>
      <w:r w:rsidR="00FD01ED" w:rsidRPr="00FD01ED">
        <w:rPr>
          <w:rFonts w:ascii="Times New Roman" w:hAnsi="Times New Roman"/>
          <w:sz w:val="24"/>
          <w:szCs w:val="24"/>
        </w:rPr>
        <w:t>ить к подготовке</w:t>
      </w:r>
      <w:r w:rsidRPr="00FD01ED">
        <w:rPr>
          <w:rFonts w:ascii="Times New Roman" w:hAnsi="Times New Roman"/>
          <w:sz w:val="24"/>
          <w:szCs w:val="24"/>
        </w:rPr>
        <w:t xml:space="preserve"> </w:t>
      </w:r>
      <w:r w:rsidR="00FD01ED" w:rsidRPr="00FD01ED">
        <w:rPr>
          <w:rFonts w:ascii="Times New Roman" w:hAnsi="Times New Roman"/>
          <w:sz w:val="24"/>
          <w:szCs w:val="24"/>
        </w:rPr>
        <w:t>проекта</w:t>
      </w:r>
      <w:r w:rsidR="003A0513" w:rsidRPr="00FD01ED">
        <w:rPr>
          <w:rFonts w:ascii="Times New Roman" w:hAnsi="Times New Roman"/>
          <w:sz w:val="24"/>
          <w:szCs w:val="24"/>
        </w:rPr>
        <w:t xml:space="preserve"> планировки</w:t>
      </w:r>
      <w:r w:rsidRPr="00FD01ED">
        <w:rPr>
          <w:rFonts w:ascii="Times New Roman" w:hAnsi="Times New Roman"/>
          <w:sz w:val="24"/>
          <w:szCs w:val="24"/>
        </w:rPr>
        <w:t xml:space="preserve"> </w:t>
      </w:r>
      <w:r w:rsidR="003A0513" w:rsidRPr="00FD01ED">
        <w:rPr>
          <w:rFonts w:ascii="Times New Roman" w:hAnsi="Times New Roman"/>
          <w:sz w:val="24"/>
          <w:szCs w:val="24"/>
        </w:rPr>
        <w:t>территории</w:t>
      </w:r>
      <w:r w:rsidR="00FD01ED" w:rsidRPr="00FD01ED">
        <w:rPr>
          <w:rFonts w:ascii="Times New Roman" w:hAnsi="Times New Roman"/>
          <w:sz w:val="24"/>
          <w:szCs w:val="24"/>
        </w:rPr>
        <w:t>, расположенной в границах земельных участков</w:t>
      </w:r>
      <w:r w:rsidR="00F77011" w:rsidRPr="00FD01ED">
        <w:rPr>
          <w:rFonts w:ascii="Times New Roman" w:hAnsi="Times New Roman"/>
          <w:sz w:val="24"/>
          <w:szCs w:val="24"/>
        </w:rPr>
        <w:t xml:space="preserve">: </w:t>
      </w:r>
    </w:p>
    <w:p w:rsidR="00FD01ED" w:rsidRDefault="00F77011" w:rsidP="00FD01ED">
      <w:pPr>
        <w:pStyle w:val="a3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область, муниципальный район Ставропольский, сельское поселение Ягодное, село Ягодное, ПКС «Ягодное</w:t>
      </w:r>
      <w:r w:rsidR="00E637E1">
        <w:rPr>
          <w:rFonts w:ascii="Times New Roman" w:hAnsi="Times New Roman"/>
          <w:sz w:val="24"/>
          <w:szCs w:val="24"/>
        </w:rPr>
        <w:t>», улица Солнечная, участок</w:t>
      </w:r>
      <w:r w:rsidR="00FD01ED">
        <w:rPr>
          <w:rFonts w:ascii="Times New Roman" w:hAnsi="Times New Roman"/>
          <w:sz w:val="24"/>
          <w:szCs w:val="24"/>
        </w:rPr>
        <w:t xml:space="preserve"> №47</w:t>
      </w:r>
      <w:r w:rsidR="00FD01ED" w:rsidRPr="00FD01ED"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D01ED" w:rsidRDefault="00FD01ED" w:rsidP="00FD01ED">
      <w:pPr>
        <w:pStyle w:val="a3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FD01ED">
        <w:rPr>
          <w:rFonts w:ascii="Times New Roman" w:hAnsi="Times New Roman"/>
          <w:sz w:val="24"/>
          <w:szCs w:val="24"/>
        </w:rPr>
        <w:t>Самарская область, муниципальный район Ставропольский, сельское поселение Ягодное, село Ягодное, ПКС «Ягодно</w:t>
      </w:r>
      <w:r w:rsidR="00E637E1">
        <w:rPr>
          <w:rFonts w:ascii="Times New Roman" w:hAnsi="Times New Roman"/>
          <w:sz w:val="24"/>
          <w:szCs w:val="24"/>
        </w:rPr>
        <w:t>е», улица Солнечная, участок</w:t>
      </w:r>
      <w:r>
        <w:rPr>
          <w:rFonts w:ascii="Times New Roman" w:hAnsi="Times New Roman"/>
          <w:sz w:val="24"/>
          <w:szCs w:val="24"/>
        </w:rPr>
        <w:t xml:space="preserve"> №49</w:t>
      </w:r>
      <w:r w:rsidRPr="00FD01ED">
        <w:rPr>
          <w:rFonts w:ascii="Times New Roman" w:hAnsi="Times New Roman"/>
          <w:sz w:val="24"/>
          <w:szCs w:val="24"/>
        </w:rPr>
        <w:t>;</w:t>
      </w:r>
    </w:p>
    <w:p w:rsidR="00FD01ED" w:rsidRDefault="00FD01ED" w:rsidP="00FD01ED">
      <w:pPr>
        <w:pStyle w:val="a3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FD01ED">
        <w:rPr>
          <w:rFonts w:ascii="Times New Roman" w:hAnsi="Times New Roman"/>
          <w:sz w:val="24"/>
          <w:szCs w:val="24"/>
        </w:rPr>
        <w:t>Самарская область, муниципальный район Ставропольский, сельское поселение Ягодное, село Ягодное</w:t>
      </w:r>
      <w:r>
        <w:rPr>
          <w:rFonts w:ascii="Times New Roman" w:hAnsi="Times New Roman"/>
          <w:sz w:val="24"/>
          <w:szCs w:val="24"/>
        </w:rPr>
        <w:t>, ПКС «Ягодное»,</w:t>
      </w:r>
      <w:r w:rsidR="00E637E1">
        <w:rPr>
          <w:rFonts w:ascii="Times New Roman" w:hAnsi="Times New Roman"/>
          <w:sz w:val="24"/>
          <w:szCs w:val="24"/>
        </w:rPr>
        <w:t xml:space="preserve"> улица Тольяттинская, участок</w:t>
      </w:r>
      <w:r>
        <w:rPr>
          <w:rFonts w:ascii="Times New Roman" w:hAnsi="Times New Roman"/>
          <w:sz w:val="24"/>
          <w:szCs w:val="24"/>
        </w:rPr>
        <w:t xml:space="preserve"> №8</w:t>
      </w:r>
      <w:r w:rsidRPr="00FD01ED">
        <w:rPr>
          <w:rFonts w:ascii="Times New Roman" w:hAnsi="Times New Roman"/>
          <w:sz w:val="24"/>
          <w:szCs w:val="24"/>
        </w:rPr>
        <w:t>;</w:t>
      </w:r>
    </w:p>
    <w:p w:rsidR="00FD01ED" w:rsidRDefault="00FD01ED" w:rsidP="00FD01ED">
      <w:pPr>
        <w:pStyle w:val="a3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Pr="00FD01ED">
        <w:rPr>
          <w:rFonts w:ascii="Times New Roman" w:hAnsi="Times New Roman"/>
          <w:sz w:val="24"/>
          <w:szCs w:val="24"/>
        </w:rPr>
        <w:t>амарская область, муниципальный район Ставропольский, сельское поселение Ягодное, село Ягодное, ПКС «Ягодное», ули</w:t>
      </w:r>
      <w:r w:rsidR="00E637E1">
        <w:rPr>
          <w:rFonts w:ascii="Times New Roman" w:hAnsi="Times New Roman"/>
          <w:sz w:val="24"/>
          <w:szCs w:val="24"/>
        </w:rPr>
        <w:t>ца Тольяттинская, участок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№10.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9C64CF" w:rsidRP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2F7A80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а</w:t>
      </w:r>
      <w:r w:rsidR="00D03A6C" w:rsidRPr="009C64CF">
        <w:rPr>
          <w:rFonts w:ascii="Times New Roman" w:hAnsi="Times New Roman"/>
          <w:sz w:val="24"/>
          <w:szCs w:val="24"/>
        </w:rPr>
        <w:t>дминистрации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</w:t>
      </w:r>
      <w:r w:rsidR="00E32596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                Т.И.Синицына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FD01E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A0940"/>
    <w:rsid w:val="000A67DB"/>
    <w:rsid w:val="001068F5"/>
    <w:rsid w:val="0014085B"/>
    <w:rsid w:val="00147CEE"/>
    <w:rsid w:val="0020082B"/>
    <w:rsid w:val="00227DF3"/>
    <w:rsid w:val="0029123C"/>
    <w:rsid w:val="002C4BC6"/>
    <w:rsid w:val="002F7A80"/>
    <w:rsid w:val="0034525F"/>
    <w:rsid w:val="00352133"/>
    <w:rsid w:val="003A0513"/>
    <w:rsid w:val="00411946"/>
    <w:rsid w:val="00417D38"/>
    <w:rsid w:val="00427F1B"/>
    <w:rsid w:val="00451788"/>
    <w:rsid w:val="0053584A"/>
    <w:rsid w:val="005C4B0A"/>
    <w:rsid w:val="005F3DA9"/>
    <w:rsid w:val="006A45C6"/>
    <w:rsid w:val="006B7781"/>
    <w:rsid w:val="006C6AFB"/>
    <w:rsid w:val="006E1362"/>
    <w:rsid w:val="0071757E"/>
    <w:rsid w:val="007730B8"/>
    <w:rsid w:val="007C3388"/>
    <w:rsid w:val="0095186D"/>
    <w:rsid w:val="009853AB"/>
    <w:rsid w:val="009C64CF"/>
    <w:rsid w:val="00A95A82"/>
    <w:rsid w:val="00AC1B3A"/>
    <w:rsid w:val="00CF505F"/>
    <w:rsid w:val="00D026BB"/>
    <w:rsid w:val="00D03A6C"/>
    <w:rsid w:val="00D22DC2"/>
    <w:rsid w:val="00D373DA"/>
    <w:rsid w:val="00D756A8"/>
    <w:rsid w:val="00E32596"/>
    <w:rsid w:val="00E637E1"/>
    <w:rsid w:val="00F010F7"/>
    <w:rsid w:val="00F016AB"/>
    <w:rsid w:val="00F36778"/>
    <w:rsid w:val="00F448A0"/>
    <w:rsid w:val="00F66553"/>
    <w:rsid w:val="00F77011"/>
    <w:rsid w:val="00F878E6"/>
    <w:rsid w:val="00FB2C50"/>
    <w:rsid w:val="00FD0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2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2017-09-18T09:23:00Z</cp:lastPrinted>
  <dcterms:created xsi:type="dcterms:W3CDTF">2014-11-05T11:21:00Z</dcterms:created>
  <dcterms:modified xsi:type="dcterms:W3CDTF">2017-09-18T09:23:00Z</dcterms:modified>
</cp:coreProperties>
</file>