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223D" w:rsidRPr="000F0BE3" w:rsidRDefault="0014223D" w:rsidP="0014223D">
      <w:pPr>
        <w:keepNext/>
        <w:keepLines/>
        <w:jc w:val="center"/>
        <w:rPr>
          <w:rFonts w:ascii="Calibri" w:eastAsia="Times New Roman" w:hAnsi="Calibri" w:cs="Times New Roman"/>
          <w:noProof/>
          <w:lang w:eastAsia="ru-RU"/>
        </w:rPr>
      </w:pPr>
      <w:r w:rsidRPr="000F0BE3">
        <w:rPr>
          <w:rFonts w:ascii="Calibri" w:eastAsia="Times New Roman" w:hAnsi="Calibri" w:cs="Times New Roman"/>
          <w:noProof/>
          <w:lang w:eastAsia="ru-RU"/>
        </w:rPr>
        <w:drawing>
          <wp:inline distT="0" distB="0" distL="0" distR="0">
            <wp:extent cx="904875" cy="780820"/>
            <wp:effectExtent l="1905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blip>
                    <a:srcRect/>
                    <a:stretch>
                      <a:fillRect/>
                    </a:stretch>
                  </pic:blipFill>
                  <pic:spPr bwMode="auto">
                    <a:xfrm>
                      <a:off x="0" y="0"/>
                      <a:ext cx="906759" cy="782445"/>
                    </a:xfrm>
                    <a:prstGeom prst="rect">
                      <a:avLst/>
                    </a:prstGeom>
                    <a:noFill/>
                    <a:ln w="9525">
                      <a:noFill/>
                      <a:miter lim="800000"/>
                      <a:headEnd/>
                      <a:tailEnd/>
                    </a:ln>
                  </pic:spPr>
                </pic:pic>
              </a:graphicData>
            </a:graphic>
          </wp:inline>
        </w:drawing>
      </w:r>
    </w:p>
    <w:p w:rsidR="0014223D" w:rsidRPr="000F0BE3" w:rsidRDefault="0014223D" w:rsidP="0014223D">
      <w:pPr>
        <w:jc w:val="center"/>
        <w:rPr>
          <w:rFonts w:ascii="Times New Roman" w:eastAsia="Times New Roman" w:hAnsi="Times New Roman" w:cs="Times New Roman"/>
          <w:lang w:eastAsia="ru-RU"/>
        </w:rPr>
      </w:pPr>
      <w:r w:rsidRPr="000F0BE3">
        <w:rPr>
          <w:rFonts w:ascii="Times New Roman" w:eastAsia="Times New Roman" w:hAnsi="Times New Roman" w:cs="Times New Roman"/>
          <w:lang w:eastAsia="ru-RU"/>
        </w:rPr>
        <w:t>Российская Федерация</w:t>
      </w:r>
    </w:p>
    <w:p w:rsidR="0014223D" w:rsidRPr="000F0BE3" w:rsidRDefault="0014223D" w:rsidP="0014223D">
      <w:pPr>
        <w:jc w:val="center"/>
        <w:rPr>
          <w:rFonts w:ascii="Times New Roman" w:eastAsia="Times New Roman" w:hAnsi="Times New Roman" w:cs="Times New Roman"/>
          <w:lang w:eastAsia="ru-RU"/>
        </w:rPr>
      </w:pPr>
      <w:r w:rsidRPr="000F0BE3">
        <w:rPr>
          <w:rFonts w:ascii="Times New Roman" w:eastAsia="Times New Roman" w:hAnsi="Times New Roman" w:cs="Times New Roman"/>
          <w:lang w:eastAsia="ru-RU"/>
        </w:rPr>
        <w:t>Самарская область</w:t>
      </w:r>
    </w:p>
    <w:p w:rsidR="0014223D" w:rsidRPr="000F0BE3" w:rsidRDefault="0014223D" w:rsidP="0014223D">
      <w:pPr>
        <w:suppressAutoHyphens/>
        <w:autoSpaceDE w:val="0"/>
        <w:autoSpaceDN w:val="0"/>
        <w:spacing w:after="0" w:line="360" w:lineRule="auto"/>
        <w:jc w:val="center"/>
        <w:textAlignment w:val="baseline"/>
        <w:outlineLvl w:val="0"/>
        <w:rPr>
          <w:rFonts w:ascii="Times New Roman" w:eastAsia="Arial" w:hAnsi="Times New Roman" w:cs="Times New Roman"/>
          <w:bCs/>
          <w:kern w:val="3"/>
          <w:lang w:eastAsia="zh-CN" w:bidi="hi-IN"/>
        </w:rPr>
      </w:pPr>
      <w:r w:rsidRPr="000F0BE3">
        <w:rPr>
          <w:rFonts w:ascii="Times New Roman" w:eastAsia="Arial" w:hAnsi="Times New Roman" w:cs="Times New Roman"/>
          <w:b/>
          <w:bCs/>
          <w:kern w:val="3"/>
          <w:lang w:eastAsia="zh-CN" w:bidi="hi-IN"/>
        </w:rPr>
        <w:t xml:space="preserve"> </w:t>
      </w:r>
      <w:r w:rsidRPr="000F0BE3">
        <w:rPr>
          <w:rFonts w:ascii="Times New Roman" w:eastAsia="Arial" w:hAnsi="Times New Roman" w:cs="Times New Roman"/>
          <w:bCs/>
          <w:kern w:val="3"/>
          <w:lang w:eastAsia="zh-CN" w:bidi="hi-IN"/>
        </w:rPr>
        <w:t xml:space="preserve">АДМИНИСТРАЦИЯ СЕЛЬСКОГО ПОСЕЛЕНИЯ </w:t>
      </w:r>
      <w:proofErr w:type="gramStart"/>
      <w:r w:rsidRPr="000F0BE3">
        <w:rPr>
          <w:rFonts w:ascii="Times New Roman" w:eastAsia="Arial" w:hAnsi="Times New Roman" w:cs="Times New Roman"/>
          <w:bCs/>
          <w:kern w:val="3"/>
          <w:lang w:eastAsia="zh-CN" w:bidi="hi-IN"/>
        </w:rPr>
        <w:t>ЯГОДНОЕ</w:t>
      </w:r>
      <w:proofErr w:type="gramEnd"/>
    </w:p>
    <w:p w:rsidR="0014223D" w:rsidRPr="000F0BE3" w:rsidRDefault="0014223D" w:rsidP="0014223D">
      <w:pPr>
        <w:suppressAutoHyphens/>
        <w:autoSpaceDE w:val="0"/>
        <w:autoSpaceDN w:val="0"/>
        <w:spacing w:after="0" w:line="360" w:lineRule="auto"/>
        <w:jc w:val="center"/>
        <w:textAlignment w:val="baseline"/>
        <w:outlineLvl w:val="0"/>
        <w:rPr>
          <w:rFonts w:ascii="Times New Roman" w:eastAsia="Arial" w:hAnsi="Times New Roman" w:cs="Times New Roman"/>
          <w:bCs/>
          <w:kern w:val="3"/>
          <w:lang w:eastAsia="zh-CN" w:bidi="hi-IN"/>
        </w:rPr>
      </w:pPr>
      <w:r w:rsidRPr="000F0BE3">
        <w:rPr>
          <w:rFonts w:ascii="Times New Roman" w:eastAsia="Arial" w:hAnsi="Times New Roman" w:cs="Times New Roman"/>
          <w:bCs/>
          <w:kern w:val="3"/>
          <w:lang w:eastAsia="zh-CN" w:bidi="hi-IN"/>
        </w:rPr>
        <w:t xml:space="preserve">МУНИЦИПАЛЬНОГО РАЙОНА </w:t>
      </w:r>
      <w:proofErr w:type="gramStart"/>
      <w:r w:rsidRPr="000F0BE3">
        <w:rPr>
          <w:rFonts w:ascii="Times New Roman" w:eastAsia="Arial" w:hAnsi="Times New Roman" w:cs="Times New Roman"/>
          <w:bCs/>
          <w:kern w:val="3"/>
          <w:lang w:eastAsia="zh-CN" w:bidi="hi-IN"/>
        </w:rPr>
        <w:t>СТАВРОПОЛЬСКИЙ</w:t>
      </w:r>
      <w:proofErr w:type="gramEnd"/>
    </w:p>
    <w:p w:rsidR="0014223D" w:rsidRPr="000F0BE3" w:rsidRDefault="0014223D" w:rsidP="0014223D">
      <w:pPr>
        <w:suppressAutoHyphens/>
        <w:autoSpaceDE w:val="0"/>
        <w:autoSpaceDN w:val="0"/>
        <w:spacing w:after="0" w:line="360" w:lineRule="auto"/>
        <w:jc w:val="center"/>
        <w:textAlignment w:val="baseline"/>
        <w:rPr>
          <w:rFonts w:ascii="Times New Roman" w:eastAsia="Arial" w:hAnsi="Times New Roman" w:cs="Times New Roman"/>
          <w:bCs/>
          <w:kern w:val="3"/>
          <w:lang w:eastAsia="zh-CN" w:bidi="hi-IN"/>
        </w:rPr>
      </w:pPr>
      <w:r w:rsidRPr="000F0BE3">
        <w:rPr>
          <w:rFonts w:ascii="Times New Roman" w:eastAsia="Arial" w:hAnsi="Times New Roman" w:cs="Times New Roman"/>
          <w:bCs/>
          <w:kern w:val="3"/>
          <w:lang w:eastAsia="zh-CN" w:bidi="hi-IN"/>
        </w:rPr>
        <w:t>САМАРСКОЙ ОБЛАСТИ</w:t>
      </w:r>
    </w:p>
    <w:p w:rsidR="0014223D" w:rsidRPr="000F0BE3" w:rsidRDefault="0014223D" w:rsidP="0014223D">
      <w:pPr>
        <w:suppressAutoHyphens/>
        <w:autoSpaceDE w:val="0"/>
        <w:autoSpaceDN w:val="0"/>
        <w:spacing w:after="0" w:line="360" w:lineRule="auto"/>
        <w:jc w:val="center"/>
        <w:textAlignment w:val="baseline"/>
        <w:rPr>
          <w:rFonts w:ascii="Times New Roman" w:eastAsia="Arial" w:hAnsi="Times New Roman" w:cs="Times New Roman"/>
          <w:b/>
          <w:bCs/>
          <w:kern w:val="3"/>
          <w:sz w:val="24"/>
          <w:szCs w:val="24"/>
          <w:lang w:eastAsia="zh-CN" w:bidi="hi-IN"/>
        </w:rPr>
      </w:pPr>
    </w:p>
    <w:p w:rsidR="0014223D" w:rsidRPr="000F0BE3" w:rsidRDefault="0014223D" w:rsidP="0014223D">
      <w:pPr>
        <w:suppressAutoHyphens/>
        <w:autoSpaceDE w:val="0"/>
        <w:autoSpaceDN w:val="0"/>
        <w:spacing w:after="0" w:line="360" w:lineRule="auto"/>
        <w:jc w:val="center"/>
        <w:textAlignment w:val="baseline"/>
        <w:rPr>
          <w:rFonts w:ascii="Times New Roman" w:eastAsia="Arial" w:hAnsi="Times New Roman" w:cs="Times New Roman"/>
          <w:b/>
          <w:bCs/>
          <w:kern w:val="3"/>
          <w:sz w:val="24"/>
          <w:szCs w:val="24"/>
          <w:lang w:eastAsia="zh-CN" w:bidi="hi-IN"/>
        </w:rPr>
      </w:pPr>
      <w:r w:rsidRPr="000F0BE3">
        <w:rPr>
          <w:rFonts w:ascii="Times New Roman" w:eastAsia="Arial" w:hAnsi="Times New Roman" w:cs="Times New Roman"/>
          <w:b/>
          <w:bCs/>
          <w:kern w:val="3"/>
          <w:sz w:val="24"/>
          <w:szCs w:val="24"/>
          <w:lang w:eastAsia="zh-CN" w:bidi="hi-IN"/>
        </w:rPr>
        <w:t>ПОСТАНОВЛЕНИЕ</w:t>
      </w:r>
    </w:p>
    <w:p w:rsidR="0014223D" w:rsidRPr="000F0BE3" w:rsidRDefault="0014223D" w:rsidP="0014223D">
      <w:pPr>
        <w:rPr>
          <w:rFonts w:ascii="Times New Roman" w:eastAsia="Times New Roman" w:hAnsi="Times New Roman" w:cs="Times New Roman"/>
          <w:sz w:val="24"/>
          <w:szCs w:val="24"/>
          <w:lang w:eastAsia="ru-RU"/>
        </w:rPr>
      </w:pPr>
      <w:r w:rsidRPr="000F0BE3">
        <w:rPr>
          <w:rFonts w:ascii="Times New Roman" w:eastAsia="Times New Roman" w:hAnsi="Times New Roman" w:cs="Times New Roman"/>
          <w:sz w:val="24"/>
          <w:szCs w:val="24"/>
          <w:lang w:eastAsia="zh-CN" w:bidi="hi-IN"/>
        </w:rPr>
        <w:t>от</w:t>
      </w:r>
      <w:r w:rsidR="008C56A8">
        <w:rPr>
          <w:rFonts w:ascii="Times New Roman" w:eastAsia="Times New Roman" w:hAnsi="Times New Roman" w:cs="Times New Roman"/>
          <w:sz w:val="24"/>
          <w:szCs w:val="24"/>
          <w:lang w:eastAsia="zh-CN" w:bidi="hi-IN"/>
        </w:rPr>
        <w:t xml:space="preserve"> </w:t>
      </w:r>
      <w:r w:rsidR="00E93B56">
        <w:rPr>
          <w:rFonts w:ascii="Times New Roman" w:eastAsia="Times New Roman" w:hAnsi="Times New Roman" w:cs="Times New Roman"/>
          <w:sz w:val="24"/>
          <w:szCs w:val="24"/>
          <w:lang w:eastAsia="zh-CN" w:bidi="hi-IN"/>
        </w:rPr>
        <w:t>05.05.16</w:t>
      </w:r>
      <w:r w:rsidRPr="000F0BE3">
        <w:rPr>
          <w:rFonts w:ascii="Times New Roman" w:eastAsia="Times New Roman" w:hAnsi="Times New Roman" w:cs="Times New Roman"/>
          <w:sz w:val="24"/>
          <w:szCs w:val="24"/>
          <w:lang w:eastAsia="zh-CN" w:bidi="hi-IN"/>
        </w:rPr>
        <w:t xml:space="preserve">                                                                                                           </w:t>
      </w:r>
      <w:r>
        <w:rPr>
          <w:rFonts w:ascii="Times New Roman" w:eastAsia="Times New Roman" w:hAnsi="Times New Roman" w:cs="Times New Roman"/>
          <w:sz w:val="24"/>
          <w:szCs w:val="24"/>
          <w:lang w:eastAsia="zh-CN" w:bidi="hi-IN"/>
        </w:rPr>
        <w:t xml:space="preserve">          </w:t>
      </w:r>
      <w:r w:rsidRPr="000F0BE3">
        <w:rPr>
          <w:rFonts w:ascii="Times New Roman" w:eastAsia="Times New Roman" w:hAnsi="Times New Roman" w:cs="Times New Roman"/>
          <w:sz w:val="24"/>
          <w:szCs w:val="24"/>
          <w:lang w:eastAsia="zh-CN" w:bidi="hi-IN"/>
        </w:rPr>
        <w:t xml:space="preserve">№ </w:t>
      </w:r>
      <w:r w:rsidR="00E93B56">
        <w:rPr>
          <w:rFonts w:ascii="Times New Roman" w:eastAsia="Times New Roman" w:hAnsi="Times New Roman" w:cs="Times New Roman"/>
          <w:sz w:val="24"/>
          <w:szCs w:val="24"/>
          <w:lang w:eastAsia="zh-CN" w:bidi="hi-IN"/>
        </w:rPr>
        <w:t>23</w:t>
      </w:r>
    </w:p>
    <w:p w:rsidR="0014223D" w:rsidRPr="000F0BE3" w:rsidRDefault="0014223D" w:rsidP="0014223D">
      <w:pPr>
        <w:spacing w:after="0" w:line="240" w:lineRule="auto"/>
        <w:rPr>
          <w:rFonts w:ascii="Times New Roman" w:eastAsia="Times New Roman" w:hAnsi="Times New Roman" w:cs="Times New Roman"/>
          <w:b/>
          <w:sz w:val="24"/>
          <w:szCs w:val="24"/>
          <w:lang w:eastAsia="ru-RU"/>
        </w:rPr>
      </w:pPr>
    </w:p>
    <w:p w:rsidR="0014223D" w:rsidRPr="000F0BE3" w:rsidRDefault="0014223D" w:rsidP="0014223D">
      <w:pPr>
        <w:spacing w:after="0" w:line="240" w:lineRule="auto"/>
        <w:rPr>
          <w:rFonts w:ascii="Times New Roman" w:eastAsia="Times New Roman" w:hAnsi="Times New Roman" w:cs="Times New Roman"/>
          <w:sz w:val="24"/>
          <w:szCs w:val="24"/>
          <w:lang w:eastAsia="ru-RU"/>
        </w:rPr>
      </w:pPr>
      <w:r w:rsidRPr="000F0BE3">
        <w:rPr>
          <w:rFonts w:ascii="Times New Roman" w:eastAsia="Times New Roman" w:hAnsi="Times New Roman" w:cs="Times New Roman"/>
          <w:sz w:val="24"/>
          <w:szCs w:val="24"/>
          <w:lang w:eastAsia="ru-RU"/>
        </w:rPr>
        <w:t xml:space="preserve">         </w:t>
      </w:r>
    </w:p>
    <w:p w:rsidR="001116FF" w:rsidRDefault="001116FF" w:rsidP="001116FF">
      <w:pPr>
        <w:jc w:val="center"/>
        <w:rPr>
          <w:rFonts w:ascii="Times New Roman" w:eastAsia="Calibri" w:hAnsi="Times New Roman" w:cs="Times New Roman"/>
          <w:b/>
          <w:sz w:val="28"/>
          <w:szCs w:val="28"/>
        </w:rPr>
      </w:pPr>
      <w:r w:rsidRPr="0069511B">
        <w:rPr>
          <w:rFonts w:ascii="Times New Roman" w:hAnsi="Times New Roman"/>
          <w:b/>
          <w:sz w:val="28"/>
          <w:szCs w:val="28"/>
        </w:rPr>
        <w:t xml:space="preserve"> </w:t>
      </w:r>
      <w:r w:rsidRPr="0069511B">
        <w:rPr>
          <w:rFonts w:ascii="Times New Roman" w:eastAsia="Calibri" w:hAnsi="Times New Roman" w:cs="Times New Roman"/>
          <w:b/>
          <w:sz w:val="28"/>
          <w:szCs w:val="28"/>
        </w:rPr>
        <w:t xml:space="preserve">«О </w:t>
      </w:r>
      <w:r>
        <w:rPr>
          <w:rFonts w:ascii="Times New Roman" w:eastAsia="Calibri" w:hAnsi="Times New Roman" w:cs="Times New Roman"/>
          <w:b/>
          <w:sz w:val="28"/>
          <w:szCs w:val="28"/>
        </w:rPr>
        <w:t>проведении публичных слушаний по проекту планировки территории</w:t>
      </w:r>
    </w:p>
    <w:p w:rsidR="001116FF" w:rsidRDefault="001116FF" w:rsidP="001116FF">
      <w:pPr>
        <w:jc w:val="center"/>
        <w:rPr>
          <w:rFonts w:ascii="Times New Roman" w:eastAsia="Calibri" w:hAnsi="Times New Roman" w:cs="Times New Roman"/>
          <w:b/>
          <w:sz w:val="28"/>
          <w:szCs w:val="28"/>
        </w:rPr>
      </w:pPr>
      <w:r>
        <w:rPr>
          <w:rFonts w:ascii="Times New Roman" w:eastAsia="Calibri" w:hAnsi="Times New Roman" w:cs="Times New Roman"/>
          <w:b/>
          <w:sz w:val="28"/>
          <w:szCs w:val="28"/>
        </w:rPr>
        <w:t xml:space="preserve"> под размещение линейного объекта»</w:t>
      </w:r>
    </w:p>
    <w:p w:rsidR="001116FF" w:rsidRDefault="001116FF" w:rsidP="001116FF">
      <w:pPr>
        <w:jc w:val="center"/>
        <w:rPr>
          <w:rFonts w:ascii="Times New Roman" w:eastAsia="Calibri" w:hAnsi="Times New Roman" w:cs="Times New Roman"/>
          <w:b/>
          <w:sz w:val="28"/>
          <w:szCs w:val="28"/>
        </w:rPr>
      </w:pPr>
    </w:p>
    <w:p w:rsidR="001116FF" w:rsidRPr="003544DC" w:rsidRDefault="001116FF" w:rsidP="001116FF">
      <w:pPr>
        <w:ind w:firstLine="567"/>
        <w:jc w:val="both"/>
        <w:rPr>
          <w:rFonts w:ascii="Times New Roman" w:eastAsia="Calibri" w:hAnsi="Times New Roman" w:cs="Times New Roman"/>
          <w:sz w:val="16"/>
          <w:szCs w:val="16"/>
        </w:rPr>
      </w:pPr>
      <w:r>
        <w:rPr>
          <w:rFonts w:ascii="Times New Roman" w:eastAsia="Calibri" w:hAnsi="Times New Roman" w:cs="Times New Roman"/>
          <w:sz w:val="28"/>
          <w:szCs w:val="28"/>
        </w:rPr>
        <w:t xml:space="preserve">В </w:t>
      </w:r>
      <w:r w:rsidRPr="00085ABF">
        <w:rPr>
          <w:rFonts w:ascii="Times New Roman" w:eastAsia="Calibri" w:hAnsi="Times New Roman" w:cs="Times New Roman"/>
          <w:sz w:val="28"/>
          <w:szCs w:val="28"/>
        </w:rPr>
        <w:t>соответствии со стать</w:t>
      </w:r>
      <w:r>
        <w:rPr>
          <w:rFonts w:ascii="Times New Roman" w:eastAsia="Calibri" w:hAnsi="Times New Roman" w:cs="Times New Roman"/>
          <w:sz w:val="28"/>
          <w:szCs w:val="28"/>
        </w:rPr>
        <w:t xml:space="preserve">ями 45, 46 </w:t>
      </w:r>
      <w:r w:rsidRPr="00085ABF">
        <w:rPr>
          <w:rFonts w:ascii="Times New Roman" w:eastAsia="Calibri" w:hAnsi="Times New Roman" w:cs="Times New Roman"/>
          <w:sz w:val="28"/>
          <w:szCs w:val="28"/>
        </w:rPr>
        <w:t>Градостроительного Кодекса РФ, Федеральным Законом от 06.10.2003г. №</w:t>
      </w:r>
      <w:r>
        <w:rPr>
          <w:rFonts w:ascii="Times New Roman" w:eastAsia="Calibri" w:hAnsi="Times New Roman" w:cs="Times New Roman"/>
          <w:sz w:val="28"/>
          <w:szCs w:val="28"/>
        </w:rPr>
        <w:t xml:space="preserve"> </w:t>
      </w:r>
      <w:r w:rsidRPr="00085ABF">
        <w:rPr>
          <w:rFonts w:ascii="Times New Roman" w:eastAsia="Calibri" w:hAnsi="Times New Roman" w:cs="Times New Roman"/>
          <w:sz w:val="28"/>
          <w:szCs w:val="28"/>
        </w:rPr>
        <w:t xml:space="preserve">131-ФЗ «Об общих принципах организации местного самоуправления в Российской Федерации», руководствуясь Уставом сельского поселения </w:t>
      </w:r>
      <w:proofErr w:type="gramStart"/>
      <w:r>
        <w:rPr>
          <w:rFonts w:ascii="Times New Roman" w:hAnsi="Times New Roman"/>
          <w:sz w:val="28"/>
          <w:szCs w:val="28"/>
        </w:rPr>
        <w:t>Ягодное</w:t>
      </w:r>
      <w:proofErr w:type="gramEnd"/>
      <w:r w:rsidRPr="00085ABF">
        <w:rPr>
          <w:rFonts w:ascii="Times New Roman" w:eastAsia="Calibri" w:hAnsi="Times New Roman" w:cs="Times New Roman"/>
          <w:sz w:val="28"/>
          <w:szCs w:val="28"/>
        </w:rPr>
        <w:t xml:space="preserve"> муниципального района Ставропольский Самарской области</w:t>
      </w:r>
      <w:r>
        <w:rPr>
          <w:rFonts w:ascii="Times New Roman" w:hAnsi="Times New Roman"/>
          <w:sz w:val="28"/>
          <w:szCs w:val="28"/>
        </w:rPr>
        <w:t>.</w:t>
      </w:r>
    </w:p>
    <w:p w:rsidR="001116FF" w:rsidRPr="00686962" w:rsidRDefault="001116FF" w:rsidP="001116FF">
      <w:pPr>
        <w:spacing w:line="360" w:lineRule="auto"/>
        <w:ind w:firstLine="567"/>
        <w:jc w:val="center"/>
        <w:rPr>
          <w:rFonts w:ascii="Times New Roman" w:eastAsia="Calibri" w:hAnsi="Times New Roman" w:cs="Times New Roman"/>
          <w:b/>
          <w:sz w:val="28"/>
          <w:szCs w:val="28"/>
        </w:rPr>
      </w:pPr>
      <w:r w:rsidRPr="00686962">
        <w:rPr>
          <w:rFonts w:ascii="Times New Roman" w:eastAsia="Calibri" w:hAnsi="Times New Roman" w:cs="Times New Roman"/>
          <w:b/>
          <w:sz w:val="28"/>
          <w:szCs w:val="28"/>
        </w:rPr>
        <w:t>ПОСТАНОВЛЯЮ:</w:t>
      </w:r>
    </w:p>
    <w:p w:rsidR="001116FF" w:rsidRPr="009D47A1" w:rsidRDefault="001116FF" w:rsidP="001116FF">
      <w:pPr>
        <w:numPr>
          <w:ilvl w:val="0"/>
          <w:numId w:val="2"/>
        </w:numPr>
        <w:spacing w:after="0" w:line="360" w:lineRule="auto"/>
        <w:jc w:val="both"/>
        <w:rPr>
          <w:rFonts w:ascii="Times New Roman" w:eastAsia="Times New Roman" w:hAnsi="Times New Roman" w:cs="Times New Roman"/>
          <w:sz w:val="28"/>
          <w:szCs w:val="28"/>
          <w:lang w:eastAsia="ru-RU"/>
        </w:rPr>
      </w:pPr>
      <w:r w:rsidRPr="009D47A1">
        <w:rPr>
          <w:rFonts w:ascii="Times New Roman" w:eastAsia="Times New Roman" w:hAnsi="Times New Roman" w:cs="Times New Roman"/>
          <w:sz w:val="28"/>
          <w:szCs w:val="28"/>
          <w:lang w:eastAsia="ru-RU"/>
        </w:rPr>
        <w:t>Провести на территории сельского поселения Ягодное муниципального района Ставропольский Самарской области   публичные слушания по проекту документации по планировке территории (проект планировки территории)  земельного участка под размещение линейного объекта, расположенного от участка № 4 по ул. Центральная до участка №33по ул. Автозаводская до пересечения с ул. Заволжская села Ягодное частично в зоне</w:t>
      </w:r>
      <w:proofErr w:type="gramStart"/>
      <w:r w:rsidRPr="009D47A1">
        <w:rPr>
          <w:rFonts w:ascii="Times New Roman" w:eastAsia="Times New Roman" w:hAnsi="Times New Roman" w:cs="Times New Roman"/>
          <w:sz w:val="28"/>
          <w:szCs w:val="28"/>
          <w:lang w:eastAsia="ru-RU"/>
        </w:rPr>
        <w:t xml:space="preserve"> Ж</w:t>
      </w:r>
      <w:proofErr w:type="gramEnd"/>
      <w:r w:rsidRPr="009D47A1">
        <w:rPr>
          <w:rFonts w:ascii="Times New Roman" w:eastAsia="Times New Roman" w:hAnsi="Times New Roman" w:cs="Times New Roman"/>
          <w:sz w:val="28"/>
          <w:szCs w:val="28"/>
          <w:lang w:eastAsia="ru-RU"/>
        </w:rPr>
        <w:t xml:space="preserve"> 1, предназначенной для индивидуальной жилой застройки и в зоне</w:t>
      </w:r>
    </w:p>
    <w:p w:rsidR="001116FF" w:rsidRPr="009D47A1" w:rsidRDefault="001116FF" w:rsidP="001116FF">
      <w:pPr>
        <w:suppressAutoHyphens/>
        <w:ind w:firstLine="567"/>
        <w:jc w:val="both"/>
        <w:rPr>
          <w:rFonts w:ascii="Times New Roman" w:eastAsia="Times New Roman" w:hAnsi="Times New Roman" w:cs="Times New Roman"/>
          <w:sz w:val="28"/>
          <w:szCs w:val="28"/>
          <w:lang w:eastAsia="ru-RU"/>
        </w:rPr>
      </w:pPr>
      <w:r w:rsidRPr="009D47A1">
        <w:rPr>
          <w:rFonts w:ascii="Times New Roman" w:eastAsia="Times New Roman" w:hAnsi="Times New Roman" w:cs="Times New Roman"/>
          <w:sz w:val="28"/>
          <w:szCs w:val="28"/>
          <w:lang w:eastAsia="ru-RU"/>
        </w:rPr>
        <w:lastRenderedPageBreak/>
        <w:t>О</w:t>
      </w:r>
      <w:proofErr w:type="gramStart"/>
      <w:r w:rsidRPr="009D47A1">
        <w:rPr>
          <w:rFonts w:ascii="Times New Roman" w:eastAsia="Times New Roman" w:hAnsi="Times New Roman" w:cs="Times New Roman"/>
          <w:sz w:val="28"/>
          <w:szCs w:val="28"/>
          <w:lang w:eastAsia="ru-RU"/>
        </w:rPr>
        <w:t>1</w:t>
      </w:r>
      <w:proofErr w:type="gramEnd"/>
      <w:r w:rsidRPr="009D47A1">
        <w:rPr>
          <w:rFonts w:ascii="Times New Roman" w:eastAsia="Times New Roman" w:hAnsi="Times New Roman" w:cs="Times New Roman"/>
          <w:sz w:val="28"/>
          <w:szCs w:val="28"/>
          <w:lang w:eastAsia="ru-RU"/>
        </w:rPr>
        <w:t>- размещение объектов делового, общественного, коммерческого, социального и коммунально-бытового  назначения, земли являющейся муниципальной собственностью.</w:t>
      </w:r>
    </w:p>
    <w:p w:rsidR="001116FF" w:rsidRPr="009D47A1" w:rsidRDefault="001116FF" w:rsidP="001116FF">
      <w:pPr>
        <w:suppressAutoHyphens/>
        <w:ind w:firstLine="567"/>
        <w:jc w:val="both"/>
        <w:rPr>
          <w:rFonts w:ascii="Times New Roman" w:eastAsia="Calibri" w:hAnsi="Times New Roman" w:cs="Times New Roman"/>
          <w:bCs/>
          <w:sz w:val="28"/>
          <w:szCs w:val="28"/>
        </w:rPr>
      </w:pPr>
      <w:r w:rsidRPr="009D47A1">
        <w:rPr>
          <w:rFonts w:ascii="Times New Roman" w:eastAsia="Calibri" w:hAnsi="Times New Roman" w:cs="Times New Roman"/>
          <w:bCs/>
          <w:sz w:val="28"/>
          <w:szCs w:val="28"/>
        </w:rPr>
        <w:t xml:space="preserve">2. Срок проведения публичных слушаний – с </w:t>
      </w:r>
      <w:r w:rsidR="00E93B56">
        <w:rPr>
          <w:rFonts w:ascii="Times New Roman" w:hAnsi="Times New Roman"/>
          <w:bCs/>
          <w:sz w:val="28"/>
          <w:szCs w:val="28"/>
        </w:rPr>
        <w:t>24.05.</w:t>
      </w:r>
      <w:r w:rsidRPr="009D47A1">
        <w:rPr>
          <w:rFonts w:ascii="Times New Roman" w:eastAsia="Calibri" w:hAnsi="Times New Roman" w:cs="Times New Roman"/>
          <w:bCs/>
          <w:sz w:val="28"/>
          <w:szCs w:val="28"/>
        </w:rPr>
        <w:t xml:space="preserve">2016 года по </w:t>
      </w:r>
      <w:r w:rsidR="00E93B56">
        <w:rPr>
          <w:rFonts w:ascii="Times New Roman" w:hAnsi="Times New Roman"/>
          <w:bCs/>
          <w:sz w:val="28"/>
          <w:szCs w:val="28"/>
        </w:rPr>
        <w:t>24.06.</w:t>
      </w:r>
      <w:r w:rsidRPr="009D47A1">
        <w:rPr>
          <w:rFonts w:ascii="Times New Roman" w:eastAsia="Calibri" w:hAnsi="Times New Roman" w:cs="Times New Roman"/>
          <w:bCs/>
          <w:sz w:val="28"/>
          <w:szCs w:val="28"/>
        </w:rPr>
        <w:t>2016 года.</w:t>
      </w:r>
    </w:p>
    <w:p w:rsidR="001116FF" w:rsidRPr="009D47A1" w:rsidRDefault="001116FF" w:rsidP="001116FF">
      <w:pPr>
        <w:suppressAutoHyphens/>
        <w:ind w:firstLine="567"/>
        <w:jc w:val="both"/>
        <w:rPr>
          <w:rFonts w:ascii="Times New Roman" w:eastAsia="Calibri" w:hAnsi="Times New Roman" w:cs="Times New Roman"/>
          <w:bCs/>
          <w:sz w:val="28"/>
          <w:szCs w:val="28"/>
        </w:rPr>
      </w:pPr>
      <w:r w:rsidRPr="009D47A1">
        <w:rPr>
          <w:rFonts w:ascii="Times New Roman" w:eastAsia="Calibri" w:hAnsi="Times New Roman" w:cs="Times New Roman"/>
          <w:bCs/>
          <w:sz w:val="28"/>
          <w:szCs w:val="28"/>
        </w:rPr>
        <w:t>3. Срок проведения публичных слушаний исчисляется со дня официального опубликования настоящего постановления до дня официального опубликования заключения о результатах публичных слушаний.</w:t>
      </w:r>
    </w:p>
    <w:p w:rsidR="001116FF" w:rsidRPr="009D47A1" w:rsidRDefault="001116FF" w:rsidP="001116FF">
      <w:pPr>
        <w:suppressAutoHyphens/>
        <w:ind w:firstLine="567"/>
        <w:jc w:val="both"/>
        <w:rPr>
          <w:rFonts w:ascii="Times New Roman" w:eastAsia="Calibri" w:hAnsi="Times New Roman" w:cs="Times New Roman"/>
          <w:bCs/>
          <w:sz w:val="28"/>
          <w:szCs w:val="28"/>
        </w:rPr>
      </w:pPr>
      <w:r w:rsidRPr="009D47A1">
        <w:rPr>
          <w:rFonts w:ascii="Times New Roman" w:eastAsia="Calibri" w:hAnsi="Times New Roman" w:cs="Times New Roman"/>
          <w:bCs/>
          <w:sz w:val="28"/>
          <w:szCs w:val="28"/>
        </w:rPr>
        <w:t xml:space="preserve">4. Органом, уполномоченным на организацию и проведение публичных слушаний в соответствии с настоящим постановлением, является Администрация сельского поселения </w:t>
      </w:r>
      <w:r w:rsidRPr="009D47A1">
        <w:rPr>
          <w:rFonts w:ascii="Times New Roman" w:hAnsi="Times New Roman"/>
          <w:bCs/>
          <w:sz w:val="28"/>
          <w:szCs w:val="28"/>
        </w:rPr>
        <w:t>Ягодное</w:t>
      </w:r>
      <w:r w:rsidRPr="009D47A1">
        <w:rPr>
          <w:rFonts w:ascii="Times New Roman" w:eastAsia="Calibri" w:hAnsi="Times New Roman" w:cs="Times New Roman"/>
          <w:bCs/>
          <w:sz w:val="28"/>
          <w:szCs w:val="28"/>
        </w:rPr>
        <w:t xml:space="preserve"> муниципального района </w:t>
      </w:r>
      <w:proofErr w:type="gramStart"/>
      <w:r w:rsidRPr="009D47A1">
        <w:rPr>
          <w:rFonts w:ascii="Times New Roman" w:eastAsia="Calibri" w:hAnsi="Times New Roman" w:cs="Times New Roman"/>
          <w:bCs/>
          <w:sz w:val="28"/>
          <w:szCs w:val="28"/>
        </w:rPr>
        <w:t>Ставропольский</w:t>
      </w:r>
      <w:proofErr w:type="gramEnd"/>
      <w:r w:rsidRPr="009D47A1">
        <w:rPr>
          <w:rFonts w:ascii="Times New Roman" w:eastAsia="Calibri" w:hAnsi="Times New Roman" w:cs="Times New Roman"/>
          <w:bCs/>
          <w:sz w:val="28"/>
          <w:szCs w:val="28"/>
        </w:rPr>
        <w:t xml:space="preserve"> Самарской области.</w:t>
      </w:r>
    </w:p>
    <w:p w:rsidR="001116FF" w:rsidRPr="009D47A1" w:rsidRDefault="009D47A1" w:rsidP="001116FF">
      <w:pPr>
        <w:suppressAutoHyphens/>
        <w:ind w:firstLine="567"/>
        <w:jc w:val="both"/>
        <w:rPr>
          <w:rFonts w:ascii="Times New Roman" w:eastAsia="Calibri" w:hAnsi="Times New Roman" w:cs="Times New Roman"/>
          <w:bCs/>
          <w:sz w:val="28"/>
          <w:szCs w:val="28"/>
        </w:rPr>
      </w:pPr>
      <w:r w:rsidRPr="009D47A1">
        <w:rPr>
          <w:rFonts w:ascii="Times New Roman" w:hAnsi="Times New Roman"/>
          <w:bCs/>
          <w:sz w:val="28"/>
          <w:szCs w:val="28"/>
        </w:rPr>
        <w:t>5</w:t>
      </w:r>
      <w:r w:rsidR="001116FF" w:rsidRPr="009D47A1">
        <w:rPr>
          <w:rFonts w:ascii="Times New Roman" w:eastAsia="Calibri" w:hAnsi="Times New Roman" w:cs="Times New Roman"/>
          <w:bCs/>
          <w:sz w:val="28"/>
          <w:szCs w:val="28"/>
        </w:rPr>
        <w:t>. Место проведения публичных слушаний (место ведения протоколов публичных слушаний): 44514</w:t>
      </w:r>
      <w:r w:rsidR="00E93B56">
        <w:rPr>
          <w:rFonts w:ascii="Times New Roman" w:eastAsia="Calibri" w:hAnsi="Times New Roman" w:cs="Times New Roman"/>
          <w:bCs/>
          <w:sz w:val="28"/>
          <w:szCs w:val="28"/>
        </w:rPr>
        <w:t>4</w:t>
      </w:r>
      <w:r w:rsidR="001116FF" w:rsidRPr="009D47A1">
        <w:rPr>
          <w:rFonts w:ascii="Times New Roman" w:eastAsia="Calibri" w:hAnsi="Times New Roman" w:cs="Times New Roman"/>
          <w:bCs/>
          <w:sz w:val="28"/>
          <w:szCs w:val="28"/>
        </w:rPr>
        <w:t xml:space="preserve">, Самарская область, муниципальный район Ставропольский, сельское поселение </w:t>
      </w:r>
      <w:r w:rsidRPr="009D47A1">
        <w:rPr>
          <w:rFonts w:ascii="Times New Roman" w:hAnsi="Times New Roman"/>
          <w:bCs/>
          <w:sz w:val="28"/>
          <w:szCs w:val="28"/>
        </w:rPr>
        <w:t>Ягодное</w:t>
      </w:r>
      <w:r w:rsidR="001116FF" w:rsidRPr="009D47A1">
        <w:rPr>
          <w:rFonts w:ascii="Times New Roman" w:eastAsia="Calibri" w:hAnsi="Times New Roman" w:cs="Times New Roman"/>
          <w:bCs/>
          <w:sz w:val="28"/>
          <w:szCs w:val="28"/>
        </w:rPr>
        <w:t xml:space="preserve">, село </w:t>
      </w:r>
      <w:r w:rsidRPr="009D47A1">
        <w:rPr>
          <w:rFonts w:ascii="Times New Roman" w:hAnsi="Times New Roman"/>
          <w:bCs/>
          <w:sz w:val="28"/>
          <w:szCs w:val="28"/>
        </w:rPr>
        <w:t>Ягодное</w:t>
      </w:r>
      <w:r w:rsidR="001116FF" w:rsidRPr="009D47A1">
        <w:rPr>
          <w:rFonts w:ascii="Times New Roman" w:eastAsia="Calibri" w:hAnsi="Times New Roman" w:cs="Times New Roman"/>
          <w:bCs/>
          <w:sz w:val="28"/>
          <w:szCs w:val="28"/>
        </w:rPr>
        <w:t xml:space="preserve">, </w:t>
      </w:r>
      <w:r w:rsidRPr="009D47A1">
        <w:rPr>
          <w:rFonts w:ascii="Times New Roman" w:eastAsia="Times New Roman" w:hAnsi="Times New Roman" w:cs="Times New Roman"/>
          <w:sz w:val="28"/>
          <w:szCs w:val="28"/>
          <w:lang w:eastAsia="ru-RU"/>
        </w:rPr>
        <w:t>ул. Советская, 57.</w:t>
      </w:r>
    </w:p>
    <w:p w:rsidR="001116FF" w:rsidRPr="009D47A1" w:rsidRDefault="001116FF" w:rsidP="001116FF">
      <w:pPr>
        <w:suppressAutoHyphens/>
        <w:ind w:firstLine="567"/>
        <w:jc w:val="both"/>
        <w:rPr>
          <w:rFonts w:ascii="Times New Roman" w:eastAsia="Calibri" w:hAnsi="Times New Roman" w:cs="Times New Roman"/>
          <w:bCs/>
          <w:sz w:val="28"/>
          <w:szCs w:val="28"/>
        </w:rPr>
      </w:pPr>
      <w:r w:rsidRPr="009D47A1">
        <w:rPr>
          <w:rFonts w:ascii="Times New Roman" w:eastAsia="Calibri" w:hAnsi="Times New Roman" w:cs="Times New Roman"/>
          <w:bCs/>
          <w:sz w:val="28"/>
          <w:szCs w:val="28"/>
        </w:rPr>
        <w:t xml:space="preserve">7. Провести мероприятия по информированию жителей поселения по вопросу публичных слушаний – </w:t>
      </w:r>
      <w:r w:rsidR="00E93B56">
        <w:rPr>
          <w:rFonts w:ascii="Times New Roman" w:hAnsi="Times New Roman"/>
          <w:bCs/>
          <w:sz w:val="28"/>
          <w:szCs w:val="28"/>
        </w:rPr>
        <w:t>26.05.</w:t>
      </w:r>
      <w:r w:rsidRPr="009D47A1">
        <w:rPr>
          <w:rFonts w:ascii="Times New Roman" w:eastAsia="Calibri" w:hAnsi="Times New Roman" w:cs="Times New Roman"/>
          <w:bCs/>
          <w:sz w:val="28"/>
          <w:szCs w:val="28"/>
        </w:rPr>
        <w:t>2016</w:t>
      </w:r>
      <w:r w:rsidR="00E93B56">
        <w:rPr>
          <w:rFonts w:ascii="Times New Roman" w:eastAsia="Calibri" w:hAnsi="Times New Roman" w:cs="Times New Roman"/>
          <w:bCs/>
          <w:sz w:val="28"/>
          <w:szCs w:val="28"/>
        </w:rPr>
        <w:t xml:space="preserve"> года в 15:00, по адресу: 445144</w:t>
      </w:r>
      <w:r w:rsidRPr="009D47A1">
        <w:rPr>
          <w:rFonts w:ascii="Times New Roman" w:eastAsia="Calibri" w:hAnsi="Times New Roman" w:cs="Times New Roman"/>
          <w:bCs/>
          <w:sz w:val="28"/>
          <w:szCs w:val="28"/>
        </w:rPr>
        <w:t xml:space="preserve">, Самарская область, муниципальный район Ставропольский, сельское поселение </w:t>
      </w:r>
      <w:r w:rsidR="009D47A1" w:rsidRPr="009D47A1">
        <w:rPr>
          <w:rFonts w:ascii="Times New Roman" w:hAnsi="Times New Roman"/>
          <w:bCs/>
          <w:sz w:val="28"/>
          <w:szCs w:val="28"/>
        </w:rPr>
        <w:t>Ягодное</w:t>
      </w:r>
      <w:r w:rsidR="009D47A1" w:rsidRPr="009D47A1">
        <w:rPr>
          <w:rFonts w:ascii="Times New Roman" w:eastAsia="Calibri" w:hAnsi="Times New Roman" w:cs="Times New Roman"/>
          <w:bCs/>
          <w:sz w:val="28"/>
          <w:szCs w:val="28"/>
        </w:rPr>
        <w:t xml:space="preserve">, село </w:t>
      </w:r>
      <w:r w:rsidR="009D47A1" w:rsidRPr="009D47A1">
        <w:rPr>
          <w:rFonts w:ascii="Times New Roman" w:hAnsi="Times New Roman"/>
          <w:bCs/>
          <w:sz w:val="28"/>
          <w:szCs w:val="28"/>
        </w:rPr>
        <w:t>Ягодное</w:t>
      </w:r>
      <w:r w:rsidR="009D47A1" w:rsidRPr="009D47A1">
        <w:rPr>
          <w:rFonts w:ascii="Times New Roman" w:eastAsia="Calibri" w:hAnsi="Times New Roman" w:cs="Times New Roman"/>
          <w:bCs/>
          <w:sz w:val="28"/>
          <w:szCs w:val="28"/>
        </w:rPr>
        <w:t xml:space="preserve">, </w:t>
      </w:r>
      <w:r w:rsidR="009D47A1" w:rsidRPr="009D47A1">
        <w:rPr>
          <w:rFonts w:ascii="Times New Roman" w:eastAsia="Times New Roman" w:hAnsi="Times New Roman" w:cs="Times New Roman"/>
          <w:sz w:val="28"/>
          <w:szCs w:val="28"/>
          <w:lang w:eastAsia="ru-RU"/>
        </w:rPr>
        <w:t>ул. Советская, 57.</w:t>
      </w:r>
    </w:p>
    <w:p w:rsidR="001116FF" w:rsidRPr="009D47A1" w:rsidRDefault="001116FF" w:rsidP="001116FF">
      <w:pPr>
        <w:suppressAutoHyphens/>
        <w:ind w:firstLine="567"/>
        <w:jc w:val="both"/>
        <w:rPr>
          <w:rFonts w:ascii="Times New Roman" w:eastAsia="Calibri" w:hAnsi="Times New Roman" w:cs="Times New Roman"/>
          <w:bCs/>
          <w:sz w:val="28"/>
          <w:szCs w:val="28"/>
        </w:rPr>
      </w:pPr>
      <w:r w:rsidRPr="009D47A1">
        <w:rPr>
          <w:rFonts w:ascii="Times New Roman" w:eastAsia="Calibri" w:hAnsi="Times New Roman" w:cs="Times New Roman"/>
          <w:bCs/>
          <w:sz w:val="28"/>
          <w:szCs w:val="28"/>
        </w:rPr>
        <w:t xml:space="preserve">8. Прием замечаний и предложений от жителей поселения и иных заинтересованных лиц по проектам внесения изменений в Правила землепользования и застройки сельского поселения </w:t>
      </w:r>
      <w:proofErr w:type="gramStart"/>
      <w:r w:rsidR="009D47A1" w:rsidRPr="009D47A1">
        <w:rPr>
          <w:rFonts w:ascii="Times New Roman" w:hAnsi="Times New Roman"/>
          <w:bCs/>
          <w:sz w:val="28"/>
          <w:szCs w:val="28"/>
        </w:rPr>
        <w:t>Ягодное</w:t>
      </w:r>
      <w:proofErr w:type="gramEnd"/>
      <w:r w:rsidRPr="009D47A1">
        <w:rPr>
          <w:rFonts w:ascii="Times New Roman" w:eastAsia="Calibri" w:hAnsi="Times New Roman" w:cs="Times New Roman"/>
          <w:bCs/>
          <w:sz w:val="28"/>
          <w:szCs w:val="28"/>
        </w:rPr>
        <w:t xml:space="preserve"> осуществляется по адресу, указанному в пункте 6 настоящего постановления, в рабочие дни с 10 часов до 19 часов, в субботу с 12 до 17 часов.</w:t>
      </w:r>
    </w:p>
    <w:p w:rsidR="001116FF" w:rsidRPr="009D47A1" w:rsidRDefault="001116FF" w:rsidP="001116FF">
      <w:pPr>
        <w:suppressAutoHyphens/>
        <w:ind w:firstLine="567"/>
        <w:jc w:val="both"/>
        <w:rPr>
          <w:rFonts w:ascii="Times New Roman" w:eastAsia="Calibri" w:hAnsi="Times New Roman" w:cs="Times New Roman"/>
          <w:bCs/>
          <w:sz w:val="28"/>
          <w:szCs w:val="28"/>
        </w:rPr>
      </w:pPr>
      <w:r w:rsidRPr="009D47A1">
        <w:rPr>
          <w:rFonts w:ascii="Times New Roman" w:eastAsia="Calibri" w:hAnsi="Times New Roman" w:cs="Times New Roman"/>
          <w:bCs/>
          <w:sz w:val="28"/>
          <w:szCs w:val="28"/>
        </w:rPr>
        <w:t xml:space="preserve">10. Прием замечаний и предложений от жителей поселения и иных заинтересованных лиц по представленному проекту планировки прекращается с </w:t>
      </w:r>
      <w:r w:rsidR="00E93B56">
        <w:rPr>
          <w:rFonts w:ascii="Times New Roman" w:hAnsi="Times New Roman"/>
          <w:bCs/>
          <w:sz w:val="28"/>
          <w:szCs w:val="28"/>
        </w:rPr>
        <w:t>17.06.</w:t>
      </w:r>
      <w:r w:rsidRPr="009D47A1">
        <w:rPr>
          <w:rFonts w:ascii="Times New Roman" w:eastAsia="Calibri" w:hAnsi="Times New Roman" w:cs="Times New Roman"/>
          <w:bCs/>
          <w:sz w:val="28"/>
          <w:szCs w:val="28"/>
        </w:rPr>
        <w:t>2016 года.</w:t>
      </w:r>
    </w:p>
    <w:p w:rsidR="001116FF" w:rsidRPr="009D47A1" w:rsidRDefault="001116FF" w:rsidP="001116FF">
      <w:pPr>
        <w:suppressAutoHyphens/>
        <w:ind w:firstLine="567"/>
        <w:jc w:val="both"/>
        <w:rPr>
          <w:rFonts w:ascii="Times New Roman" w:eastAsia="Calibri" w:hAnsi="Times New Roman" w:cs="Times New Roman"/>
          <w:bCs/>
          <w:sz w:val="28"/>
          <w:szCs w:val="28"/>
        </w:rPr>
      </w:pPr>
      <w:r w:rsidRPr="009D47A1">
        <w:rPr>
          <w:rFonts w:ascii="Times New Roman" w:eastAsia="Calibri" w:hAnsi="Times New Roman" w:cs="Times New Roman"/>
          <w:bCs/>
          <w:sz w:val="28"/>
          <w:szCs w:val="28"/>
        </w:rPr>
        <w:t xml:space="preserve">11. Назначить лицом, ответственным за ведение протокола публичных слушаний, протокола мероприятий по информированию жителей поселения по вопросу публичных </w:t>
      </w:r>
      <w:proofErr w:type="gramStart"/>
      <w:r w:rsidRPr="009D47A1">
        <w:rPr>
          <w:rFonts w:ascii="Times New Roman" w:eastAsia="Calibri" w:hAnsi="Times New Roman" w:cs="Times New Roman"/>
          <w:bCs/>
          <w:sz w:val="28"/>
          <w:szCs w:val="28"/>
        </w:rPr>
        <w:t xml:space="preserve">слушаний </w:t>
      </w:r>
      <w:r w:rsidR="00E93B56">
        <w:rPr>
          <w:rFonts w:ascii="Times New Roman" w:eastAsia="Calibri" w:hAnsi="Times New Roman" w:cs="Times New Roman"/>
          <w:bCs/>
          <w:sz w:val="28"/>
          <w:szCs w:val="28"/>
        </w:rPr>
        <w:t>заместителя главы администрации</w:t>
      </w:r>
      <w:r w:rsidRPr="009D47A1">
        <w:rPr>
          <w:rFonts w:ascii="Times New Roman" w:eastAsia="Calibri" w:hAnsi="Times New Roman" w:cs="Times New Roman"/>
          <w:bCs/>
          <w:sz w:val="28"/>
          <w:szCs w:val="28"/>
        </w:rPr>
        <w:t xml:space="preserve"> сельского поселения</w:t>
      </w:r>
      <w:proofErr w:type="gramEnd"/>
      <w:r w:rsidRPr="009D47A1">
        <w:rPr>
          <w:rFonts w:ascii="Times New Roman" w:eastAsia="Calibri" w:hAnsi="Times New Roman" w:cs="Times New Roman"/>
          <w:bCs/>
          <w:sz w:val="28"/>
          <w:szCs w:val="28"/>
        </w:rPr>
        <w:t xml:space="preserve"> </w:t>
      </w:r>
      <w:r w:rsidR="009D47A1" w:rsidRPr="009D47A1">
        <w:rPr>
          <w:rFonts w:ascii="Times New Roman" w:hAnsi="Times New Roman"/>
          <w:bCs/>
          <w:sz w:val="28"/>
          <w:szCs w:val="28"/>
        </w:rPr>
        <w:t>Ягодное</w:t>
      </w:r>
      <w:r w:rsidRPr="009D47A1">
        <w:rPr>
          <w:rFonts w:ascii="Times New Roman" w:eastAsia="Calibri" w:hAnsi="Times New Roman" w:cs="Times New Roman"/>
          <w:bCs/>
          <w:sz w:val="28"/>
          <w:szCs w:val="28"/>
        </w:rPr>
        <w:t xml:space="preserve"> </w:t>
      </w:r>
      <w:proofErr w:type="spellStart"/>
      <w:r w:rsidR="009D47A1" w:rsidRPr="009D47A1">
        <w:rPr>
          <w:rFonts w:ascii="Times New Roman" w:hAnsi="Times New Roman"/>
          <w:bCs/>
          <w:sz w:val="28"/>
          <w:szCs w:val="28"/>
        </w:rPr>
        <w:t>Старцева</w:t>
      </w:r>
      <w:proofErr w:type="spellEnd"/>
      <w:r w:rsidR="009D47A1" w:rsidRPr="009D47A1">
        <w:rPr>
          <w:rFonts w:ascii="Times New Roman" w:hAnsi="Times New Roman"/>
          <w:bCs/>
          <w:sz w:val="28"/>
          <w:szCs w:val="28"/>
        </w:rPr>
        <w:t xml:space="preserve"> Алексея Юрьевича</w:t>
      </w:r>
      <w:r w:rsidRPr="009D47A1">
        <w:rPr>
          <w:rFonts w:ascii="Times New Roman" w:eastAsia="Calibri" w:hAnsi="Times New Roman" w:cs="Times New Roman"/>
          <w:bCs/>
          <w:sz w:val="28"/>
          <w:szCs w:val="28"/>
        </w:rPr>
        <w:t>.</w:t>
      </w:r>
    </w:p>
    <w:p w:rsidR="001116FF" w:rsidRPr="009D47A1" w:rsidRDefault="001116FF" w:rsidP="001116FF">
      <w:pPr>
        <w:suppressAutoHyphens/>
        <w:ind w:firstLine="567"/>
        <w:jc w:val="both"/>
        <w:rPr>
          <w:rFonts w:ascii="Times New Roman" w:eastAsia="Calibri" w:hAnsi="Times New Roman" w:cs="Times New Roman"/>
          <w:bCs/>
          <w:sz w:val="28"/>
          <w:szCs w:val="28"/>
        </w:rPr>
      </w:pPr>
      <w:r w:rsidRPr="009D47A1">
        <w:rPr>
          <w:rFonts w:ascii="Times New Roman" w:eastAsia="Calibri" w:hAnsi="Times New Roman" w:cs="Times New Roman"/>
          <w:bCs/>
          <w:sz w:val="28"/>
          <w:szCs w:val="28"/>
        </w:rPr>
        <w:lastRenderedPageBreak/>
        <w:t xml:space="preserve">12. Опубликовать настоящее постановление в газете «Ставрополь-на-Волге». </w:t>
      </w:r>
    </w:p>
    <w:p w:rsidR="001116FF" w:rsidRPr="009D47A1" w:rsidRDefault="001116FF" w:rsidP="001116FF">
      <w:pPr>
        <w:suppressAutoHyphens/>
        <w:ind w:firstLine="567"/>
        <w:jc w:val="both"/>
        <w:rPr>
          <w:rFonts w:ascii="Times New Roman" w:eastAsia="Calibri" w:hAnsi="Times New Roman" w:cs="Times New Roman"/>
          <w:bCs/>
          <w:sz w:val="28"/>
          <w:szCs w:val="28"/>
        </w:rPr>
      </w:pPr>
      <w:r w:rsidRPr="009D47A1">
        <w:rPr>
          <w:rFonts w:ascii="Times New Roman" w:eastAsia="Calibri" w:hAnsi="Times New Roman" w:cs="Times New Roman"/>
          <w:bCs/>
          <w:sz w:val="28"/>
          <w:szCs w:val="28"/>
        </w:rPr>
        <w:t>13. В случае если настоящее постановление будет опубликовано позднее календарной даты начала публичных слушаний, указанной в пункте 2 настоящего постановления, то дата начала публичных слушаний исчисляется со дня официального опубликования настоящего постановления. При этом</w:t>
      </w:r>
      <w:proofErr w:type="gramStart"/>
      <w:r w:rsidRPr="009D47A1">
        <w:rPr>
          <w:rFonts w:ascii="Times New Roman" w:eastAsia="Calibri" w:hAnsi="Times New Roman" w:cs="Times New Roman"/>
          <w:bCs/>
          <w:sz w:val="28"/>
          <w:szCs w:val="28"/>
        </w:rPr>
        <w:t>,</w:t>
      </w:r>
      <w:proofErr w:type="gramEnd"/>
      <w:r w:rsidRPr="009D47A1">
        <w:rPr>
          <w:rFonts w:ascii="Times New Roman" w:eastAsia="Calibri" w:hAnsi="Times New Roman" w:cs="Times New Roman"/>
          <w:bCs/>
          <w:sz w:val="28"/>
          <w:szCs w:val="28"/>
        </w:rPr>
        <w:t xml:space="preserve"> установленные в настоящем постановлении календарная дата, до которой осуществляется прием замечаний и предложений от жителей поселения и иных заинтересованных лиц, а также дата окончания публичных слушаний переносятся на соответствующее количество дней.</w:t>
      </w:r>
    </w:p>
    <w:p w:rsidR="0014223D" w:rsidRPr="009D47A1" w:rsidRDefault="0014223D" w:rsidP="0014223D">
      <w:pPr>
        <w:spacing w:after="0"/>
        <w:jc w:val="both"/>
        <w:rPr>
          <w:rFonts w:ascii="Times New Roman" w:eastAsia="Times New Roman" w:hAnsi="Times New Roman" w:cs="Times New Roman"/>
          <w:sz w:val="28"/>
          <w:szCs w:val="28"/>
          <w:lang w:eastAsia="ru-RU"/>
        </w:rPr>
      </w:pPr>
    </w:p>
    <w:p w:rsidR="0046180D" w:rsidRPr="009D47A1" w:rsidRDefault="0046180D" w:rsidP="0014223D">
      <w:pPr>
        <w:spacing w:after="0"/>
        <w:jc w:val="both"/>
        <w:rPr>
          <w:rFonts w:ascii="Times New Roman" w:eastAsia="Times New Roman" w:hAnsi="Times New Roman" w:cs="Times New Roman"/>
          <w:sz w:val="28"/>
          <w:szCs w:val="28"/>
          <w:lang w:eastAsia="ru-RU"/>
        </w:rPr>
      </w:pPr>
    </w:p>
    <w:p w:rsidR="0046180D" w:rsidRPr="009D47A1" w:rsidRDefault="0046180D" w:rsidP="0014223D">
      <w:pPr>
        <w:spacing w:after="0"/>
        <w:jc w:val="both"/>
        <w:rPr>
          <w:rFonts w:ascii="Times New Roman" w:eastAsia="Times New Roman" w:hAnsi="Times New Roman" w:cs="Times New Roman"/>
          <w:sz w:val="28"/>
          <w:szCs w:val="28"/>
          <w:lang w:eastAsia="ru-RU"/>
        </w:rPr>
      </w:pPr>
    </w:p>
    <w:p w:rsidR="0046180D" w:rsidRPr="009D47A1" w:rsidRDefault="0046180D" w:rsidP="0014223D">
      <w:pPr>
        <w:spacing w:after="0"/>
        <w:jc w:val="both"/>
        <w:rPr>
          <w:rFonts w:ascii="Times New Roman" w:eastAsia="Times New Roman" w:hAnsi="Times New Roman" w:cs="Times New Roman"/>
          <w:sz w:val="28"/>
          <w:szCs w:val="28"/>
          <w:lang w:eastAsia="ru-RU"/>
        </w:rPr>
      </w:pPr>
    </w:p>
    <w:p w:rsidR="0014223D" w:rsidRPr="009D47A1" w:rsidRDefault="0014223D" w:rsidP="0014223D">
      <w:pPr>
        <w:spacing w:after="0"/>
        <w:jc w:val="both"/>
        <w:rPr>
          <w:rFonts w:ascii="Times New Roman" w:eastAsia="Times New Roman" w:hAnsi="Times New Roman" w:cs="Times New Roman"/>
          <w:sz w:val="28"/>
          <w:szCs w:val="28"/>
          <w:lang w:eastAsia="ru-RU"/>
        </w:rPr>
      </w:pPr>
    </w:p>
    <w:p w:rsidR="0014223D" w:rsidRPr="009D47A1" w:rsidRDefault="0014223D" w:rsidP="0014223D">
      <w:pPr>
        <w:spacing w:after="0"/>
        <w:jc w:val="both"/>
        <w:rPr>
          <w:rFonts w:ascii="Times New Roman" w:eastAsia="Times New Roman" w:hAnsi="Times New Roman" w:cs="Times New Roman"/>
          <w:sz w:val="28"/>
          <w:szCs w:val="28"/>
          <w:lang w:eastAsia="ru-RU"/>
        </w:rPr>
      </w:pPr>
      <w:r w:rsidRPr="009D47A1">
        <w:rPr>
          <w:rFonts w:ascii="Times New Roman" w:eastAsia="Times New Roman" w:hAnsi="Times New Roman" w:cs="Times New Roman"/>
          <w:sz w:val="28"/>
          <w:szCs w:val="28"/>
          <w:lang w:eastAsia="ru-RU"/>
        </w:rPr>
        <w:t xml:space="preserve"> Глава администрации</w:t>
      </w:r>
    </w:p>
    <w:p w:rsidR="0014223D" w:rsidRPr="009D47A1" w:rsidRDefault="0014223D" w:rsidP="0014223D">
      <w:pPr>
        <w:spacing w:after="0"/>
        <w:jc w:val="both"/>
        <w:rPr>
          <w:rFonts w:ascii="Times New Roman" w:eastAsia="Times New Roman" w:hAnsi="Times New Roman" w:cs="Times New Roman"/>
          <w:sz w:val="28"/>
          <w:szCs w:val="28"/>
          <w:lang w:eastAsia="ru-RU"/>
        </w:rPr>
      </w:pPr>
      <w:r w:rsidRPr="009D47A1">
        <w:rPr>
          <w:rFonts w:ascii="Times New Roman" w:eastAsia="Times New Roman" w:hAnsi="Times New Roman" w:cs="Times New Roman"/>
          <w:sz w:val="28"/>
          <w:szCs w:val="28"/>
          <w:lang w:eastAsia="ru-RU"/>
        </w:rPr>
        <w:t xml:space="preserve">сельского поселения </w:t>
      </w:r>
      <w:proofErr w:type="gramStart"/>
      <w:r w:rsidRPr="009D47A1">
        <w:rPr>
          <w:rFonts w:ascii="Times New Roman" w:eastAsia="Times New Roman" w:hAnsi="Times New Roman" w:cs="Times New Roman"/>
          <w:sz w:val="28"/>
          <w:szCs w:val="28"/>
          <w:lang w:eastAsia="ru-RU"/>
        </w:rPr>
        <w:t>Ягодное</w:t>
      </w:r>
      <w:proofErr w:type="gramEnd"/>
      <w:r w:rsidRPr="009D47A1">
        <w:rPr>
          <w:rFonts w:ascii="Times New Roman" w:eastAsia="Times New Roman" w:hAnsi="Times New Roman" w:cs="Times New Roman"/>
          <w:sz w:val="28"/>
          <w:szCs w:val="28"/>
          <w:lang w:eastAsia="ru-RU"/>
        </w:rPr>
        <w:t xml:space="preserve">                          </w:t>
      </w:r>
      <w:r w:rsidR="0046180D" w:rsidRPr="009D47A1">
        <w:rPr>
          <w:rFonts w:ascii="Times New Roman" w:eastAsia="Times New Roman" w:hAnsi="Times New Roman" w:cs="Times New Roman"/>
          <w:sz w:val="28"/>
          <w:szCs w:val="28"/>
          <w:lang w:eastAsia="ru-RU"/>
        </w:rPr>
        <w:t xml:space="preserve">                              </w:t>
      </w:r>
      <w:bookmarkStart w:id="0" w:name="_GoBack"/>
      <w:bookmarkEnd w:id="0"/>
      <w:r w:rsidRPr="009D47A1">
        <w:rPr>
          <w:rFonts w:ascii="Times New Roman" w:eastAsia="Times New Roman" w:hAnsi="Times New Roman" w:cs="Times New Roman"/>
          <w:sz w:val="28"/>
          <w:szCs w:val="28"/>
          <w:lang w:eastAsia="ru-RU"/>
        </w:rPr>
        <w:t xml:space="preserve"> Т.И.Синицына</w:t>
      </w:r>
    </w:p>
    <w:p w:rsidR="00002887" w:rsidRDefault="00002887"/>
    <w:sectPr w:rsidR="00002887" w:rsidSect="00842FA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6A65C5"/>
    <w:multiLevelType w:val="hybridMultilevel"/>
    <w:tmpl w:val="BDF60D6C"/>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nsid w:val="506D290A"/>
    <w:multiLevelType w:val="hybridMultilevel"/>
    <w:tmpl w:val="C2C463EE"/>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08"/>
  <w:characterSpacingControl w:val="doNotCompress"/>
  <w:compat/>
  <w:rsids>
    <w:rsidRoot w:val="009106F6"/>
    <w:rsid w:val="00002887"/>
    <w:rsid w:val="000A7FDB"/>
    <w:rsid w:val="001116FF"/>
    <w:rsid w:val="0014223D"/>
    <w:rsid w:val="00234F49"/>
    <w:rsid w:val="002961AD"/>
    <w:rsid w:val="00402C57"/>
    <w:rsid w:val="0046180D"/>
    <w:rsid w:val="006A5486"/>
    <w:rsid w:val="006D377C"/>
    <w:rsid w:val="00842FAC"/>
    <w:rsid w:val="008B0F30"/>
    <w:rsid w:val="008C56A8"/>
    <w:rsid w:val="009106F6"/>
    <w:rsid w:val="00975B08"/>
    <w:rsid w:val="009C6CE3"/>
    <w:rsid w:val="009D47A1"/>
    <w:rsid w:val="009E1290"/>
    <w:rsid w:val="00A0068F"/>
    <w:rsid w:val="00B439FC"/>
    <w:rsid w:val="00C26D0A"/>
    <w:rsid w:val="00C835C1"/>
    <w:rsid w:val="00CC5518"/>
    <w:rsid w:val="00E93B56"/>
    <w:rsid w:val="00ED6963"/>
    <w:rsid w:val="00F8741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223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4223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4223D"/>
    <w:rPr>
      <w:rFonts w:ascii="Tahoma" w:hAnsi="Tahoma" w:cs="Tahoma"/>
      <w:sz w:val="16"/>
      <w:szCs w:val="16"/>
    </w:rPr>
  </w:style>
  <w:style w:type="paragraph" w:styleId="a5">
    <w:name w:val="List Paragraph"/>
    <w:basedOn w:val="a"/>
    <w:uiPriority w:val="34"/>
    <w:qFormat/>
    <w:rsid w:val="008B0F3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223D"/>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4223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4223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559</Words>
  <Characters>3187</Characters>
  <Application>Microsoft Office Word</Application>
  <DocSecurity>0</DocSecurity>
  <Lines>26</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2</cp:revision>
  <cp:lastPrinted>2016-04-22T04:53:00Z</cp:lastPrinted>
  <dcterms:created xsi:type="dcterms:W3CDTF">2016-05-12T05:16:00Z</dcterms:created>
  <dcterms:modified xsi:type="dcterms:W3CDTF">2016-05-12T05:16:00Z</dcterms:modified>
</cp:coreProperties>
</file>