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A9783D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A9783D">
        <w:rPr>
          <w:b/>
          <w:bCs/>
          <w:caps/>
          <w:sz w:val="24"/>
          <w:szCs w:val="24"/>
        </w:rPr>
        <w:t xml:space="preserve">АДМИНИСТРАЦИЯ </w:t>
      </w:r>
    </w:p>
    <w:p w:rsidR="00F21776" w:rsidRPr="00A9783D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A9783D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0714B2" w:rsidRPr="00A9783D">
        <w:rPr>
          <w:b/>
          <w:bCs/>
          <w:caps/>
          <w:sz w:val="24"/>
          <w:szCs w:val="24"/>
        </w:rPr>
        <w:t>ЯГОДНОЕ</w:t>
      </w:r>
      <w:proofErr w:type="gramEnd"/>
      <w:r w:rsidR="00AF605F" w:rsidRPr="00A9783D">
        <w:rPr>
          <w:b/>
          <w:bCs/>
          <w:caps/>
          <w:sz w:val="24"/>
          <w:szCs w:val="24"/>
        </w:rPr>
        <w:t xml:space="preserve"> </w:t>
      </w:r>
      <w:r w:rsidRPr="00A9783D">
        <w:rPr>
          <w:b/>
          <w:bCs/>
          <w:caps/>
          <w:sz w:val="24"/>
          <w:szCs w:val="24"/>
        </w:rPr>
        <w:t xml:space="preserve">МУНИЦИПАЛЬНОГО района </w:t>
      </w:r>
      <w:r w:rsidR="00AF605F" w:rsidRPr="00A9783D">
        <w:rPr>
          <w:b/>
          <w:bCs/>
          <w:caps/>
          <w:sz w:val="24"/>
          <w:szCs w:val="24"/>
        </w:rPr>
        <w:t>Ставропольский</w:t>
      </w:r>
    </w:p>
    <w:p w:rsidR="00F21776" w:rsidRPr="00A9783D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A9783D">
        <w:rPr>
          <w:b/>
          <w:bCs/>
          <w:caps/>
          <w:sz w:val="24"/>
          <w:szCs w:val="24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A9783D" w:rsidRDefault="00F21776" w:rsidP="00F21776">
      <w:pPr>
        <w:jc w:val="center"/>
        <w:outlineLvl w:val="0"/>
        <w:rPr>
          <w:b/>
          <w:bCs/>
          <w:sz w:val="24"/>
          <w:szCs w:val="24"/>
        </w:rPr>
      </w:pPr>
      <w:r w:rsidRPr="00A9783D">
        <w:rPr>
          <w:b/>
          <w:bCs/>
          <w:sz w:val="24"/>
          <w:szCs w:val="24"/>
        </w:rPr>
        <w:t>ПОСТАНОВЛЕНИЕ</w:t>
      </w:r>
      <w:r w:rsidR="000526E5" w:rsidRPr="00A9783D">
        <w:rPr>
          <w:b/>
          <w:bCs/>
          <w:sz w:val="24"/>
          <w:szCs w:val="24"/>
        </w:rPr>
        <w:t xml:space="preserve"> </w:t>
      </w:r>
    </w:p>
    <w:p w:rsidR="00F21776" w:rsidRPr="00A9783D" w:rsidRDefault="00F21776" w:rsidP="00F21776">
      <w:pPr>
        <w:jc w:val="center"/>
        <w:rPr>
          <w:sz w:val="24"/>
          <w:szCs w:val="24"/>
        </w:rPr>
      </w:pPr>
    </w:p>
    <w:p w:rsidR="00F21776" w:rsidRPr="00A9783D" w:rsidRDefault="003C5172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27 апреля </w:t>
      </w:r>
      <w:r w:rsidR="000526E5" w:rsidRPr="00A9783D">
        <w:rPr>
          <w:b/>
          <w:sz w:val="24"/>
          <w:szCs w:val="24"/>
        </w:rPr>
        <w:t>2016 год</w:t>
      </w:r>
      <w:r w:rsidR="00B10902" w:rsidRPr="00A9783D">
        <w:rPr>
          <w:b/>
          <w:sz w:val="24"/>
          <w:szCs w:val="24"/>
        </w:rPr>
        <w:t xml:space="preserve">                                                                                        </w:t>
      </w:r>
      <w:r w:rsidR="000526E5" w:rsidRPr="00A9783D">
        <w:rPr>
          <w:b/>
          <w:sz w:val="24"/>
          <w:szCs w:val="24"/>
        </w:rPr>
        <w:t xml:space="preserve">                    </w:t>
      </w:r>
      <w:r w:rsidR="00B10902" w:rsidRPr="00A9783D">
        <w:rPr>
          <w:b/>
          <w:sz w:val="24"/>
          <w:szCs w:val="24"/>
        </w:rPr>
        <w:t xml:space="preserve"> </w:t>
      </w:r>
      <w:r w:rsidR="00B62065" w:rsidRPr="00A9783D">
        <w:rPr>
          <w:b/>
          <w:sz w:val="24"/>
          <w:szCs w:val="24"/>
        </w:rPr>
        <w:t>№</w:t>
      </w:r>
      <w:r w:rsidR="000526E5" w:rsidRPr="00A9783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20</w:t>
      </w:r>
    </w:p>
    <w:p w:rsidR="00F21776" w:rsidRPr="00A9783D" w:rsidRDefault="00F21776" w:rsidP="00F21776">
      <w:pPr>
        <w:spacing w:line="100" w:lineRule="atLeast"/>
        <w:jc w:val="center"/>
        <w:rPr>
          <w:sz w:val="24"/>
          <w:szCs w:val="24"/>
        </w:rPr>
      </w:pPr>
      <w:bookmarkStart w:id="0" w:name="_GoBack"/>
      <w:bookmarkEnd w:id="0"/>
    </w:p>
    <w:p w:rsidR="00B60946" w:rsidRPr="00A9783D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A5258D" w:rsidRPr="00A9783D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A9783D">
        <w:rPr>
          <w:b/>
          <w:sz w:val="24"/>
          <w:szCs w:val="24"/>
          <w:lang w:eastAsia="ar-SA"/>
        </w:rPr>
        <w:t>О</w:t>
      </w:r>
      <w:r w:rsidR="00A5258D" w:rsidRPr="00A9783D">
        <w:rPr>
          <w:b/>
          <w:sz w:val="24"/>
          <w:szCs w:val="24"/>
          <w:lang w:eastAsia="ar-SA"/>
        </w:rPr>
        <w:t>б  утверждении «Генеральной схемы санитарной очистки территории</w:t>
      </w:r>
      <w:r w:rsidR="00DC1DA4">
        <w:rPr>
          <w:b/>
          <w:sz w:val="24"/>
          <w:szCs w:val="24"/>
          <w:lang w:eastAsia="ar-SA"/>
        </w:rPr>
        <w:t xml:space="preserve"> сельского поселения </w:t>
      </w:r>
      <w:proofErr w:type="gramStart"/>
      <w:r w:rsidR="00DC1DA4">
        <w:rPr>
          <w:b/>
          <w:sz w:val="24"/>
          <w:szCs w:val="24"/>
          <w:lang w:eastAsia="ar-SA"/>
        </w:rPr>
        <w:t>Ягодное</w:t>
      </w:r>
      <w:proofErr w:type="gramEnd"/>
      <w:r w:rsidR="00A5258D" w:rsidRPr="00A9783D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A9783D">
        <w:rPr>
          <w:b/>
          <w:sz w:val="24"/>
          <w:szCs w:val="24"/>
          <w:lang w:eastAsia="ar-SA"/>
        </w:rPr>
        <w:t>Ставропольский</w:t>
      </w:r>
      <w:r w:rsidR="00DB3EEC" w:rsidRPr="00A9783D">
        <w:rPr>
          <w:b/>
          <w:sz w:val="24"/>
          <w:szCs w:val="24"/>
          <w:lang w:eastAsia="ar-SA"/>
        </w:rPr>
        <w:t xml:space="preserve"> Самарской области</w:t>
      </w:r>
      <w:r w:rsidR="00A5258D" w:rsidRPr="00A9783D">
        <w:rPr>
          <w:b/>
          <w:sz w:val="24"/>
          <w:szCs w:val="24"/>
          <w:lang w:eastAsia="ar-SA"/>
        </w:rPr>
        <w:t>»</w:t>
      </w:r>
    </w:p>
    <w:p w:rsidR="00A5258D" w:rsidRDefault="00A5258D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D810D3" w:rsidRDefault="00F21776" w:rsidP="00F21776">
      <w:pPr>
        <w:spacing w:line="360" w:lineRule="auto"/>
        <w:ind w:firstLine="709"/>
        <w:jc w:val="both"/>
      </w:pPr>
      <w:proofErr w:type="gramStart"/>
      <w:r w:rsidRPr="00D810D3">
        <w:t>В соответствии с</w:t>
      </w:r>
      <w:r w:rsidR="00DB3EEC" w:rsidRPr="00D810D3">
        <w:t xml:space="preserve"> </w:t>
      </w:r>
      <w:r w:rsidR="00A5258D" w:rsidRPr="00D810D3">
        <w:t xml:space="preserve">Федеральным </w:t>
      </w:r>
      <w:r w:rsidR="00FC7587" w:rsidRPr="00D810D3">
        <w:t>законом РФ от 06.10.2003 г. № 131-ФЗ «Об общих принципах организации местного самоуправления в Российской Федерации», Федеральным законом РФ от 24.06.1998 г. №89-ФЗ «Об отходах производства и потребления», СанПиН №42-128-4690-88 «Санитарные правила содержания территорий населенных мест», Федеральным законом РФ от 29.12.2004 г. №190-ФЗ «</w:t>
      </w:r>
      <w:r w:rsidR="002E0EFF" w:rsidRPr="00D810D3">
        <w:t>Градостроительный кодекс Российской Федерации», постановлением Правительства РФ №681 от 03.09.2010 г. «Об утверждении правил</w:t>
      </w:r>
      <w:proofErr w:type="gramEnd"/>
      <w:r w:rsidR="002E0EFF" w:rsidRPr="00D810D3">
        <w:t xml:space="preserve"> обращения с отходами производства и потребления в части осветительных устройств, электрических ламп, ненадлежащее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среде»; </w:t>
      </w:r>
      <w:proofErr w:type="gramStart"/>
      <w:r w:rsidR="002E0EFF" w:rsidRPr="00D810D3">
        <w:t>Федеральным законом «Об особо охраняемых природных территориях» от 14.03.1995 г. №33-ФЗ, постановлением Правительства Самарской области от 29.11.2013 № 701</w:t>
      </w:r>
      <w:r w:rsidR="00A9783D" w:rsidRPr="00D810D3">
        <w:t xml:space="preserve"> «Об утверждении государственной программы Самарской области «Развития коммунальной инфраструктуры и совершенствование системы обращения с отходами в Самарской области» на 2014-2020 годы, Федеральным законом «</w:t>
      </w:r>
      <w:r w:rsidR="00DC1DA4">
        <w:t>О защите населения и территорий</w:t>
      </w:r>
      <w:r w:rsidR="00A9783D" w:rsidRPr="00D810D3">
        <w:t xml:space="preserve"> от чрезвычайных ситуаций природного техногенного характера» от 21.12.1994 №68-ФЗ, Уставом сельского поселения Ягодное</w:t>
      </w:r>
      <w:r w:rsidR="00FC7587" w:rsidRPr="00D810D3">
        <w:t xml:space="preserve"> </w:t>
      </w:r>
      <w:r w:rsidRPr="00D810D3">
        <w:t>муниципального</w:t>
      </w:r>
      <w:proofErr w:type="gramEnd"/>
      <w:r w:rsidRPr="00D810D3">
        <w:t xml:space="preserve"> района </w:t>
      </w:r>
      <w:proofErr w:type="gramStart"/>
      <w:r w:rsidR="00145777" w:rsidRPr="00D810D3">
        <w:t>Ставропольский</w:t>
      </w:r>
      <w:proofErr w:type="gramEnd"/>
      <w:r w:rsidRPr="00D810D3">
        <w:t xml:space="preserve"> Самарской области</w:t>
      </w:r>
      <w:r w:rsidR="00DB3EEC" w:rsidRPr="00D810D3">
        <w:t>,</w:t>
      </w:r>
      <w:r w:rsidR="0058043C" w:rsidRPr="00D810D3">
        <w:t xml:space="preserve"> </w:t>
      </w:r>
      <w:r w:rsidR="00A9783D" w:rsidRPr="00D810D3">
        <w:t xml:space="preserve">администрация </w:t>
      </w:r>
      <w:r w:rsidR="0058043C" w:rsidRPr="00D810D3">
        <w:t xml:space="preserve">сельского поселения </w:t>
      </w:r>
      <w:r w:rsidR="000714B2" w:rsidRPr="00D810D3">
        <w:t>Ягодное</w:t>
      </w:r>
      <w:r w:rsidR="00145777" w:rsidRPr="00D810D3">
        <w:t xml:space="preserve"> муниципального района Ставропольский</w:t>
      </w:r>
      <w:r w:rsidR="0058043C" w:rsidRPr="00D810D3">
        <w:t xml:space="preserve"> Самарской области</w:t>
      </w:r>
      <w:r w:rsidR="00A9783D" w:rsidRPr="00D810D3">
        <w:t>,</w:t>
      </w:r>
      <w:r w:rsidR="0051609D" w:rsidRPr="00D810D3">
        <w:t xml:space="preserve"> </w:t>
      </w:r>
      <w:r w:rsidR="00A9783D" w:rsidRPr="00D810D3">
        <w:t>постановляет</w:t>
      </w:r>
      <w:r w:rsidRPr="00D810D3">
        <w:t>:</w:t>
      </w:r>
    </w:p>
    <w:p w:rsidR="00A9783D" w:rsidRPr="00D810D3" w:rsidRDefault="00A9783D" w:rsidP="00A9783D">
      <w:pPr>
        <w:spacing w:line="100" w:lineRule="atLeast"/>
        <w:ind w:firstLine="708"/>
        <w:jc w:val="both"/>
        <w:outlineLvl w:val="0"/>
        <w:rPr>
          <w:lang w:eastAsia="ar-SA"/>
        </w:rPr>
      </w:pPr>
      <w:r w:rsidRPr="00D810D3">
        <w:t xml:space="preserve">1. </w:t>
      </w:r>
      <w:r w:rsidR="00DC1DA4">
        <w:t xml:space="preserve">Утвердить </w:t>
      </w:r>
      <w:r w:rsidRPr="00D810D3">
        <w:t>«</w:t>
      </w:r>
      <w:r w:rsidRPr="00D810D3">
        <w:rPr>
          <w:lang w:eastAsia="ar-SA"/>
        </w:rPr>
        <w:t>Г</w:t>
      </w:r>
      <w:r w:rsidR="00DC1DA4">
        <w:rPr>
          <w:lang w:eastAsia="ar-SA"/>
        </w:rPr>
        <w:t>енеральную</w:t>
      </w:r>
      <w:r w:rsidRPr="00D810D3">
        <w:rPr>
          <w:lang w:eastAsia="ar-SA"/>
        </w:rPr>
        <w:t xml:space="preserve"> </w:t>
      </w:r>
      <w:r w:rsidR="00DC1DA4">
        <w:rPr>
          <w:lang w:eastAsia="ar-SA"/>
        </w:rPr>
        <w:t>схему</w:t>
      </w:r>
      <w:r w:rsidRPr="00D810D3">
        <w:rPr>
          <w:lang w:eastAsia="ar-SA"/>
        </w:rPr>
        <w:t xml:space="preserve"> санитарной очистки территории </w:t>
      </w:r>
      <w:r w:rsidR="00DC1DA4">
        <w:rPr>
          <w:lang w:eastAsia="ar-SA"/>
        </w:rPr>
        <w:t xml:space="preserve">сельского поселения Ягодное </w:t>
      </w:r>
      <w:r w:rsidRPr="00D810D3">
        <w:rPr>
          <w:lang w:eastAsia="ar-SA"/>
        </w:rPr>
        <w:t xml:space="preserve">муниципального района </w:t>
      </w:r>
      <w:proofErr w:type="gramStart"/>
      <w:r w:rsidRPr="00D810D3">
        <w:rPr>
          <w:lang w:eastAsia="ar-SA"/>
        </w:rPr>
        <w:t>Ставропольский</w:t>
      </w:r>
      <w:proofErr w:type="gramEnd"/>
      <w:r w:rsidRPr="00D810D3">
        <w:rPr>
          <w:lang w:eastAsia="ar-SA"/>
        </w:rPr>
        <w:t xml:space="preserve"> Самарской области»</w:t>
      </w:r>
      <w:r w:rsidR="00DC1DA4">
        <w:rPr>
          <w:lang w:eastAsia="ar-SA"/>
        </w:rPr>
        <w:t xml:space="preserve">  (Приложение № 1)</w:t>
      </w:r>
      <w:r w:rsidRPr="00D810D3">
        <w:rPr>
          <w:lang w:eastAsia="ar-SA"/>
        </w:rPr>
        <w:t>.</w:t>
      </w:r>
    </w:p>
    <w:p w:rsidR="00A9783D" w:rsidRPr="00D810D3" w:rsidRDefault="00A9783D" w:rsidP="00A9783D">
      <w:pPr>
        <w:spacing w:line="100" w:lineRule="atLeast"/>
        <w:jc w:val="both"/>
        <w:outlineLvl w:val="0"/>
        <w:rPr>
          <w:b/>
          <w:lang w:eastAsia="ar-SA"/>
        </w:rPr>
      </w:pPr>
    </w:p>
    <w:p w:rsidR="00A9783D" w:rsidRPr="00D810D3" w:rsidRDefault="00A9783D" w:rsidP="00A9783D">
      <w:pPr>
        <w:pStyle w:val="aa"/>
        <w:spacing w:line="360" w:lineRule="auto"/>
        <w:ind w:firstLine="708"/>
        <w:jc w:val="both"/>
        <w:rPr>
          <w:rFonts w:ascii="Times New Roman" w:hAnsi="Times New Roman"/>
          <w:sz w:val="20"/>
          <w:szCs w:val="20"/>
        </w:rPr>
      </w:pPr>
      <w:r w:rsidRPr="00D810D3">
        <w:rPr>
          <w:rFonts w:ascii="Times New Roman" w:hAnsi="Times New Roman"/>
          <w:sz w:val="20"/>
          <w:szCs w:val="20"/>
        </w:rPr>
        <w:t xml:space="preserve">2. </w:t>
      </w:r>
      <w:r w:rsidR="00F21776" w:rsidRPr="00D810D3">
        <w:rPr>
          <w:rFonts w:ascii="Times New Roman" w:hAnsi="Times New Roman"/>
          <w:sz w:val="20"/>
          <w:szCs w:val="20"/>
        </w:rPr>
        <w:t>Опубликовать настоящее постановление в газете</w:t>
      </w:r>
      <w:r w:rsidR="0051609D" w:rsidRPr="00D810D3">
        <w:rPr>
          <w:rFonts w:ascii="Times New Roman" w:hAnsi="Times New Roman"/>
          <w:sz w:val="20"/>
          <w:szCs w:val="20"/>
        </w:rPr>
        <w:t xml:space="preserve"> «</w:t>
      </w:r>
      <w:r w:rsidR="00145777" w:rsidRPr="00D810D3">
        <w:rPr>
          <w:rFonts w:ascii="Times New Roman" w:hAnsi="Times New Roman"/>
          <w:sz w:val="20"/>
          <w:szCs w:val="20"/>
        </w:rPr>
        <w:t>Ставрополь-на-Волге</w:t>
      </w:r>
      <w:r w:rsidR="0051609D" w:rsidRPr="00D810D3">
        <w:rPr>
          <w:rFonts w:ascii="Times New Roman" w:hAnsi="Times New Roman"/>
          <w:sz w:val="20"/>
          <w:szCs w:val="20"/>
        </w:rPr>
        <w:t>»</w:t>
      </w:r>
      <w:r w:rsidRPr="00D810D3">
        <w:rPr>
          <w:rFonts w:ascii="Times New Roman" w:hAnsi="Times New Roman"/>
          <w:sz w:val="20"/>
          <w:szCs w:val="20"/>
        </w:rPr>
        <w:t xml:space="preserve"> и разместить на официальном сайте администрации сельского поселения Ягодное  </w:t>
      </w:r>
      <w:r w:rsidRPr="00D810D3">
        <w:rPr>
          <w:rFonts w:ascii="Times New Roman" w:hAnsi="Times New Roman"/>
          <w:sz w:val="20"/>
          <w:szCs w:val="20"/>
          <w:lang w:val="en-US"/>
        </w:rPr>
        <w:t>http</w:t>
      </w:r>
      <w:r w:rsidRPr="00D810D3">
        <w:rPr>
          <w:rFonts w:ascii="Times New Roman" w:hAnsi="Times New Roman"/>
          <w:sz w:val="20"/>
          <w:szCs w:val="20"/>
        </w:rPr>
        <w:t>://</w:t>
      </w:r>
      <w:r w:rsidRPr="00D810D3">
        <w:rPr>
          <w:rFonts w:ascii="Times New Roman" w:hAnsi="Times New Roman"/>
          <w:sz w:val="20"/>
          <w:szCs w:val="20"/>
          <w:lang w:val="en-US"/>
        </w:rPr>
        <w:t>www</w:t>
      </w:r>
      <w:r w:rsidRPr="00D810D3">
        <w:rPr>
          <w:rFonts w:ascii="Times New Roman" w:hAnsi="Times New Roman"/>
          <w:sz w:val="20"/>
          <w:szCs w:val="20"/>
        </w:rPr>
        <w:t>.</w:t>
      </w:r>
      <w:proofErr w:type="spellStart"/>
      <w:r w:rsidRPr="00D810D3">
        <w:rPr>
          <w:rFonts w:ascii="Times New Roman" w:hAnsi="Times New Roman"/>
          <w:sz w:val="20"/>
          <w:szCs w:val="20"/>
        </w:rPr>
        <w:t>ягодное</w:t>
      </w:r>
      <w:proofErr w:type="gramStart"/>
      <w:r w:rsidRPr="00D810D3">
        <w:rPr>
          <w:rFonts w:ascii="Times New Roman" w:hAnsi="Times New Roman"/>
          <w:sz w:val="20"/>
          <w:szCs w:val="20"/>
        </w:rPr>
        <w:t>.с</w:t>
      </w:r>
      <w:proofErr w:type="gramEnd"/>
      <w:r w:rsidRPr="00D810D3">
        <w:rPr>
          <w:rFonts w:ascii="Times New Roman" w:hAnsi="Times New Roman"/>
          <w:sz w:val="20"/>
          <w:szCs w:val="20"/>
        </w:rPr>
        <w:t>тавропольский-район.рф</w:t>
      </w:r>
      <w:proofErr w:type="spellEnd"/>
      <w:r w:rsidRPr="00D810D3">
        <w:rPr>
          <w:rFonts w:ascii="Times New Roman" w:hAnsi="Times New Roman"/>
          <w:sz w:val="20"/>
          <w:szCs w:val="20"/>
        </w:rPr>
        <w:t>.</w:t>
      </w:r>
    </w:p>
    <w:p w:rsidR="00F21776" w:rsidRPr="00D810D3" w:rsidRDefault="00A9783D" w:rsidP="00A9783D">
      <w:pPr>
        <w:spacing w:line="360" w:lineRule="auto"/>
        <w:ind w:firstLine="708"/>
        <w:jc w:val="both"/>
      </w:pPr>
      <w:r w:rsidRPr="00D810D3">
        <w:t xml:space="preserve">3. </w:t>
      </w:r>
      <w:proofErr w:type="gramStart"/>
      <w:r w:rsidR="00F21776" w:rsidRPr="00D810D3">
        <w:t>Контроль за</w:t>
      </w:r>
      <w:proofErr w:type="gramEnd"/>
      <w:r w:rsidR="00F21776" w:rsidRPr="00D810D3">
        <w:t xml:space="preserve"> исполнением настоящего постановления оставляю за собой.</w:t>
      </w:r>
    </w:p>
    <w:p w:rsidR="00F21776" w:rsidRPr="00D810D3" w:rsidRDefault="00F21776" w:rsidP="00A9783D">
      <w:pPr>
        <w:jc w:val="both"/>
      </w:pPr>
    </w:p>
    <w:p w:rsidR="00F21776" w:rsidRDefault="00F21776" w:rsidP="00F21776"/>
    <w:p w:rsidR="00224FC7" w:rsidRPr="00D810D3" w:rsidRDefault="00224FC7" w:rsidP="00F21776"/>
    <w:p w:rsidR="00145777" w:rsidRPr="00D810D3" w:rsidRDefault="00C913A2" w:rsidP="00145777">
      <w:pPr>
        <w:jc w:val="both"/>
        <w:outlineLvl w:val="0"/>
      </w:pPr>
      <w:r w:rsidRPr="00D810D3">
        <w:t xml:space="preserve">Глава сельского поселения </w:t>
      </w:r>
      <w:proofErr w:type="gramStart"/>
      <w:r w:rsidR="000714B2" w:rsidRPr="00D810D3">
        <w:t>Ягодное</w:t>
      </w:r>
      <w:proofErr w:type="gramEnd"/>
    </w:p>
    <w:p w:rsidR="00C913A2" w:rsidRPr="00D810D3" w:rsidRDefault="00145777" w:rsidP="00145777">
      <w:pPr>
        <w:jc w:val="both"/>
        <w:outlineLvl w:val="0"/>
      </w:pPr>
      <w:r w:rsidRPr="00D810D3">
        <w:t xml:space="preserve">муниципального района </w:t>
      </w:r>
      <w:proofErr w:type="gramStart"/>
      <w:r w:rsidRPr="00D810D3">
        <w:t>Ставропольский</w:t>
      </w:r>
      <w:proofErr w:type="gramEnd"/>
      <w:r w:rsidR="00C913A2" w:rsidRPr="00D810D3">
        <w:tab/>
      </w:r>
      <w:r w:rsidR="00C913A2" w:rsidRPr="00D810D3">
        <w:tab/>
      </w:r>
      <w:r w:rsidR="00C913A2" w:rsidRPr="00D810D3">
        <w:tab/>
        <w:t xml:space="preserve">           </w:t>
      </w:r>
      <w:r w:rsidR="00D810D3">
        <w:t xml:space="preserve">                                         </w:t>
      </w:r>
      <w:r w:rsidR="00A23EE4">
        <w:t xml:space="preserve"> </w:t>
      </w:r>
      <w:r w:rsidR="00C913A2" w:rsidRPr="00D810D3">
        <w:t xml:space="preserve">      </w:t>
      </w:r>
      <w:proofErr w:type="spellStart"/>
      <w:r w:rsidR="000714B2" w:rsidRPr="00D810D3">
        <w:t>Т.И.Синицына</w:t>
      </w:r>
      <w:proofErr w:type="spellEnd"/>
    </w:p>
    <w:p w:rsidR="00F21776" w:rsidRPr="00D810D3" w:rsidRDefault="00F21776" w:rsidP="00F21776"/>
    <w:p w:rsidR="00F21776" w:rsidRPr="00D810D3" w:rsidRDefault="00F21776" w:rsidP="00A9783D">
      <w:pPr>
        <w:ind w:left="4962"/>
        <w:jc w:val="center"/>
      </w:pPr>
      <w:r w:rsidRPr="00D810D3">
        <w:br w:type="page"/>
      </w:r>
    </w:p>
    <w:p w:rsidR="00573161" w:rsidRDefault="00573161"/>
    <w:sectPr w:rsidR="00573161" w:rsidSect="00A9783D">
      <w:headerReference w:type="even" r:id="rId9"/>
      <w:headerReference w:type="default" r:id="rId10"/>
      <w:pgSz w:w="11906" w:h="16838"/>
      <w:pgMar w:top="426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D7E" w:rsidRDefault="00E45D7E">
      <w:r>
        <w:separator/>
      </w:r>
    </w:p>
  </w:endnote>
  <w:endnote w:type="continuationSeparator" w:id="0">
    <w:p w:rsidR="00E45D7E" w:rsidRDefault="00E45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D7E" w:rsidRDefault="00E45D7E">
      <w:r>
        <w:separator/>
      </w:r>
    </w:p>
  </w:footnote>
  <w:footnote w:type="continuationSeparator" w:id="0">
    <w:p w:rsidR="00E45D7E" w:rsidRDefault="00E45D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C5172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526E5"/>
    <w:rsid w:val="000714B2"/>
    <w:rsid w:val="0009234C"/>
    <w:rsid w:val="000E64E3"/>
    <w:rsid w:val="00127690"/>
    <w:rsid w:val="00127ABC"/>
    <w:rsid w:val="00145777"/>
    <w:rsid w:val="001C2C55"/>
    <w:rsid w:val="001E116F"/>
    <w:rsid w:val="00224FC7"/>
    <w:rsid w:val="002308CF"/>
    <w:rsid w:val="00246B09"/>
    <w:rsid w:val="002603BE"/>
    <w:rsid w:val="00264DA1"/>
    <w:rsid w:val="002A17BF"/>
    <w:rsid w:val="002D7ABC"/>
    <w:rsid w:val="002E0EFF"/>
    <w:rsid w:val="002E7DCC"/>
    <w:rsid w:val="003153F5"/>
    <w:rsid w:val="003A06D2"/>
    <w:rsid w:val="003C5172"/>
    <w:rsid w:val="00424F01"/>
    <w:rsid w:val="004951BA"/>
    <w:rsid w:val="004A5F2D"/>
    <w:rsid w:val="004D755D"/>
    <w:rsid w:val="004E5741"/>
    <w:rsid w:val="00515E86"/>
    <w:rsid w:val="0051609D"/>
    <w:rsid w:val="00572473"/>
    <w:rsid w:val="00573161"/>
    <w:rsid w:val="0058043C"/>
    <w:rsid w:val="005B5C51"/>
    <w:rsid w:val="00614BE4"/>
    <w:rsid w:val="007034E3"/>
    <w:rsid w:val="00740260"/>
    <w:rsid w:val="007419C6"/>
    <w:rsid w:val="007423FA"/>
    <w:rsid w:val="0075555A"/>
    <w:rsid w:val="007B3640"/>
    <w:rsid w:val="007C04DA"/>
    <w:rsid w:val="007E7F13"/>
    <w:rsid w:val="0083610C"/>
    <w:rsid w:val="008B2528"/>
    <w:rsid w:val="008F06C0"/>
    <w:rsid w:val="008F52BE"/>
    <w:rsid w:val="00990CEF"/>
    <w:rsid w:val="009B7AF6"/>
    <w:rsid w:val="009D62DC"/>
    <w:rsid w:val="00A01BA0"/>
    <w:rsid w:val="00A17009"/>
    <w:rsid w:val="00A23EE4"/>
    <w:rsid w:val="00A3207C"/>
    <w:rsid w:val="00A440E2"/>
    <w:rsid w:val="00A5258D"/>
    <w:rsid w:val="00A9783D"/>
    <w:rsid w:val="00AF605F"/>
    <w:rsid w:val="00B02642"/>
    <w:rsid w:val="00B10902"/>
    <w:rsid w:val="00B60946"/>
    <w:rsid w:val="00B62065"/>
    <w:rsid w:val="00BB3E29"/>
    <w:rsid w:val="00BB3FF2"/>
    <w:rsid w:val="00C13C8A"/>
    <w:rsid w:val="00C65570"/>
    <w:rsid w:val="00C6670B"/>
    <w:rsid w:val="00C913A2"/>
    <w:rsid w:val="00CB3641"/>
    <w:rsid w:val="00CC3C1F"/>
    <w:rsid w:val="00D11453"/>
    <w:rsid w:val="00D470F2"/>
    <w:rsid w:val="00D810D3"/>
    <w:rsid w:val="00DA2265"/>
    <w:rsid w:val="00DB3EEC"/>
    <w:rsid w:val="00DC1DA4"/>
    <w:rsid w:val="00E070BC"/>
    <w:rsid w:val="00E21FED"/>
    <w:rsid w:val="00E45D7E"/>
    <w:rsid w:val="00EE34CD"/>
    <w:rsid w:val="00F177C8"/>
    <w:rsid w:val="00F21776"/>
    <w:rsid w:val="00F60799"/>
    <w:rsid w:val="00FC75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No Spacing"/>
    <w:uiPriority w:val="99"/>
    <w:qFormat/>
    <w:rsid w:val="00A9783D"/>
    <w:rPr>
      <w:rFonts w:ascii="Calibri" w:eastAsia="Times New Roman" w:hAnsi="Calibri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No Spacing"/>
    <w:uiPriority w:val="99"/>
    <w:qFormat/>
    <w:rsid w:val="00A9783D"/>
    <w:rPr>
      <w:rFonts w:ascii="Calibri" w:eastAsia="Times New Roman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21</cp:revision>
  <cp:lastPrinted>2016-04-27T06:14:00Z</cp:lastPrinted>
  <dcterms:created xsi:type="dcterms:W3CDTF">2015-02-06T11:00:00Z</dcterms:created>
  <dcterms:modified xsi:type="dcterms:W3CDTF">2016-04-27T06:14:00Z</dcterms:modified>
</cp:coreProperties>
</file>