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FE2" w:rsidRPr="00CE2E1E" w:rsidRDefault="007A5FE2" w:rsidP="00324FAC">
      <w:pPr>
        <w:spacing w:after="0"/>
        <w:ind w:hanging="426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7A5FE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   Администрация </w:t>
      </w:r>
    </w:p>
    <w:p w:rsidR="007A5FE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gramStart"/>
      <w:r w:rsidRPr="00CE2E1E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</w:p>
    <w:p w:rsidR="007A5FE2" w:rsidRPr="00CE2E1E" w:rsidRDefault="007A5FE2" w:rsidP="00324FAC">
      <w:pPr>
        <w:pStyle w:val="3"/>
        <w:spacing w:line="276" w:lineRule="auto"/>
        <w:ind w:left="-284" w:hanging="283"/>
        <w:rPr>
          <w:szCs w:val="24"/>
        </w:rPr>
      </w:pPr>
      <w:r w:rsidRPr="00CE2E1E">
        <w:rPr>
          <w:szCs w:val="24"/>
        </w:rPr>
        <w:t xml:space="preserve">      муниципального района </w:t>
      </w:r>
      <w:r w:rsidRPr="00CE2E1E">
        <w:rPr>
          <w:szCs w:val="24"/>
        </w:rPr>
        <w:tab/>
      </w:r>
      <w:r w:rsidRPr="00CE2E1E">
        <w:rPr>
          <w:szCs w:val="24"/>
        </w:rPr>
        <w:tab/>
      </w:r>
      <w:r w:rsidRPr="00CE2E1E">
        <w:rPr>
          <w:szCs w:val="24"/>
        </w:rPr>
        <w:tab/>
      </w:r>
      <w:r w:rsidRPr="00CE2E1E">
        <w:rPr>
          <w:szCs w:val="24"/>
        </w:rPr>
        <w:tab/>
      </w:r>
      <w:r w:rsidRPr="00CE2E1E">
        <w:rPr>
          <w:szCs w:val="24"/>
        </w:rPr>
        <w:tab/>
        <w:t xml:space="preserve"> </w:t>
      </w:r>
    </w:p>
    <w:p w:rsidR="007A5FE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    Ставропольский      </w:t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</w:p>
    <w:p w:rsidR="00F85D0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  Самарской области</w:t>
      </w:r>
    </w:p>
    <w:p w:rsidR="006A5837" w:rsidRPr="00CE2E1E" w:rsidRDefault="00F85D0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</w:t>
      </w:r>
      <w:r w:rsidR="00531C5D" w:rsidRPr="00CE2E1E">
        <w:rPr>
          <w:rFonts w:ascii="Times New Roman" w:hAnsi="Times New Roman" w:cs="Times New Roman"/>
          <w:sz w:val="24"/>
          <w:szCs w:val="24"/>
        </w:rPr>
        <w:t xml:space="preserve">   </w:t>
      </w:r>
      <w:r w:rsidRPr="00CE2E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5FE2" w:rsidRPr="00CE2E1E" w:rsidRDefault="006A5837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</w:t>
      </w:r>
      <w:r w:rsidR="00F85D02" w:rsidRPr="00CE2E1E">
        <w:rPr>
          <w:rFonts w:ascii="Times New Roman" w:hAnsi="Times New Roman" w:cs="Times New Roman"/>
          <w:sz w:val="24"/>
          <w:szCs w:val="24"/>
        </w:rPr>
        <w:t xml:space="preserve">  </w:t>
      </w:r>
      <w:r w:rsidR="00E853A8">
        <w:rPr>
          <w:rFonts w:ascii="Times New Roman" w:hAnsi="Times New Roman" w:cs="Times New Roman"/>
          <w:sz w:val="24"/>
          <w:szCs w:val="24"/>
        </w:rPr>
        <w:t xml:space="preserve">  </w:t>
      </w:r>
      <w:r w:rsidR="00531C5D" w:rsidRPr="00CE2E1E">
        <w:rPr>
          <w:rFonts w:ascii="Times New Roman" w:hAnsi="Times New Roman" w:cs="Times New Roman"/>
          <w:sz w:val="24"/>
          <w:szCs w:val="24"/>
        </w:rPr>
        <w:t>РАСПОРЯЖЕНИЕ №</w:t>
      </w:r>
      <w:r w:rsidR="00AA0F75">
        <w:rPr>
          <w:rFonts w:ascii="Times New Roman" w:hAnsi="Times New Roman" w:cs="Times New Roman"/>
          <w:sz w:val="24"/>
          <w:szCs w:val="24"/>
        </w:rPr>
        <w:t xml:space="preserve"> 565</w:t>
      </w:r>
      <w:r w:rsidR="00BE0B15" w:rsidRPr="00CE2E1E">
        <w:rPr>
          <w:rFonts w:ascii="Times New Roman" w:hAnsi="Times New Roman" w:cs="Times New Roman"/>
          <w:sz w:val="24"/>
          <w:szCs w:val="24"/>
        </w:rPr>
        <w:t xml:space="preserve"> от</w:t>
      </w:r>
      <w:r w:rsidR="00AA0F75">
        <w:rPr>
          <w:rFonts w:ascii="Times New Roman" w:hAnsi="Times New Roman" w:cs="Times New Roman"/>
          <w:sz w:val="24"/>
          <w:szCs w:val="24"/>
        </w:rPr>
        <w:t xml:space="preserve"> 10.11</w:t>
      </w:r>
      <w:r w:rsidR="00531C5D" w:rsidRPr="00CE2E1E">
        <w:rPr>
          <w:rFonts w:ascii="Times New Roman" w:hAnsi="Times New Roman" w:cs="Times New Roman"/>
          <w:sz w:val="24"/>
          <w:szCs w:val="24"/>
        </w:rPr>
        <w:t>.201</w:t>
      </w:r>
      <w:r w:rsidR="00EE31D4">
        <w:rPr>
          <w:rFonts w:ascii="Times New Roman" w:hAnsi="Times New Roman" w:cs="Times New Roman"/>
          <w:sz w:val="24"/>
          <w:szCs w:val="24"/>
        </w:rPr>
        <w:t>6</w:t>
      </w:r>
      <w:r w:rsidR="007A5FE2" w:rsidRPr="00CE2E1E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CE2E1E" w:rsidRPr="00E853A8" w:rsidRDefault="00F85D02" w:rsidP="00E853A8">
      <w:pPr>
        <w:spacing w:after="0"/>
        <w:ind w:hanging="567"/>
        <w:rPr>
          <w:rFonts w:ascii="Times New Roman" w:hAnsi="Times New Roman" w:cs="Times New Roman"/>
          <w:sz w:val="28"/>
          <w:szCs w:val="28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</w:t>
      </w:r>
      <w:r w:rsidR="00E853A8">
        <w:rPr>
          <w:rFonts w:ascii="Times New Roman" w:hAnsi="Times New Roman" w:cs="Times New Roman"/>
          <w:sz w:val="24"/>
          <w:szCs w:val="24"/>
        </w:rPr>
        <w:t xml:space="preserve">  </w:t>
      </w:r>
      <w:r w:rsidR="007A5FE2" w:rsidRPr="00CE2E1E">
        <w:rPr>
          <w:rFonts w:ascii="Times New Roman" w:hAnsi="Times New Roman" w:cs="Times New Roman"/>
          <w:sz w:val="28"/>
          <w:szCs w:val="28"/>
        </w:rPr>
        <w:t>О мерах по обеспечению безопасности людей на водных объе</w:t>
      </w:r>
      <w:r w:rsidR="00BE0B15" w:rsidRPr="00CE2E1E">
        <w:rPr>
          <w:rFonts w:ascii="Times New Roman" w:hAnsi="Times New Roman" w:cs="Times New Roman"/>
          <w:sz w:val="28"/>
          <w:szCs w:val="28"/>
        </w:rPr>
        <w:t xml:space="preserve">ктах в </w:t>
      </w:r>
      <w:r w:rsidR="00E853A8">
        <w:rPr>
          <w:rFonts w:ascii="Times New Roman" w:hAnsi="Times New Roman" w:cs="Times New Roman"/>
          <w:sz w:val="28"/>
          <w:szCs w:val="28"/>
        </w:rPr>
        <w:t>осенне-</w:t>
      </w:r>
      <w:r w:rsidR="00BE0B15" w:rsidRPr="00CE2E1E">
        <w:rPr>
          <w:rFonts w:ascii="Times New Roman" w:hAnsi="Times New Roman" w:cs="Times New Roman"/>
          <w:sz w:val="28"/>
          <w:szCs w:val="28"/>
        </w:rPr>
        <w:t>зимний период 201</w:t>
      </w:r>
      <w:r w:rsidR="00EE31D4">
        <w:rPr>
          <w:rFonts w:ascii="Times New Roman" w:hAnsi="Times New Roman" w:cs="Times New Roman"/>
          <w:sz w:val="28"/>
          <w:szCs w:val="28"/>
        </w:rPr>
        <w:t>6</w:t>
      </w:r>
      <w:r w:rsidR="00BE0B15" w:rsidRPr="00CE2E1E">
        <w:rPr>
          <w:rFonts w:ascii="Times New Roman" w:hAnsi="Times New Roman" w:cs="Times New Roman"/>
          <w:sz w:val="28"/>
          <w:szCs w:val="28"/>
        </w:rPr>
        <w:t>-201</w:t>
      </w:r>
      <w:r w:rsidR="00EE31D4">
        <w:rPr>
          <w:rFonts w:ascii="Times New Roman" w:hAnsi="Times New Roman" w:cs="Times New Roman"/>
          <w:sz w:val="28"/>
          <w:szCs w:val="28"/>
        </w:rPr>
        <w:t>7</w:t>
      </w:r>
      <w:r w:rsidR="00BE0B15" w:rsidRPr="00CE2E1E">
        <w:rPr>
          <w:rFonts w:ascii="Times New Roman" w:hAnsi="Times New Roman" w:cs="Times New Roman"/>
          <w:sz w:val="28"/>
          <w:szCs w:val="28"/>
        </w:rPr>
        <w:t xml:space="preserve"> годов</w:t>
      </w:r>
      <w:r w:rsidRPr="00CE2E1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E853A8" w:rsidRDefault="00CE2E1E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F85D02" w:rsidRPr="00CE2E1E" w:rsidRDefault="00E853A8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CE2E1E" w:rsidRPr="00CE2E1E">
        <w:rPr>
          <w:rFonts w:ascii="Times New Roman" w:hAnsi="Times New Roman" w:cs="Times New Roman"/>
          <w:sz w:val="24"/>
          <w:szCs w:val="24"/>
        </w:rPr>
        <w:t xml:space="preserve">        </w:t>
      </w:r>
      <w:r w:rsidR="00F85D02" w:rsidRPr="00CE2E1E">
        <w:rPr>
          <w:rFonts w:ascii="Times New Roman" w:hAnsi="Times New Roman" w:cs="Times New Roman"/>
          <w:sz w:val="24"/>
          <w:szCs w:val="24"/>
        </w:rPr>
        <w:t xml:space="preserve">   </w:t>
      </w:r>
      <w:r w:rsidR="007A5FE2" w:rsidRPr="00CE2E1E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7A5FE2"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г.  № 68-ФЗ «О защите </w:t>
      </w:r>
      <w:r w:rsidR="007A5FE2" w:rsidRPr="00CE2E1E">
        <w:rPr>
          <w:rFonts w:ascii="Times New Roman" w:hAnsi="Times New Roman" w:cs="Times New Roman"/>
          <w:color w:val="000000"/>
          <w:spacing w:val="-4"/>
          <w:sz w:val="24"/>
          <w:szCs w:val="24"/>
        </w:rPr>
        <w:t>населения и территорий от чрезвычайных ситуаций природного и техногенного характера», о</w:t>
      </w:r>
      <w:r w:rsidR="007A5FE2" w:rsidRPr="00CE2E1E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т 06.10.2003 г.  № 131-ФЗ «Об общих принципах организации местного самоуправления в </w:t>
      </w:r>
      <w:r w:rsidR="007A5FE2" w:rsidRPr="00CE2E1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Уставом сельского поселения Ягодное, в целях недопущения несчастных случаев на водных </w:t>
      </w:r>
      <w:r w:rsidR="007A5FE2"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</w:t>
      </w:r>
      <w:r w:rsidR="006A5837"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Ягодное </w:t>
      </w:r>
      <w:r w:rsidR="007A5FE2" w:rsidRPr="00CE2E1E">
        <w:rPr>
          <w:rFonts w:ascii="Times New Roman" w:hAnsi="Times New Roman" w:cs="Times New Roman"/>
          <w:color w:val="000000"/>
          <w:sz w:val="24"/>
          <w:szCs w:val="24"/>
        </w:rPr>
        <w:t>в осенне-зимний период считаю необходимым:</w:t>
      </w:r>
      <w:proofErr w:type="gramEnd"/>
    </w:p>
    <w:p w:rsidR="007A5FE2" w:rsidRPr="00CE2E1E" w:rsidRDefault="007A5FE2" w:rsidP="00324FAC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План мероприятий по обеспечению безопасности людей на водных объектах на территории сельского поселения </w:t>
      </w:r>
      <w:proofErr w:type="gramStart"/>
      <w:r w:rsidRPr="00CE2E1E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</w:t>
      </w:r>
      <w:r w:rsidR="00F85D02" w:rsidRPr="00CE2E1E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201</w:t>
      </w:r>
      <w:r w:rsidR="00EE31D4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F85D02" w:rsidRPr="00CE2E1E">
        <w:rPr>
          <w:rFonts w:ascii="Times New Roman" w:hAnsi="Times New Roman" w:cs="Times New Roman"/>
          <w:color w:val="000000"/>
          <w:sz w:val="24"/>
          <w:szCs w:val="24"/>
        </w:rPr>
        <w:t>-201</w:t>
      </w:r>
      <w:r w:rsidR="00EE31D4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CE2E1E">
        <w:rPr>
          <w:rFonts w:ascii="Times New Roman" w:hAnsi="Times New Roman" w:cs="Times New Roman"/>
          <w:color w:val="000000"/>
          <w:sz w:val="24"/>
          <w:szCs w:val="24"/>
        </w:rPr>
        <w:t>г. (Приложение №1).</w:t>
      </w:r>
    </w:p>
    <w:p w:rsidR="007A5FE2" w:rsidRPr="00CE2E1E" w:rsidRDefault="007A5FE2" w:rsidP="00324FAC">
      <w:pPr>
        <w:pStyle w:val="a4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Заместителю главы администрации сельского поселения </w:t>
      </w:r>
      <w:proofErr w:type="gramStart"/>
      <w:r w:rsidRPr="00CE2E1E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EE31D4">
        <w:rPr>
          <w:rFonts w:ascii="Times New Roman" w:hAnsi="Times New Roman" w:cs="Times New Roman"/>
          <w:color w:val="000000"/>
          <w:sz w:val="24"/>
          <w:szCs w:val="24"/>
        </w:rPr>
        <w:t>Старцеву</w:t>
      </w:r>
      <w:proofErr w:type="spellEnd"/>
      <w:r w:rsidR="00EE31D4">
        <w:rPr>
          <w:rFonts w:ascii="Times New Roman" w:hAnsi="Times New Roman" w:cs="Times New Roman"/>
          <w:color w:val="000000"/>
          <w:sz w:val="24"/>
          <w:szCs w:val="24"/>
        </w:rPr>
        <w:t xml:space="preserve"> А.Ю.</w:t>
      </w:r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7A5FE2" w:rsidRPr="00CE2E1E" w:rsidRDefault="007A5FE2" w:rsidP="00324FAC">
      <w:pPr>
        <w:pStyle w:val="a4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 w:rsidRPr="00CE2E1E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CE2E1E"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E853A8" w:rsidRPr="00E853A8" w:rsidRDefault="00F85D02" w:rsidP="00E853A8">
      <w:pPr>
        <w:pStyle w:val="a4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 w:rsidRPr="00CE2E1E">
        <w:rPr>
          <w:rFonts w:ascii="Times New Roman" w:hAnsi="Times New Roman" w:cs="Times New Roman"/>
          <w:color w:val="000000"/>
          <w:sz w:val="24"/>
          <w:szCs w:val="24"/>
        </w:rPr>
        <w:t xml:space="preserve">Директору ГБОУ СОШ села </w:t>
      </w:r>
      <w:r w:rsidR="007A5FE2" w:rsidRPr="00CE2E1E">
        <w:rPr>
          <w:rFonts w:ascii="Times New Roman" w:hAnsi="Times New Roman" w:cs="Times New Roman"/>
          <w:color w:val="000000"/>
          <w:sz w:val="24"/>
          <w:szCs w:val="24"/>
        </w:rPr>
        <w:t>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E853A8" w:rsidRPr="00E853A8" w:rsidRDefault="007A5FE2" w:rsidP="00E853A8">
      <w:pPr>
        <w:pStyle w:val="a4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 w:rsidRPr="00E853A8">
        <w:rPr>
          <w:rFonts w:ascii="Times New Roman" w:hAnsi="Times New Roman" w:cs="Times New Roman"/>
          <w:color w:val="000000"/>
          <w:sz w:val="24"/>
          <w:szCs w:val="24"/>
        </w:rPr>
        <w:t>Опубликовать данное распоряжение в газете «Ставрополь-на-Волге»</w:t>
      </w:r>
      <w:r w:rsidR="00E853A8" w:rsidRPr="00E853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53A8" w:rsidRPr="00E853A8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hyperlink r:id="rId5" w:history="1">
        <w:r w:rsidR="00E853A8" w:rsidRPr="00E853A8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http://www.ягодное.ставропольский-район.рф</w:t>
        </w:r>
      </w:hyperlink>
      <w:r w:rsidR="00E853A8" w:rsidRPr="00E853A8">
        <w:rPr>
          <w:rFonts w:ascii="Times New Roman" w:hAnsi="Times New Roman" w:cs="Times New Roman"/>
          <w:sz w:val="24"/>
          <w:szCs w:val="24"/>
        </w:rPr>
        <w:t>.</w:t>
      </w:r>
    </w:p>
    <w:p w:rsidR="00E853A8" w:rsidRPr="00E853A8" w:rsidRDefault="007A5FE2" w:rsidP="00E853A8">
      <w:pPr>
        <w:pStyle w:val="a4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E853A8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E853A8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EE31D4" w:rsidRDefault="00EE31D4" w:rsidP="00324FAC">
      <w:pPr>
        <w:pStyle w:val="a4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EE31D4" w:rsidRDefault="00EE31D4" w:rsidP="00324FAC">
      <w:pPr>
        <w:pStyle w:val="a4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EE31D4" w:rsidRDefault="007A5FE2" w:rsidP="00E853A8">
      <w:pPr>
        <w:pStyle w:val="a4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Глава </w:t>
      </w:r>
      <w:proofErr w:type="gramStart"/>
      <w:r w:rsidRPr="00CE2E1E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CE2E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53A8" w:rsidRDefault="007A5FE2" w:rsidP="00E853A8">
      <w:pPr>
        <w:pStyle w:val="a4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gramStart"/>
      <w:r w:rsidRPr="00CE2E1E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CE2E1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E31D4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CE2E1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853A8">
        <w:rPr>
          <w:rFonts w:ascii="Times New Roman" w:hAnsi="Times New Roman" w:cs="Times New Roman"/>
          <w:sz w:val="24"/>
          <w:szCs w:val="24"/>
        </w:rPr>
        <w:t xml:space="preserve">        </w:t>
      </w:r>
      <w:r w:rsidRPr="00CE2E1E">
        <w:rPr>
          <w:rFonts w:ascii="Times New Roman" w:hAnsi="Times New Roman" w:cs="Times New Roman"/>
          <w:sz w:val="24"/>
          <w:szCs w:val="24"/>
        </w:rPr>
        <w:t xml:space="preserve">  Т.И.Синицына</w:t>
      </w:r>
    </w:p>
    <w:p w:rsidR="00F85D02" w:rsidRDefault="00C54FCB" w:rsidP="007A5FE2">
      <w:pPr>
        <w:pStyle w:val="a3"/>
        <w:rPr>
          <w:rFonts w:ascii="Times New Roman" w:hAnsi="Times New Roman" w:cs="Times New Roman"/>
          <w:sz w:val="28"/>
          <w:szCs w:val="28"/>
        </w:rPr>
      </w:pPr>
      <w:r w:rsidRPr="00BE0B15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BE0B15">
        <w:rPr>
          <w:rFonts w:ascii="Times New Roman" w:hAnsi="Times New Roman" w:cs="Times New Roman"/>
          <w:sz w:val="28"/>
          <w:szCs w:val="28"/>
        </w:rPr>
        <w:t xml:space="preserve">                      </w:t>
      </w:r>
    </w:p>
    <w:p w:rsidR="00CE2E1E" w:rsidRPr="00E853A8" w:rsidRDefault="00F85D02" w:rsidP="007A5FE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</w:p>
    <w:p w:rsidR="00CE2E1E" w:rsidRPr="00E853A8" w:rsidRDefault="00CE2E1E" w:rsidP="007A5FE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1E" w:rsidRPr="00E853A8" w:rsidRDefault="00CE2E1E" w:rsidP="007A5FE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54FCB" w:rsidRDefault="00CE2E1E" w:rsidP="007A5FE2">
      <w:pPr>
        <w:pStyle w:val="a3"/>
        <w:rPr>
          <w:rFonts w:ascii="Times New Roman" w:hAnsi="Times New Roman" w:cs="Times New Roman"/>
          <w:sz w:val="28"/>
          <w:szCs w:val="28"/>
        </w:rPr>
      </w:pPr>
      <w:r w:rsidRPr="00E853A8"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  <w:r w:rsidR="00F85D02">
        <w:rPr>
          <w:rFonts w:ascii="Times New Roman" w:hAnsi="Times New Roman" w:cs="Times New Roman"/>
          <w:sz w:val="28"/>
          <w:szCs w:val="28"/>
        </w:rPr>
        <w:t xml:space="preserve">  </w:t>
      </w:r>
      <w:r w:rsidR="00C54FCB">
        <w:rPr>
          <w:rFonts w:ascii="Times New Roman" w:hAnsi="Times New Roman" w:cs="Times New Roman"/>
          <w:sz w:val="28"/>
          <w:szCs w:val="28"/>
        </w:rPr>
        <w:t xml:space="preserve">Приложение №1 </w:t>
      </w:r>
    </w:p>
    <w:p w:rsidR="00BE0B15" w:rsidRDefault="00C54FCB" w:rsidP="00BE0B15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BE0B15">
        <w:rPr>
          <w:rFonts w:ascii="Times New Roman" w:hAnsi="Times New Roman" w:cs="Times New Roman"/>
          <w:sz w:val="28"/>
          <w:szCs w:val="28"/>
        </w:rPr>
        <w:t xml:space="preserve"> </w:t>
      </w:r>
      <w:r w:rsidR="00BE0B15"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администрации </w:t>
      </w:r>
    </w:p>
    <w:p w:rsidR="00BE0B15" w:rsidRDefault="00BE0B15" w:rsidP="00BE0B15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</w:p>
    <w:p w:rsidR="00C54FCB" w:rsidRPr="00AA0F75" w:rsidRDefault="00BE0B15" w:rsidP="007A5FE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531C5D" w:rsidRPr="00AA0F75">
        <w:rPr>
          <w:rFonts w:ascii="Times New Roman" w:hAnsi="Times New Roman" w:cs="Times New Roman"/>
          <w:sz w:val="28"/>
          <w:szCs w:val="28"/>
        </w:rPr>
        <w:t>№</w:t>
      </w:r>
      <w:r w:rsidR="00AA0F75" w:rsidRPr="00AA0F75">
        <w:rPr>
          <w:rFonts w:ascii="Times New Roman" w:hAnsi="Times New Roman" w:cs="Times New Roman"/>
          <w:sz w:val="28"/>
          <w:szCs w:val="28"/>
        </w:rPr>
        <w:t>565 от 10.11.2016 года</w:t>
      </w:r>
    </w:p>
    <w:p w:rsidR="00BE0B15" w:rsidRDefault="00BE0B15" w:rsidP="007A5FE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:rsidR="00BE0B15" w:rsidRDefault="00BE0B15" w:rsidP="00BE0B1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ПЛАН</w:t>
      </w:r>
    </w:p>
    <w:p w:rsidR="00BE0B15" w:rsidRPr="00BE0B15" w:rsidRDefault="00BE0B15" w:rsidP="00BE0B15">
      <w:pPr>
        <w:pStyle w:val="a3"/>
        <w:rPr>
          <w:rFonts w:ascii="Times New Roman" w:hAnsi="Times New Roman" w:cs="Times New Roman"/>
          <w:sz w:val="28"/>
          <w:szCs w:val="28"/>
        </w:rPr>
      </w:pPr>
      <w:r w:rsidRPr="00BE0B15">
        <w:rPr>
          <w:rFonts w:ascii="Times New Roman" w:hAnsi="Times New Roman" w:cs="Times New Roman"/>
          <w:color w:val="000000"/>
          <w:sz w:val="28"/>
          <w:szCs w:val="28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 w:rsidRPr="00BE0B15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proofErr w:type="gramEnd"/>
      <w:r w:rsidRPr="00BE0B15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</w:t>
      </w:r>
      <w:r>
        <w:rPr>
          <w:rFonts w:ascii="Times New Roman" w:hAnsi="Times New Roman" w:cs="Times New Roman"/>
          <w:color w:val="000000"/>
          <w:sz w:val="28"/>
          <w:szCs w:val="28"/>
        </w:rPr>
        <w:t>асти в осенне-зимний период 201</w:t>
      </w:r>
      <w:r w:rsidR="00EE31D4">
        <w:rPr>
          <w:rFonts w:ascii="Times New Roman" w:hAnsi="Times New Roman" w:cs="Times New Roman"/>
          <w:color w:val="000000"/>
          <w:sz w:val="28"/>
          <w:szCs w:val="28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</w:rPr>
        <w:t>-201</w:t>
      </w:r>
      <w:r w:rsidR="00EE31D4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Pr="00BE0B15">
        <w:rPr>
          <w:rFonts w:ascii="Times New Roman" w:hAnsi="Times New Roman" w:cs="Times New Roman"/>
          <w:color w:val="000000"/>
          <w:sz w:val="28"/>
          <w:szCs w:val="28"/>
        </w:rPr>
        <w:t xml:space="preserve">г. </w:t>
      </w:r>
    </w:p>
    <w:p w:rsidR="00BE0B15" w:rsidRPr="00C54FCB" w:rsidRDefault="00BE0B15" w:rsidP="007A5FE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54FCB" w:rsidRPr="00BE0B15" w:rsidRDefault="00C54FCB" w:rsidP="007A5FE2">
      <w:pPr>
        <w:pStyle w:val="a3"/>
        <w:rPr>
          <w:rFonts w:ascii="Times New Roman" w:hAnsi="Times New Roman" w:cs="Times New Roman"/>
          <w:sz w:val="28"/>
          <w:szCs w:val="28"/>
        </w:rPr>
      </w:pPr>
    </w:p>
    <w:tbl>
      <w:tblPr>
        <w:tblStyle w:val="2"/>
        <w:tblW w:w="11055" w:type="dxa"/>
        <w:tblInd w:w="-1168" w:type="dxa"/>
        <w:tblLayout w:type="fixed"/>
        <w:tblLook w:val="04A0"/>
      </w:tblPr>
      <w:tblGrid>
        <w:gridCol w:w="566"/>
        <w:gridCol w:w="6378"/>
        <w:gridCol w:w="1418"/>
        <w:gridCol w:w="2693"/>
      </w:tblGrid>
      <w:tr w:rsidR="00EC4B0B" w:rsidTr="00EC4B0B">
        <w:trPr>
          <w:trHeight w:val="9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Наименование мероприятий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Сроки</w:t>
            </w:r>
          </w:p>
          <w:p w:rsidR="00EC4B0B" w:rsidRDefault="00EC4B0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исполнения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Исполнители</w:t>
            </w:r>
          </w:p>
        </w:tc>
      </w:tr>
      <w:tr w:rsidR="00EC4B0B" w:rsidTr="00EC4B0B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EC4B0B" w:rsidTr="00EC4B0B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.р. Ставропольский, зам. главы администрации сельского поселения</w:t>
            </w:r>
          </w:p>
        </w:tc>
      </w:tr>
      <w:tr w:rsidR="00EC4B0B" w:rsidTr="00EC4B0B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.р. Ставропольский, зам. главы администрации сельского поселения </w:t>
            </w:r>
          </w:p>
        </w:tc>
      </w:tr>
      <w:tr w:rsidR="00EC4B0B" w:rsidTr="00EC4B0B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.р. Ставропольский, зам. главы администрации сельского поселения</w:t>
            </w:r>
          </w:p>
        </w:tc>
      </w:tr>
      <w:tr w:rsidR="00EC4B0B" w:rsidTr="00EC4B0B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администрации сельского поселения</w:t>
            </w:r>
          </w:p>
        </w:tc>
      </w:tr>
      <w:tr w:rsidR="00EC4B0B" w:rsidTr="00EC4B0B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Выставление на водоемах знаков безопасности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 w:rsidP="00EE31D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30.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1.201</w:t>
            </w:r>
            <w:r w:rsidR="00EE31D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администрации сельского поселения</w:t>
            </w:r>
          </w:p>
        </w:tc>
      </w:tr>
      <w:tr w:rsidR="00EC4B0B" w:rsidTr="00EC4B0B">
        <w:trPr>
          <w:trHeight w:val="2382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 w:rsidP="00EE31D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30.11.201</w:t>
            </w:r>
            <w:r w:rsidR="00EE31D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.р. Ставропольский, завхоз администрации сельского поселения</w:t>
            </w:r>
          </w:p>
        </w:tc>
      </w:tr>
      <w:tr w:rsidR="00EC4B0B" w:rsidTr="00EC4B0B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водоемах, организация патрулирования полиции в местах массового скопления людей в осенне-зимний период,  принятие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 водных объектах и у проруби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Глава сельского поселения, участковый уполномоченный инспектор (по согласованию)</w:t>
            </w:r>
          </w:p>
        </w:tc>
      </w:tr>
      <w:tr w:rsidR="00EC4B0B" w:rsidTr="00EC4B0B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 w:rsidP="00EE31D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30.11.201</w:t>
            </w:r>
            <w:r w:rsidR="00EE31D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</w:p>
        </w:tc>
      </w:tr>
      <w:tr w:rsidR="00EC4B0B" w:rsidTr="00EC4B0B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Проведение мероприятий по безопасности детей на водных объектах во время каникул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C4B0B" w:rsidRDefault="00EC4B0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</w:p>
        </w:tc>
      </w:tr>
    </w:tbl>
    <w:p w:rsidR="000805DF" w:rsidRPr="00EC4B0B" w:rsidRDefault="000805DF" w:rsidP="007A5FE2">
      <w:pPr>
        <w:pStyle w:val="a3"/>
        <w:rPr>
          <w:rFonts w:ascii="Times New Roman" w:hAnsi="Times New Roman" w:cs="Times New Roman"/>
          <w:sz w:val="28"/>
          <w:szCs w:val="28"/>
        </w:rPr>
      </w:pPr>
    </w:p>
    <w:sectPr w:rsidR="000805DF" w:rsidRPr="00EC4B0B" w:rsidSect="00B676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195E34"/>
    <w:multiLevelType w:val="hybridMultilevel"/>
    <w:tmpl w:val="6C9E4214"/>
    <w:lvl w:ilvl="0" w:tplc="5388DEA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5FE2"/>
    <w:rsid w:val="000805DF"/>
    <w:rsid w:val="001E2A01"/>
    <w:rsid w:val="00324FAC"/>
    <w:rsid w:val="00355B3A"/>
    <w:rsid w:val="00531C5D"/>
    <w:rsid w:val="00697BF6"/>
    <w:rsid w:val="006A5837"/>
    <w:rsid w:val="006D4636"/>
    <w:rsid w:val="007A5FE2"/>
    <w:rsid w:val="00920757"/>
    <w:rsid w:val="00AA0F75"/>
    <w:rsid w:val="00B676BC"/>
    <w:rsid w:val="00BE0B15"/>
    <w:rsid w:val="00C541F2"/>
    <w:rsid w:val="00C54FCB"/>
    <w:rsid w:val="00CE2E1E"/>
    <w:rsid w:val="00E853A8"/>
    <w:rsid w:val="00EC4B0B"/>
    <w:rsid w:val="00EE31D4"/>
    <w:rsid w:val="00F85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FE2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7A5FE2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7A5FE2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No Spacing"/>
    <w:uiPriority w:val="1"/>
    <w:qFormat/>
    <w:rsid w:val="007A5FE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7A5FE2"/>
    <w:pPr>
      <w:ind w:left="720"/>
      <w:contextualSpacing/>
    </w:pPr>
  </w:style>
  <w:style w:type="table" w:customStyle="1" w:styleId="2">
    <w:name w:val="Стиль2"/>
    <w:basedOn w:val="1"/>
    <w:uiPriority w:val="99"/>
    <w:rsid w:val="00EC4B0B"/>
    <w:pPr>
      <w:spacing w:after="0" w:line="240" w:lineRule="auto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EC4B0B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5">
    <w:name w:val="Hyperlink"/>
    <w:basedOn w:val="a0"/>
    <w:uiPriority w:val="99"/>
    <w:unhideWhenUsed/>
    <w:rsid w:val="00E853A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772</Words>
  <Characters>4405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2016-11-09T04:21:00Z</cp:lastPrinted>
  <dcterms:created xsi:type="dcterms:W3CDTF">2016-11-09T04:22:00Z</dcterms:created>
  <dcterms:modified xsi:type="dcterms:W3CDTF">2016-11-10T06:34:00Z</dcterms:modified>
</cp:coreProperties>
</file>