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7054" w:rsidRDefault="00527054" w:rsidP="00527054">
      <w:pPr>
        <w:spacing w:after="0"/>
        <w:ind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Администрация 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27054" w:rsidRDefault="00527054" w:rsidP="00527054">
      <w:pPr>
        <w:pStyle w:val="3"/>
        <w:spacing w:line="276" w:lineRule="auto"/>
        <w:ind w:left="-284" w:hanging="283"/>
        <w:rPr>
          <w:szCs w:val="24"/>
        </w:rPr>
      </w:pPr>
      <w:r>
        <w:rPr>
          <w:szCs w:val="24"/>
        </w:rPr>
        <w:t xml:space="preserve">      муниципального района 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Ставропольский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Самарской области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27054" w:rsidRDefault="006914D9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РАСПОРЯЖЕНИЕ № 693 от 07.10.2015</w:t>
      </w:r>
      <w:r w:rsidR="00527054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>О мерах по обеспечению безопасности людей на водных объе</w:t>
      </w:r>
      <w:r w:rsidR="006914D9">
        <w:rPr>
          <w:rFonts w:ascii="Times New Roman" w:hAnsi="Times New Roman" w:cs="Times New Roman"/>
          <w:sz w:val="28"/>
          <w:szCs w:val="28"/>
        </w:rPr>
        <w:t>ктах в осенне-зимний период 2015-2016</w:t>
      </w:r>
      <w:r>
        <w:rPr>
          <w:rFonts w:ascii="Times New Roman" w:hAnsi="Times New Roman" w:cs="Times New Roman"/>
          <w:sz w:val="28"/>
          <w:szCs w:val="28"/>
        </w:rPr>
        <w:t xml:space="preserve"> годов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Федеральными законами от 21.12.1994 г.  № 68-ФЗ «О защите </w:t>
      </w: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>населения и территорий от чрезвычайных ситуаций природного и техногенного характера», о</w:t>
      </w: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т 06.10.2003 г.  № 131-ФЗ «Об общих принципах организации местного самоуправления в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Российской Федерации», Уставом сельского поселения Ягодное, а также на основании распоряжения главы муниципального района Ставропол</w:t>
      </w:r>
      <w:r w:rsidR="006914D9">
        <w:rPr>
          <w:rFonts w:ascii="Times New Roman" w:hAnsi="Times New Roman" w:cs="Times New Roman"/>
          <w:color w:val="000000"/>
          <w:spacing w:val="-1"/>
          <w:sz w:val="24"/>
          <w:szCs w:val="24"/>
        </w:rPr>
        <w:t>ьский от 24.09.2015 года №8196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в целях недопущения несчастных случаев на водных </w:t>
      </w:r>
      <w:r>
        <w:rPr>
          <w:rFonts w:ascii="Times New Roman" w:hAnsi="Times New Roman" w:cs="Times New Roman"/>
          <w:color w:val="000000"/>
          <w:sz w:val="24"/>
          <w:szCs w:val="24"/>
        </w:rPr>
        <w:t>объектах  сельского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в осенне-зимний период считаю необходимым:</w:t>
      </w:r>
    </w:p>
    <w:p w:rsidR="00527054" w:rsidRDefault="00527054" w:rsidP="00527054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Утвердить План мероприятий по обеспечению безопасности людей на водных объектах на территории сельского поселения Ягодное муниципального района Ставропольский Самарской обл</w:t>
      </w:r>
      <w:r w:rsidR="006914D9">
        <w:rPr>
          <w:rFonts w:ascii="Times New Roman" w:hAnsi="Times New Roman" w:cs="Times New Roman"/>
          <w:color w:val="000000"/>
          <w:sz w:val="24"/>
          <w:szCs w:val="24"/>
        </w:rPr>
        <w:t>асти в осенне-зимний период 2015-2016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г.г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. (Приложение №1).</w:t>
      </w:r>
      <w:proofErr w:type="gramEnd"/>
    </w:p>
    <w:p w:rsidR="00527054" w:rsidRDefault="00527054" w:rsidP="00527054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Заместителю главы администрации сельского поселения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Петрухиной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В.И. организовать пропагандистскую работу по профилактике и предупреждению происшествий на водных объектах с использованием информационных стендов, учебно-консультационного пункта, средств массовой информации.</w:t>
      </w:r>
    </w:p>
    <w:p w:rsidR="00527054" w:rsidRDefault="00527054" w:rsidP="00527054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Рекомендовать руководителям предприятий, организаций и учреждений сельского поселения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, независимо от форм собственности, провести инструктажи в системе охраны труда и техники безопасности со всеми категориями работников по безопасному поведению на льду.</w:t>
      </w:r>
    </w:p>
    <w:p w:rsidR="00527054" w:rsidRDefault="00527054" w:rsidP="00527054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Директору ГБОУ СОШ села Ягодное Дашкевич Ф.А. организовать проведение с учащимися, педагогами, родителями и обслуживающим персоналом занятий по безопасному поведению на льду; разработать и утвердить приказом План мероприятий по обеспечению безопасности детей в зимний период на водных объектах.</w:t>
      </w:r>
    </w:p>
    <w:p w:rsidR="00527054" w:rsidRPr="00527054" w:rsidRDefault="00527054" w:rsidP="00527054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Опубликовать данное распоряжение в газете «Ставрополь-на-Волге» </w:t>
      </w:r>
      <w:r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Ягодное </w:t>
      </w:r>
      <w:hyperlink r:id="rId6" w:history="1">
        <w:r w:rsidRPr="00527054">
          <w:rPr>
            <w:rStyle w:val="a3"/>
            <w:rFonts w:ascii="Times New Roman" w:hAnsi="Times New Roman" w:cs="Times New Roman"/>
            <w:color w:val="auto"/>
            <w:szCs w:val="24"/>
          </w:rPr>
          <w:t>http://www.ягодное.ставропольский-район.рф</w:t>
        </w:r>
      </w:hyperlink>
      <w:r w:rsidRPr="00527054">
        <w:rPr>
          <w:rFonts w:ascii="Times New Roman" w:hAnsi="Times New Roman" w:cs="Times New Roman"/>
          <w:sz w:val="24"/>
          <w:szCs w:val="24"/>
        </w:rPr>
        <w:t>.</w:t>
      </w:r>
    </w:p>
    <w:p w:rsidR="00527054" w:rsidRDefault="00527054" w:rsidP="00527054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распоряжения оставляю за собой.</w:t>
      </w:r>
    </w:p>
    <w:p w:rsidR="00527054" w:rsidRDefault="00527054" w:rsidP="00527054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администрации</w:t>
      </w:r>
    </w:p>
    <w:p w:rsidR="00527054" w:rsidRDefault="00527054" w:rsidP="00527054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Т.И.Синицына</w:t>
      </w:r>
    </w:p>
    <w:p w:rsidR="006914D9" w:rsidRDefault="006914D9" w:rsidP="00527054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7054" w:rsidRDefault="006914D9" w:rsidP="00527054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исп. </w:t>
      </w:r>
      <w:proofErr w:type="spellStart"/>
      <w:r>
        <w:rPr>
          <w:rFonts w:ascii="Times New Roman" w:hAnsi="Times New Roman" w:cs="Times New Roman"/>
          <w:sz w:val="24"/>
          <w:szCs w:val="24"/>
        </w:rPr>
        <w:t>Шарёва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О.В.</w:t>
      </w:r>
      <w:r w:rsidR="00527054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27054" w:rsidRDefault="00527054" w:rsidP="00527054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т.40-01-01</w:t>
      </w: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</w:t>
      </w: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Приложение №1 </w:t>
      </w:r>
    </w:p>
    <w:p w:rsidR="00527054" w:rsidRDefault="00527054" w:rsidP="00527054">
      <w:pPr>
        <w:spacing w:after="0"/>
        <w:jc w:val="right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r>
        <w:rPr>
          <w:rFonts w:ascii="Times New Roman" w:hAnsi="Times New Roman" w:cs="Times New Roman"/>
          <w:sz w:val="28"/>
          <w:szCs w:val="32"/>
        </w:rPr>
        <w:t xml:space="preserve">Утверждено Распоряжением главы администрации </w:t>
      </w:r>
    </w:p>
    <w:p w:rsidR="00527054" w:rsidRDefault="00527054" w:rsidP="00527054">
      <w:pPr>
        <w:spacing w:after="0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6914D9">
        <w:rPr>
          <w:rFonts w:ascii="Times New Roman" w:hAnsi="Times New Roman" w:cs="Times New Roman"/>
          <w:sz w:val="28"/>
          <w:szCs w:val="28"/>
        </w:rPr>
        <w:t xml:space="preserve">                            №693 от 07.10.2015</w:t>
      </w:r>
      <w:r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ПЛАН</w:t>
      </w: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мероприятий по обеспечению безопасности людей на водных объектах на территории сельского поселения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</w:t>
      </w:r>
      <w:r w:rsidR="006914D9">
        <w:rPr>
          <w:rFonts w:ascii="Times New Roman" w:hAnsi="Times New Roman" w:cs="Times New Roman"/>
          <w:color w:val="000000"/>
          <w:sz w:val="28"/>
          <w:szCs w:val="28"/>
        </w:rPr>
        <w:t>ти в осенне-зимний период 2015-2016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г.г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</w:p>
    <w:tbl>
      <w:tblPr>
        <w:tblStyle w:val="2"/>
        <w:tblW w:w="11055" w:type="dxa"/>
        <w:tblInd w:w="-1168" w:type="dxa"/>
        <w:tblLayout w:type="fixed"/>
        <w:tblLook w:val="04A0" w:firstRow="1" w:lastRow="0" w:firstColumn="1" w:lastColumn="0" w:noHBand="0" w:noVBand="1"/>
      </w:tblPr>
      <w:tblGrid>
        <w:gridCol w:w="566"/>
        <w:gridCol w:w="6378"/>
        <w:gridCol w:w="1418"/>
        <w:gridCol w:w="2693"/>
      </w:tblGrid>
      <w:tr w:rsidR="00527054" w:rsidTr="00527054">
        <w:trPr>
          <w:trHeight w:val="9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№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     Наименование мероприятий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Сроки</w:t>
            </w:r>
          </w:p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исполнения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Исполнители</w:t>
            </w:r>
          </w:p>
        </w:tc>
      </w:tr>
      <w:tr w:rsidR="00527054" w:rsidTr="00527054">
        <w:trPr>
          <w:trHeight w:val="26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138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82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1211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</w:tr>
      <w:tr w:rsidR="00527054" w:rsidTr="00527054">
        <w:trPr>
          <w:trHeight w:val="15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Совершенствование системы оповещения о возникновении 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Управление гражданской защиты администрации м.р.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, зам. главы администрации сельского поселения</w:t>
            </w:r>
          </w:p>
        </w:tc>
      </w:tr>
      <w:tr w:rsidR="00527054" w:rsidTr="00527054">
        <w:trPr>
          <w:trHeight w:val="147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Доведение через средства массовой информации до населения правил безопасного поведения на водных объектах в осенне-зимний период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Управление гражданской защиты администрации м.р.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, зам. главы администрации сельского поселения </w:t>
            </w:r>
          </w:p>
        </w:tc>
      </w:tr>
      <w:tr w:rsidR="00527054" w:rsidTr="00527054">
        <w:trPr>
          <w:trHeight w:val="127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Информирование населения через средства массовой информации о гибели людей на водных объектах в осенне-зимний период и причинах, их вызвавших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Управление гражданской защиты администрации м.р.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, зам. главы администрации сельского поселения</w:t>
            </w:r>
          </w:p>
        </w:tc>
      </w:tr>
      <w:tr w:rsidR="00527054" w:rsidTr="00527054">
        <w:trPr>
          <w:trHeight w:val="65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Проведение профилактической работы в местах большого скопления людей на  водоемах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Глава администрации сельского поселения</w:t>
            </w:r>
          </w:p>
        </w:tc>
      </w:tr>
      <w:tr w:rsidR="00527054" w:rsidTr="00527054">
        <w:trPr>
          <w:trHeight w:val="6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Выставление на водоемах знаков безопасности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30.</w:t>
            </w:r>
            <w:r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1.201</w:t>
            </w:r>
            <w:r w:rsidR="006914D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Глава администрации сельского поселения</w:t>
            </w:r>
          </w:p>
        </w:tc>
      </w:tr>
      <w:tr w:rsidR="00527054" w:rsidTr="00527054">
        <w:trPr>
          <w:trHeight w:val="2382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lastRenderedPageBreak/>
              <w:t>6.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Определение состава групп экстренного реагирования по мероприятиям обеспечения безопасности людей на водных объектах из числа должностных лиц администрации,  других организаций и участкового уполномоченного инспектора полиции с целью организации дежурства и патрулирования (при необходимости)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6914D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30.11.2015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Управление гражданской защиты администрации м.р. Ставропольский, завхоз администрации сельского поселения</w:t>
            </w:r>
          </w:p>
        </w:tc>
      </w:tr>
      <w:tr w:rsidR="00527054" w:rsidTr="00527054">
        <w:trPr>
          <w:trHeight w:val="65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Усиление контроля над соблюдением мер безопасности людей на водоемах, организация патрулирования полиции в местах массового скопления людей в осенне-зимний период,  принятие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мер пресечения нарушений правил поведения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на водных объектах и у проруби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Глава сельского поселения, участковый уполномоченный инспектор (по согласованию)</w:t>
            </w:r>
          </w:p>
        </w:tc>
      </w:tr>
      <w:tr w:rsidR="00527054" w:rsidTr="00527054">
        <w:trPr>
          <w:trHeight w:val="3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Оборудование в образовательных учреждениях уголков, пропагандирующих правила поведения и меры безопасности на водных объектах 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6914D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30.11.2015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г.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bookmarkStart w:id="0" w:name="_GoBack"/>
            <w:bookmarkEnd w:id="0"/>
            <w:proofErr w:type="gramEnd"/>
          </w:p>
        </w:tc>
      </w:tr>
      <w:tr w:rsidR="00527054" w:rsidTr="00527054">
        <w:trPr>
          <w:trHeight w:val="166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Проведение мероприятий по безопасности детей на водных объектах во время каникул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</w:tbl>
    <w:p w:rsidR="00527054" w:rsidRDefault="00527054" w:rsidP="00527054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960D4F" w:rsidRDefault="00960D4F"/>
    <w:sectPr w:rsidR="00960D4F" w:rsidSect="00960D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27054"/>
    <w:rsid w:val="00527054"/>
    <w:rsid w:val="006914D9"/>
    <w:rsid w:val="00960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054"/>
    <w:rPr>
      <w:rFonts w:eastAsiaTheme="minorEastAsia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527054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527054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527054"/>
    <w:rPr>
      <w:color w:val="0000FF" w:themeColor="hyperlink"/>
      <w:u w:val="single"/>
    </w:rPr>
  </w:style>
  <w:style w:type="paragraph" w:styleId="a4">
    <w:name w:val="No Spacing"/>
    <w:uiPriority w:val="1"/>
    <w:qFormat/>
    <w:rsid w:val="00527054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527054"/>
    <w:pPr>
      <w:ind w:left="720"/>
      <w:contextualSpacing/>
    </w:pPr>
  </w:style>
  <w:style w:type="table" w:customStyle="1" w:styleId="2">
    <w:name w:val="Стиль2"/>
    <w:basedOn w:val="1"/>
    <w:uiPriority w:val="99"/>
    <w:rsid w:val="00527054"/>
    <w:pPr>
      <w:spacing w:after="0" w:line="240" w:lineRule="auto"/>
    </w:pPr>
    <w:tblPr/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">
    <w:name w:val="Table Grid 1"/>
    <w:basedOn w:val="a1"/>
    <w:uiPriority w:val="99"/>
    <w:semiHidden/>
    <w:unhideWhenUsed/>
    <w:rsid w:val="0052705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7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790</Words>
  <Characters>4505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2015-10-07T04:18:00Z</cp:lastPrinted>
  <dcterms:created xsi:type="dcterms:W3CDTF">2014-09-30T05:19:00Z</dcterms:created>
  <dcterms:modified xsi:type="dcterms:W3CDTF">2015-10-07T04:18:00Z</dcterms:modified>
</cp:coreProperties>
</file>