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5690" w:rsidRDefault="009A5690" w:rsidP="009A5690">
      <w:pPr>
        <w:keepNext/>
        <w:widowControl/>
        <w:suppressAutoHyphens w:val="0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kern w:val="0"/>
          <w:sz w:val="24"/>
          <w:lang w:eastAsia="ru-RU" w:bidi="ar-SA"/>
        </w:rPr>
      </w:pPr>
      <w:r>
        <w:rPr>
          <w:rFonts w:ascii="Calibri" w:eastAsia="Times New Roman" w:hAnsi="Calibri" w:cs="Calibri"/>
          <w:b/>
          <w:noProof/>
          <w:kern w:val="0"/>
          <w:sz w:val="24"/>
          <w:lang w:eastAsia="ru-RU" w:bidi="ar-SA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A5690" w:rsidRDefault="009A5690" w:rsidP="009A5690">
      <w:pPr>
        <w:widowControl/>
        <w:suppressAutoHyphens w:val="0"/>
        <w:jc w:val="center"/>
        <w:rPr>
          <w:rFonts w:ascii="Times New Roman" w:eastAsia="Times New Roman" w:hAnsi="Times New Roman" w:cs="Times New Roman"/>
          <w:kern w:val="0"/>
          <w:szCs w:val="20"/>
          <w:lang w:eastAsia="ru-RU" w:bidi="ar-SA"/>
        </w:rPr>
      </w:pPr>
      <w:r>
        <w:rPr>
          <w:rFonts w:ascii="Times New Roman" w:eastAsia="Times New Roman" w:hAnsi="Times New Roman" w:cs="Times New Roman"/>
          <w:kern w:val="0"/>
          <w:szCs w:val="20"/>
          <w:lang w:eastAsia="ru-RU" w:bidi="ar-SA"/>
        </w:rPr>
        <w:t>Российская Федерация</w:t>
      </w:r>
    </w:p>
    <w:p w:rsidR="009A5690" w:rsidRDefault="009A5690" w:rsidP="009A5690">
      <w:pPr>
        <w:widowControl/>
        <w:suppressAutoHyphens w:val="0"/>
        <w:jc w:val="center"/>
        <w:rPr>
          <w:rFonts w:ascii="Times New Roman" w:eastAsia="Times New Roman" w:hAnsi="Times New Roman" w:cs="Times New Roman"/>
          <w:kern w:val="0"/>
          <w:szCs w:val="20"/>
          <w:lang w:eastAsia="ru-RU" w:bidi="ar-SA"/>
        </w:rPr>
      </w:pPr>
      <w:r>
        <w:rPr>
          <w:rFonts w:ascii="Times New Roman" w:eastAsia="Times New Roman" w:hAnsi="Times New Roman" w:cs="Times New Roman"/>
          <w:kern w:val="0"/>
          <w:szCs w:val="20"/>
          <w:lang w:eastAsia="ru-RU" w:bidi="ar-SA"/>
        </w:rPr>
        <w:t>Самарская область</w:t>
      </w:r>
    </w:p>
    <w:p w:rsidR="009A5690" w:rsidRDefault="009A5690" w:rsidP="009A5690">
      <w:pPr>
        <w:widowControl/>
        <w:suppressAutoHyphens w:val="0"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kern w:val="0"/>
          <w:szCs w:val="20"/>
          <w:lang w:eastAsia="ru-RU" w:bidi="ar-SA"/>
        </w:rPr>
      </w:pPr>
      <w:r>
        <w:rPr>
          <w:rFonts w:ascii="Times New Roman" w:eastAsia="Calibri" w:hAnsi="Times New Roman" w:cs="Times New Roman"/>
          <w:b/>
          <w:bCs/>
          <w:kern w:val="0"/>
          <w:szCs w:val="20"/>
          <w:lang w:eastAsia="ru-RU" w:bidi="ar-SA"/>
        </w:rPr>
        <w:t xml:space="preserve"> АДМИНИСТРАЦИЯ СЕЛЬСКОГО ПОСЕЛЕНИЯ </w:t>
      </w:r>
      <w:proofErr w:type="gramStart"/>
      <w:r>
        <w:rPr>
          <w:rFonts w:ascii="Times New Roman" w:eastAsia="Calibri" w:hAnsi="Times New Roman" w:cs="Times New Roman"/>
          <w:b/>
          <w:bCs/>
          <w:kern w:val="0"/>
          <w:szCs w:val="20"/>
          <w:lang w:eastAsia="ru-RU" w:bidi="ar-SA"/>
        </w:rPr>
        <w:t>ЯГОДНОЕ</w:t>
      </w:r>
      <w:proofErr w:type="gramEnd"/>
    </w:p>
    <w:p w:rsidR="009A5690" w:rsidRDefault="009A5690" w:rsidP="009A5690">
      <w:pPr>
        <w:widowControl/>
        <w:suppressAutoHyphens w:val="0"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kern w:val="0"/>
          <w:szCs w:val="20"/>
          <w:lang w:eastAsia="ru-RU" w:bidi="ar-SA"/>
        </w:rPr>
      </w:pPr>
      <w:r>
        <w:rPr>
          <w:rFonts w:ascii="Times New Roman" w:eastAsia="Calibri" w:hAnsi="Times New Roman" w:cs="Times New Roman"/>
          <w:b/>
          <w:bCs/>
          <w:kern w:val="0"/>
          <w:szCs w:val="20"/>
          <w:lang w:eastAsia="ru-RU" w:bidi="ar-SA"/>
        </w:rPr>
        <w:t xml:space="preserve">МУНИЦИПАЛЬНОГО РАЙОНА </w:t>
      </w:r>
      <w:proofErr w:type="gramStart"/>
      <w:r>
        <w:rPr>
          <w:rFonts w:ascii="Times New Roman" w:eastAsia="Calibri" w:hAnsi="Times New Roman" w:cs="Times New Roman"/>
          <w:b/>
          <w:bCs/>
          <w:kern w:val="0"/>
          <w:szCs w:val="20"/>
          <w:lang w:eastAsia="ru-RU" w:bidi="ar-SA"/>
        </w:rPr>
        <w:t>СТАВРОПОЛЬСКИЙ</w:t>
      </w:r>
      <w:proofErr w:type="gramEnd"/>
    </w:p>
    <w:p w:rsidR="009A5690" w:rsidRDefault="009A5690" w:rsidP="009A5690">
      <w:pPr>
        <w:widowControl/>
        <w:suppressAutoHyphens w:val="0"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 w:cs="Times New Roman"/>
          <w:b/>
          <w:bCs/>
          <w:kern w:val="0"/>
          <w:szCs w:val="20"/>
          <w:lang w:eastAsia="ru-RU" w:bidi="ar-SA"/>
        </w:rPr>
      </w:pPr>
      <w:r>
        <w:rPr>
          <w:rFonts w:ascii="Times New Roman" w:eastAsia="Calibri" w:hAnsi="Times New Roman" w:cs="Times New Roman"/>
          <w:b/>
          <w:bCs/>
          <w:kern w:val="0"/>
          <w:szCs w:val="20"/>
          <w:lang w:eastAsia="ru-RU" w:bidi="ar-SA"/>
        </w:rPr>
        <w:t>САМАРСКОЙ ОБЛАСТИ</w:t>
      </w:r>
    </w:p>
    <w:p w:rsidR="009A5690" w:rsidRDefault="009A5690" w:rsidP="009A5690">
      <w:pPr>
        <w:widowControl/>
        <w:suppressAutoHyphens w:val="0"/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:lang w:eastAsia="ru-RU" w:bidi="ar-SA"/>
        </w:rPr>
      </w:pPr>
    </w:p>
    <w:p w:rsidR="009A5690" w:rsidRDefault="009A5690" w:rsidP="009A5690">
      <w:pPr>
        <w:widowControl/>
        <w:suppressAutoHyphens w:val="0"/>
        <w:jc w:val="center"/>
        <w:outlineLvl w:val="0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 w:bidi="ar-SA"/>
        </w:rPr>
      </w:pPr>
      <w:r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 w:bidi="ar-SA"/>
        </w:rPr>
        <w:t>РАСПОРЯЖЕНИЕ</w:t>
      </w:r>
    </w:p>
    <w:p w:rsidR="009A5690" w:rsidRDefault="009A5690" w:rsidP="009A5690">
      <w:pPr>
        <w:widowControl/>
        <w:suppressAutoHyphens w:val="0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ru-RU" w:bidi="ar-SA"/>
        </w:rPr>
      </w:pPr>
    </w:p>
    <w:p w:rsidR="009A5690" w:rsidRDefault="003A19B0" w:rsidP="009A5690">
      <w:pPr>
        <w:widowControl/>
        <w:suppressAutoHyphens w:val="0"/>
        <w:jc w:val="center"/>
        <w:rPr>
          <w:rFonts w:ascii="Times New Roman" w:eastAsia="Times New Roman" w:hAnsi="Times New Roman" w:cs="Times New Roman"/>
          <w:b/>
          <w:kern w:val="0"/>
          <w:sz w:val="28"/>
          <w:szCs w:val="28"/>
          <w:u w:val="single"/>
          <w:lang w:eastAsia="ru-RU" w:bidi="ar-SA"/>
        </w:rPr>
      </w:pPr>
      <w:r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 w:bidi="ar-SA"/>
        </w:rPr>
        <w:t xml:space="preserve">от 04.08.2015 </w:t>
      </w:r>
      <w:r w:rsidR="009A5690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 w:bidi="ar-SA"/>
        </w:rPr>
        <w:t xml:space="preserve">года                                                  </w:t>
      </w:r>
      <w:r w:rsidR="005116C8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 w:bidi="ar-SA"/>
        </w:rPr>
        <w:t xml:space="preserve">                             </w:t>
      </w:r>
      <w:r w:rsidR="009A5690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 w:bidi="ar-SA"/>
        </w:rPr>
        <w:t xml:space="preserve"> № </w:t>
      </w:r>
      <w:r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 w:bidi="ar-SA"/>
        </w:rPr>
        <w:t>461</w:t>
      </w:r>
    </w:p>
    <w:p w:rsidR="00262367" w:rsidRDefault="009A5690" w:rsidP="00262367">
      <w:pPr>
        <w:widowControl/>
        <w:suppressAutoHyphens w:val="0"/>
        <w:spacing w:after="200" w:line="276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en-US" w:bidi="ar-SA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en-US" w:bidi="ar-SA"/>
        </w:rPr>
        <w:t xml:space="preserve"> </w:t>
      </w:r>
    </w:p>
    <w:p w:rsidR="009A5690" w:rsidRPr="00262367" w:rsidRDefault="009A5690" w:rsidP="00262367">
      <w:pPr>
        <w:widowControl/>
        <w:suppressAutoHyphens w:val="0"/>
        <w:spacing w:after="200" w:line="276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en-US" w:bidi="ar-SA"/>
        </w:rPr>
      </w:pPr>
      <w:r w:rsidRPr="009B7A51">
        <w:rPr>
          <w:rStyle w:val="a6"/>
          <w:rFonts w:ascii="Times New Roman" w:hAnsi="Times New Roman" w:cs="Times New Roman"/>
          <w:b w:val="0"/>
          <w:sz w:val="28"/>
          <w:szCs w:val="28"/>
        </w:rPr>
        <w:t>О внесении изменений и дополнений в</w:t>
      </w:r>
      <w:r w:rsidRPr="009B7A51">
        <w:rPr>
          <w:rStyle w:val="a6"/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="009B7A51" w:rsidRPr="009B7A51">
        <w:rPr>
          <w:rFonts w:ascii="Times New Roman" w:hAnsi="Times New Roman" w:cs="Times New Roman"/>
          <w:sz w:val="28"/>
          <w:szCs w:val="28"/>
        </w:rPr>
        <w:t xml:space="preserve">Административный регламент по осуществлению муниципального </w:t>
      </w:r>
      <w:proofErr w:type="gramStart"/>
      <w:r w:rsidR="009B7A51" w:rsidRPr="009B7A51">
        <w:rPr>
          <w:rFonts w:ascii="Times New Roman" w:hAnsi="Times New Roman" w:cs="Times New Roman"/>
          <w:sz w:val="28"/>
          <w:szCs w:val="28"/>
        </w:rPr>
        <w:t>контроля за</w:t>
      </w:r>
      <w:proofErr w:type="gramEnd"/>
      <w:r w:rsidR="009B7A51" w:rsidRPr="009B7A51">
        <w:rPr>
          <w:rFonts w:ascii="Times New Roman" w:hAnsi="Times New Roman" w:cs="Times New Roman"/>
          <w:sz w:val="28"/>
          <w:szCs w:val="28"/>
        </w:rPr>
        <w:t xml:space="preserve"> сохранностью автомобильных дорог местного значения в границах населённых пунктов сельского поселения Ягодное муниципального района Ставропольский Самарской области</w:t>
      </w:r>
      <w:r w:rsidR="00B76FDF">
        <w:rPr>
          <w:rFonts w:ascii="Times New Roman" w:hAnsi="Times New Roman" w:cs="Times New Roman"/>
          <w:sz w:val="28"/>
          <w:szCs w:val="28"/>
        </w:rPr>
        <w:t>, утверждённый постановлением администрации сельского поселения Ягодное от 19.06.2013 года № 28</w:t>
      </w:r>
    </w:p>
    <w:p w:rsidR="009A5690" w:rsidRDefault="009A5690" w:rsidP="009A5690">
      <w:pPr>
        <w:pStyle w:val="a3"/>
        <w:ind w:firstLine="708"/>
        <w:jc w:val="both"/>
      </w:pPr>
      <w:r>
        <w:t>Руководствуясь Федеральным законом от 06.10.2003 г. № 131-ФЗ «Об общих принципах организации местного самоуправления в Российской Ф</w:t>
      </w:r>
      <w:r w:rsidR="00B76FDF">
        <w:t>едерации», Федеральным законом от 26.12.2008 г. № 294-ФЗ «О защите прав юридических и индивидуальных предпринимателей при осуществлении государственного контроля (надзора) и муниципального контроля</w:t>
      </w:r>
      <w:r w:rsidR="00120F3F">
        <w:t>»</w:t>
      </w:r>
      <w:r>
        <w:t xml:space="preserve">, рассмотрев протест прокуратуры Ставропольского  района Самарской области  </w:t>
      </w:r>
      <w:r w:rsidR="00120F3F">
        <w:rPr>
          <w:color w:val="1E1E1E"/>
        </w:rPr>
        <w:t xml:space="preserve">№ 07-17-15 от 30.06.2015 </w:t>
      </w:r>
      <w:r>
        <w:rPr>
          <w:color w:val="1E1E1E"/>
        </w:rPr>
        <w:t>г</w:t>
      </w:r>
      <w:r w:rsidR="00120F3F">
        <w:rPr>
          <w:color w:val="1E1E1E"/>
        </w:rPr>
        <w:t>ода</w:t>
      </w:r>
      <w:r>
        <w:t>, считаю необходимым</w:t>
      </w:r>
      <w:r>
        <w:rPr>
          <w:rStyle w:val="a6"/>
        </w:rPr>
        <w:t>:</w:t>
      </w:r>
    </w:p>
    <w:p w:rsidR="009A5690" w:rsidRPr="00120F3F" w:rsidRDefault="008B3A18" w:rsidP="00120F3F">
      <w:pPr>
        <w:jc w:val="both"/>
        <w:rPr>
          <w:rFonts w:ascii="Times New Roman" w:hAnsi="Times New Roman" w:cs="Times New Roman"/>
          <w:sz w:val="24"/>
        </w:rPr>
      </w:pPr>
      <w:r>
        <w:rPr>
          <w:rStyle w:val="FontStyle36"/>
        </w:rPr>
        <w:t>1. Внести</w:t>
      </w:r>
      <w:r w:rsidR="009A5690">
        <w:rPr>
          <w:rStyle w:val="FontStyle36"/>
        </w:rPr>
        <w:t xml:space="preserve"> в Административный регламент </w:t>
      </w:r>
      <w:r w:rsidR="00120F3F" w:rsidRPr="00120F3F">
        <w:rPr>
          <w:rFonts w:ascii="Times New Roman" w:hAnsi="Times New Roman" w:cs="Times New Roman"/>
          <w:sz w:val="24"/>
        </w:rPr>
        <w:t xml:space="preserve">по осуществлению муниципального </w:t>
      </w:r>
      <w:proofErr w:type="gramStart"/>
      <w:r w:rsidR="00120F3F" w:rsidRPr="00120F3F">
        <w:rPr>
          <w:rFonts w:ascii="Times New Roman" w:hAnsi="Times New Roman" w:cs="Times New Roman"/>
          <w:sz w:val="24"/>
        </w:rPr>
        <w:t>контроля за</w:t>
      </w:r>
      <w:proofErr w:type="gramEnd"/>
      <w:r w:rsidR="00120F3F" w:rsidRPr="00120F3F">
        <w:rPr>
          <w:rFonts w:ascii="Times New Roman" w:hAnsi="Times New Roman" w:cs="Times New Roman"/>
          <w:sz w:val="24"/>
        </w:rPr>
        <w:t xml:space="preserve"> сохранностью автомобильных дорог местного значения в границах населённых пунктов сельского поселения Ягодное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</w:rPr>
        <w:t xml:space="preserve"> (долее – Регламент)</w:t>
      </w:r>
      <w:r w:rsidR="00120F3F" w:rsidRPr="00120F3F">
        <w:rPr>
          <w:rFonts w:ascii="Times New Roman" w:hAnsi="Times New Roman" w:cs="Times New Roman"/>
          <w:sz w:val="24"/>
        </w:rPr>
        <w:t>, утверждённый постановлением администрации сельского поселения Ягодное от 19.06.2013 года № 28</w:t>
      </w:r>
      <w:r w:rsidR="005E342F">
        <w:rPr>
          <w:rFonts w:ascii="Times New Roman" w:hAnsi="Times New Roman" w:cs="Times New Roman"/>
          <w:sz w:val="24"/>
        </w:rPr>
        <w:t>,</w:t>
      </w:r>
      <w:r w:rsidR="00120F3F">
        <w:rPr>
          <w:rFonts w:ascii="Times New Roman" w:hAnsi="Times New Roman" w:cs="Times New Roman"/>
          <w:sz w:val="24"/>
        </w:rPr>
        <w:t xml:space="preserve"> </w:t>
      </w:r>
      <w:r w:rsidR="009A5690" w:rsidRPr="00120F3F">
        <w:rPr>
          <w:rFonts w:ascii="Times New Roman" w:hAnsi="Times New Roman" w:cs="Times New Roman"/>
          <w:color w:val="000000"/>
          <w:sz w:val="24"/>
        </w:rPr>
        <w:t>следующие изменения и дополнения</w:t>
      </w:r>
      <w:r w:rsidR="009A5690">
        <w:rPr>
          <w:color w:val="000000"/>
        </w:rPr>
        <w:t>:</w:t>
      </w:r>
    </w:p>
    <w:p w:rsidR="00262367" w:rsidRDefault="00262367" w:rsidP="009A5690">
      <w:pPr>
        <w:jc w:val="both"/>
        <w:rPr>
          <w:rFonts w:ascii="Times New Roman" w:hAnsi="Times New Roman" w:cs="Times New Roman"/>
          <w:color w:val="000000"/>
          <w:sz w:val="24"/>
        </w:rPr>
      </w:pPr>
    </w:p>
    <w:p w:rsidR="009A5690" w:rsidRDefault="009A5690" w:rsidP="009A5690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1.1.</w:t>
      </w:r>
      <w:r w:rsidR="005E342F">
        <w:rPr>
          <w:rFonts w:ascii="Times New Roman" w:hAnsi="Times New Roman" w:cs="Times New Roman"/>
          <w:sz w:val="24"/>
        </w:rPr>
        <w:t xml:space="preserve"> Абзац  пятый  пункта  3.2. раздела 3</w:t>
      </w:r>
      <w:r>
        <w:rPr>
          <w:rFonts w:ascii="Times New Roman" w:hAnsi="Times New Roman" w:cs="Times New Roman"/>
          <w:sz w:val="24"/>
        </w:rPr>
        <w:t xml:space="preserve"> Регламента </w:t>
      </w:r>
      <w:r>
        <w:rPr>
          <w:rFonts w:ascii="Times New Roman" w:eastAsia="Times New Roman" w:hAnsi="Times New Roman" w:cs="Times New Roman"/>
          <w:bCs/>
          <w:color w:val="1E1E1E"/>
          <w:kern w:val="0"/>
          <w:sz w:val="24"/>
          <w:lang w:eastAsia="ru-RU" w:bidi="ar-SA"/>
        </w:rPr>
        <w:t xml:space="preserve"> </w:t>
      </w:r>
      <w:r>
        <w:rPr>
          <w:rFonts w:ascii="Times New Roman" w:hAnsi="Times New Roman" w:cs="Times New Roman"/>
          <w:sz w:val="24"/>
        </w:rPr>
        <w:t>изложить в следующей редакции:</w:t>
      </w:r>
    </w:p>
    <w:p w:rsidR="008B3A18" w:rsidRDefault="009A5690" w:rsidP="009A5690">
      <w:pPr>
        <w:widowControl/>
        <w:shd w:val="clear" w:color="auto" w:fill="FFFFFF"/>
        <w:suppressAutoHyphens w:val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«</w:t>
      </w:r>
      <w:r w:rsidR="008B3A18">
        <w:rPr>
          <w:rFonts w:ascii="Times New Roman" w:hAnsi="Times New Roman" w:cs="Times New Roman"/>
          <w:sz w:val="24"/>
        </w:rPr>
        <w:t>Основанием для включения плановой проверки в ежегодный план является истечение трёх лет со дня:</w:t>
      </w:r>
    </w:p>
    <w:p w:rsidR="008B3A18" w:rsidRDefault="008B3A18" w:rsidP="009A5690">
      <w:pPr>
        <w:widowControl/>
        <w:shd w:val="clear" w:color="auto" w:fill="FFFFFF"/>
        <w:suppressAutoHyphens w:val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государственной регистрации юридического лица, индивидуального предпринимателя;</w:t>
      </w:r>
    </w:p>
    <w:p w:rsidR="008B3A18" w:rsidRDefault="008B3A18" w:rsidP="008B3A18">
      <w:pPr>
        <w:widowControl/>
        <w:shd w:val="clear" w:color="auto" w:fill="FFFFFF"/>
        <w:suppressAutoHyphens w:val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-окончания проведения последней плановой проверки юридического лица, индивидуального предпринимателя;</w:t>
      </w:r>
    </w:p>
    <w:p w:rsidR="009A5690" w:rsidRDefault="00835955" w:rsidP="009A5690">
      <w:pPr>
        <w:widowControl/>
        <w:shd w:val="clear" w:color="auto" w:fill="FFFFFF"/>
        <w:suppressAutoHyphens w:val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="008B3A18">
        <w:rPr>
          <w:rFonts w:ascii="Times New Roman" w:hAnsi="Times New Roman" w:cs="Times New Roman"/>
          <w:sz w:val="24"/>
        </w:rPr>
        <w:t>начала осуществления юридическим лицом, индивидуальным предпринимателем предпринимательской деятельности»;</w:t>
      </w:r>
    </w:p>
    <w:p w:rsidR="00262367" w:rsidRDefault="00262367" w:rsidP="00734C8D">
      <w:pPr>
        <w:jc w:val="both"/>
        <w:rPr>
          <w:rFonts w:ascii="Times New Roman" w:hAnsi="Times New Roman" w:cs="Times New Roman"/>
          <w:sz w:val="24"/>
        </w:rPr>
      </w:pPr>
    </w:p>
    <w:p w:rsidR="00262367" w:rsidRDefault="00262367" w:rsidP="00734C8D">
      <w:pPr>
        <w:jc w:val="both"/>
        <w:rPr>
          <w:rFonts w:ascii="Times New Roman" w:hAnsi="Times New Roman" w:cs="Times New Roman"/>
          <w:sz w:val="24"/>
        </w:rPr>
      </w:pPr>
    </w:p>
    <w:p w:rsidR="00734C8D" w:rsidRDefault="00734C8D" w:rsidP="00734C8D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1.2. Абзац четвёртый п</w:t>
      </w:r>
      <w:r w:rsidR="009A5690">
        <w:rPr>
          <w:rFonts w:ascii="Times New Roman" w:hAnsi="Times New Roman" w:cs="Times New Roman"/>
          <w:sz w:val="24"/>
        </w:rPr>
        <w:t>ункт</w:t>
      </w:r>
      <w:r>
        <w:rPr>
          <w:rFonts w:ascii="Times New Roman" w:hAnsi="Times New Roman" w:cs="Times New Roman"/>
          <w:sz w:val="24"/>
        </w:rPr>
        <w:t>а 3.4.  раздела 3  Регламента  изложить в следующей редакции:</w:t>
      </w:r>
    </w:p>
    <w:p w:rsidR="00C23909" w:rsidRPr="00C23909" w:rsidRDefault="00C23909" w:rsidP="00C23909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«</w:t>
      </w:r>
      <w:r w:rsidRPr="00C23909">
        <w:rPr>
          <w:rFonts w:ascii="Times New Roman" w:hAnsi="Times New Roman" w:cs="Times New Roman"/>
          <w:sz w:val="24"/>
        </w:rPr>
        <w:t>В распоряжении о проведении проверки указываются:</w:t>
      </w:r>
    </w:p>
    <w:p w:rsidR="00C23909" w:rsidRPr="00C23909" w:rsidRDefault="00C23909" w:rsidP="00C23909">
      <w:pPr>
        <w:jc w:val="both"/>
        <w:rPr>
          <w:rFonts w:ascii="Times New Roman" w:hAnsi="Times New Roman" w:cs="Times New Roman"/>
          <w:sz w:val="24"/>
        </w:rPr>
      </w:pPr>
      <w:r w:rsidRPr="00C23909">
        <w:rPr>
          <w:rFonts w:ascii="Times New Roman" w:hAnsi="Times New Roman" w:cs="Times New Roman"/>
          <w:sz w:val="24"/>
        </w:rPr>
        <w:t>- наименование органа муниципального контроля;</w:t>
      </w:r>
    </w:p>
    <w:p w:rsidR="00C23909" w:rsidRPr="00C23909" w:rsidRDefault="00C23909" w:rsidP="00C23909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Pr="00C23909">
        <w:rPr>
          <w:rFonts w:ascii="Times New Roman" w:hAnsi="Times New Roman" w:cs="Times New Roman"/>
          <w:sz w:val="24"/>
        </w:rPr>
        <w:t>фамилия, имя, отчество и должности должностного лица или должностных лиц, уполномоченных на проведение проверки, а также привлекаемых к проведению проверки экспертов, представителей экспертных организаций;</w:t>
      </w:r>
    </w:p>
    <w:p w:rsidR="00941800" w:rsidRDefault="00C23909" w:rsidP="00C23909">
      <w:pPr>
        <w:jc w:val="both"/>
        <w:rPr>
          <w:rFonts w:ascii="Times New Roman" w:hAnsi="Times New Roman" w:cs="Times New Roman"/>
          <w:sz w:val="24"/>
        </w:rPr>
      </w:pPr>
      <w:r w:rsidRPr="00C23909">
        <w:rPr>
          <w:rFonts w:ascii="Times New Roman" w:hAnsi="Times New Roman" w:cs="Times New Roman"/>
          <w:sz w:val="24"/>
        </w:rPr>
        <w:t>- наименование юридического лица или фамилия, имя, отчество индивидуального предпринимателя, физического лица, в отношении которых проводится проверка</w:t>
      </w:r>
      <w:r w:rsidR="00941800">
        <w:rPr>
          <w:rFonts w:ascii="Times New Roman" w:hAnsi="Times New Roman" w:cs="Times New Roman"/>
          <w:sz w:val="24"/>
        </w:rPr>
        <w:t>;</w:t>
      </w:r>
      <w:r>
        <w:rPr>
          <w:rFonts w:ascii="Times New Roman" w:hAnsi="Times New Roman" w:cs="Times New Roman"/>
          <w:sz w:val="24"/>
        </w:rPr>
        <w:t xml:space="preserve"> </w:t>
      </w:r>
    </w:p>
    <w:p w:rsidR="00C23909" w:rsidRPr="00C23909" w:rsidRDefault="00941800" w:rsidP="00C23909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C23909">
        <w:rPr>
          <w:rFonts w:ascii="Times New Roman" w:hAnsi="Times New Roman" w:cs="Times New Roman"/>
          <w:sz w:val="24"/>
        </w:rPr>
        <w:t>места нахождения юридических лиц</w:t>
      </w:r>
      <w:r>
        <w:rPr>
          <w:rFonts w:ascii="Times New Roman" w:hAnsi="Times New Roman" w:cs="Times New Roman"/>
          <w:sz w:val="24"/>
        </w:rPr>
        <w:t xml:space="preserve"> (их филиалов, представительств, обособленных структурных подразделений) или места фактического осуществления деятельности </w:t>
      </w:r>
      <w:r w:rsidR="00C23909">
        <w:rPr>
          <w:rFonts w:ascii="Times New Roman" w:hAnsi="Times New Roman" w:cs="Times New Roman"/>
          <w:sz w:val="24"/>
        </w:rPr>
        <w:t xml:space="preserve"> индивидуальным</w:t>
      </w:r>
      <w:r>
        <w:rPr>
          <w:rFonts w:ascii="Times New Roman" w:hAnsi="Times New Roman" w:cs="Times New Roman"/>
          <w:sz w:val="24"/>
        </w:rPr>
        <w:t xml:space="preserve">и предпринимателями, </w:t>
      </w:r>
      <w:r w:rsidRPr="00C23909">
        <w:rPr>
          <w:rFonts w:ascii="Times New Roman" w:hAnsi="Times New Roman" w:cs="Times New Roman"/>
          <w:sz w:val="24"/>
        </w:rPr>
        <w:t>в отношении которых проводится проверка</w:t>
      </w:r>
      <w:r w:rsidR="00C23909" w:rsidRPr="00C23909">
        <w:rPr>
          <w:rFonts w:ascii="Times New Roman" w:hAnsi="Times New Roman" w:cs="Times New Roman"/>
          <w:sz w:val="24"/>
        </w:rPr>
        <w:t>;</w:t>
      </w:r>
    </w:p>
    <w:p w:rsidR="00C23909" w:rsidRPr="00C23909" w:rsidRDefault="00C23909" w:rsidP="00C23909">
      <w:pPr>
        <w:jc w:val="both"/>
        <w:rPr>
          <w:rFonts w:ascii="Times New Roman" w:hAnsi="Times New Roman" w:cs="Times New Roman"/>
          <w:sz w:val="24"/>
        </w:rPr>
      </w:pPr>
      <w:r w:rsidRPr="00C23909">
        <w:rPr>
          <w:rFonts w:ascii="Times New Roman" w:hAnsi="Times New Roman" w:cs="Times New Roman"/>
          <w:sz w:val="24"/>
        </w:rPr>
        <w:t>- цели, задачи, предмет проверки и срок ее проведения;</w:t>
      </w:r>
    </w:p>
    <w:p w:rsidR="00C23909" w:rsidRPr="00C23909" w:rsidRDefault="00C23909" w:rsidP="00C23909">
      <w:pPr>
        <w:jc w:val="both"/>
        <w:rPr>
          <w:rFonts w:ascii="Times New Roman" w:hAnsi="Times New Roman" w:cs="Times New Roman"/>
          <w:sz w:val="24"/>
        </w:rPr>
      </w:pPr>
      <w:r w:rsidRPr="00C23909">
        <w:rPr>
          <w:rFonts w:ascii="Times New Roman" w:hAnsi="Times New Roman" w:cs="Times New Roman"/>
          <w:sz w:val="24"/>
        </w:rPr>
        <w:t>- правовые основания проведения проверки, в том числе подлежащие проверке обязательные требования, установленные нормативными правовыми актами;</w:t>
      </w:r>
    </w:p>
    <w:p w:rsidR="00C23909" w:rsidRPr="00C23909" w:rsidRDefault="00C23909" w:rsidP="00C23909">
      <w:pPr>
        <w:jc w:val="both"/>
        <w:rPr>
          <w:rFonts w:ascii="Times New Roman" w:hAnsi="Times New Roman" w:cs="Times New Roman"/>
          <w:sz w:val="24"/>
        </w:rPr>
      </w:pPr>
      <w:r w:rsidRPr="00C23909">
        <w:rPr>
          <w:rFonts w:ascii="Times New Roman" w:hAnsi="Times New Roman" w:cs="Times New Roman"/>
          <w:sz w:val="24"/>
        </w:rPr>
        <w:t>- сроки проведения и перечень мероприятий по контролю, необходимых для достижения целей и задач проведения проверки;</w:t>
      </w:r>
    </w:p>
    <w:p w:rsidR="00C23909" w:rsidRPr="00C23909" w:rsidRDefault="00C23909" w:rsidP="00C23909">
      <w:pPr>
        <w:jc w:val="both"/>
        <w:rPr>
          <w:rFonts w:ascii="Times New Roman" w:hAnsi="Times New Roman" w:cs="Times New Roman"/>
          <w:sz w:val="24"/>
        </w:rPr>
      </w:pPr>
      <w:r w:rsidRPr="00C23909">
        <w:rPr>
          <w:rFonts w:ascii="Times New Roman" w:hAnsi="Times New Roman" w:cs="Times New Roman"/>
          <w:sz w:val="24"/>
        </w:rPr>
        <w:t>- перечень административных регламентов проведения мероприятий по муниципальному контролю;</w:t>
      </w:r>
    </w:p>
    <w:p w:rsidR="00C23909" w:rsidRPr="00C23909" w:rsidRDefault="00C23909" w:rsidP="00C23909">
      <w:pPr>
        <w:jc w:val="both"/>
        <w:rPr>
          <w:rFonts w:ascii="Times New Roman" w:hAnsi="Times New Roman" w:cs="Times New Roman"/>
          <w:sz w:val="24"/>
        </w:rPr>
      </w:pPr>
      <w:r w:rsidRPr="00C23909">
        <w:rPr>
          <w:rFonts w:ascii="Times New Roman" w:hAnsi="Times New Roman" w:cs="Times New Roman"/>
          <w:sz w:val="24"/>
        </w:rPr>
        <w:t>- перечень документов, предоставление которых юридическими и физическими лицами, индивидуальными предпринимателями необходимо для достижения целей и задач проведения проверки;</w:t>
      </w:r>
    </w:p>
    <w:p w:rsidR="00C23909" w:rsidRDefault="00C23909" w:rsidP="00C23909">
      <w:pPr>
        <w:jc w:val="both"/>
        <w:rPr>
          <w:rFonts w:ascii="Times New Roman" w:hAnsi="Times New Roman" w:cs="Times New Roman"/>
          <w:sz w:val="24"/>
        </w:rPr>
      </w:pPr>
      <w:r w:rsidRPr="00C23909">
        <w:rPr>
          <w:rFonts w:ascii="Times New Roman" w:hAnsi="Times New Roman" w:cs="Times New Roman"/>
          <w:sz w:val="24"/>
        </w:rPr>
        <w:t>- даты начала и окончания проведения проверки</w:t>
      </w:r>
      <w:r w:rsidR="00E01C20">
        <w:rPr>
          <w:rFonts w:ascii="Times New Roman" w:hAnsi="Times New Roman" w:cs="Times New Roman"/>
          <w:sz w:val="24"/>
        </w:rPr>
        <w:t>»</w:t>
      </w:r>
      <w:r w:rsidRPr="00C23909">
        <w:rPr>
          <w:rFonts w:ascii="Times New Roman" w:hAnsi="Times New Roman" w:cs="Times New Roman"/>
          <w:sz w:val="24"/>
        </w:rPr>
        <w:t>.</w:t>
      </w:r>
    </w:p>
    <w:p w:rsidR="00E01C20" w:rsidRDefault="00E01C20" w:rsidP="00C23909">
      <w:pPr>
        <w:jc w:val="both"/>
        <w:rPr>
          <w:rFonts w:ascii="Times New Roman" w:hAnsi="Times New Roman" w:cs="Times New Roman"/>
          <w:sz w:val="24"/>
        </w:rPr>
      </w:pPr>
    </w:p>
    <w:p w:rsidR="00E01C20" w:rsidRDefault="00E01C20" w:rsidP="00C23909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1.3. Пункт 3.5.1. раздела 3 Регламента изложить в следующей редакции:</w:t>
      </w:r>
    </w:p>
    <w:p w:rsidR="005F57C6" w:rsidRDefault="005F57C6" w:rsidP="005F57C6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«</w:t>
      </w:r>
      <w:r w:rsidRPr="005F57C6">
        <w:rPr>
          <w:rFonts w:ascii="Times New Roman" w:hAnsi="Times New Roman" w:cs="Times New Roman"/>
          <w:sz w:val="24"/>
        </w:rPr>
        <w:t xml:space="preserve">В день подписания распоряжения Администрации поселения о проведении внеплановой выездной проверки юридических лиц, индивидуальных предпринимателей в целях согласования ее проведения администрация представляет в прокуратуру </w:t>
      </w:r>
      <w:r w:rsidR="00AC7958">
        <w:rPr>
          <w:rFonts w:ascii="Times New Roman" w:hAnsi="Times New Roman" w:cs="Times New Roman"/>
          <w:sz w:val="24"/>
        </w:rPr>
        <w:t>Ставропольского  района Самарской</w:t>
      </w:r>
      <w:r w:rsidRPr="005F57C6">
        <w:rPr>
          <w:rFonts w:ascii="Times New Roman" w:hAnsi="Times New Roman" w:cs="Times New Roman"/>
          <w:sz w:val="24"/>
        </w:rPr>
        <w:t xml:space="preserve">  области по месту осуществления деятельности субъектов малого или среднего предпринимательства заявление о согласовании проведения внеплановой выездной проверки. К этому заявлению прилагаются копия распоряжения о проведении внеплановой выездной проверки и документы, которые содержат сведения, послужившие основанием ее проведения</w:t>
      </w:r>
      <w:r>
        <w:rPr>
          <w:rFonts w:ascii="Times New Roman" w:hAnsi="Times New Roman" w:cs="Times New Roman"/>
          <w:sz w:val="24"/>
        </w:rPr>
        <w:t>».</w:t>
      </w:r>
    </w:p>
    <w:p w:rsidR="00AC7958" w:rsidRDefault="00AC7958" w:rsidP="005F57C6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394F01" w:rsidRDefault="00394F01" w:rsidP="005F57C6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1.4. Пункт 3.5.3. раздела 3 Регламента изложить в следующей редакции:</w:t>
      </w:r>
    </w:p>
    <w:p w:rsidR="00D56841" w:rsidRDefault="00D56841" w:rsidP="00D56841">
      <w:pPr>
        <w:jc w:val="both"/>
        <w:rPr>
          <w:rFonts w:ascii="Times New Roman" w:hAnsi="Times New Roman" w:cs="Times New Roman"/>
          <w:sz w:val="24"/>
        </w:rPr>
      </w:pPr>
      <w:proofErr w:type="gramStart"/>
      <w:r w:rsidRPr="00D56841">
        <w:rPr>
          <w:rFonts w:ascii="Times New Roman" w:hAnsi="Times New Roman" w:cs="Times New Roman"/>
          <w:sz w:val="24"/>
        </w:rPr>
        <w:t>Если основанием для проведения внеплановой выездной проверки является причинение вреда жизни, здоровью граждан, вреда животным, растениям, окружающей среде, объектам культурного наследия (памятникам истории и культуры) народов Российской Федерации, безопасности государства, возникновение чрезвычайных ситуаций природного и техногенного характера или обнаружение нарушений обязательных требований</w:t>
      </w:r>
      <w:r>
        <w:rPr>
          <w:rFonts w:ascii="Times New Roman" w:hAnsi="Times New Roman" w:cs="Times New Roman"/>
          <w:sz w:val="24"/>
        </w:rPr>
        <w:t xml:space="preserve"> и требований</w:t>
      </w:r>
      <w:r w:rsidRPr="00D56841">
        <w:rPr>
          <w:rFonts w:ascii="Times New Roman" w:hAnsi="Times New Roman" w:cs="Times New Roman"/>
          <w:sz w:val="24"/>
        </w:rPr>
        <w:t>, установленных муниципальными правовыми актами, в момент совершения таких нарушений, в связи с необходимостью принятия неотложных мер</w:t>
      </w:r>
      <w:proofErr w:type="gramEnd"/>
      <w:r w:rsidRPr="00D56841">
        <w:rPr>
          <w:rFonts w:ascii="Times New Roman" w:hAnsi="Times New Roman" w:cs="Times New Roman"/>
          <w:sz w:val="24"/>
        </w:rPr>
        <w:t xml:space="preserve"> Администрация поселения вправе приступить к проведению внеплановой выездной проверки незамедлительно.</w:t>
      </w:r>
      <w:r>
        <w:rPr>
          <w:rFonts w:ascii="Times New Roman" w:hAnsi="Times New Roman" w:cs="Times New Roman"/>
          <w:sz w:val="24"/>
        </w:rPr>
        <w:t xml:space="preserve"> </w:t>
      </w:r>
      <w:r w:rsidRPr="00D56841">
        <w:rPr>
          <w:rFonts w:ascii="Times New Roman" w:hAnsi="Times New Roman" w:cs="Times New Roman"/>
          <w:sz w:val="24"/>
        </w:rPr>
        <w:t>При этом извещение Администрацией поселения прокуратуры Ставропольского  района Самарской области о проведении мероприятий по контролю осуществляется посредством направления документов в прокуратуру Ставропольского района Самарской области в течение двадцати четырех часов. В этом случае прокурор или его заместитель принимает решение о согласовании проведения внеплановой выездной проверки в день поступления соответствующих документов.</w:t>
      </w:r>
    </w:p>
    <w:p w:rsidR="00392AB5" w:rsidRDefault="00392AB5" w:rsidP="00D56841">
      <w:pPr>
        <w:jc w:val="both"/>
        <w:rPr>
          <w:rFonts w:ascii="Times New Roman" w:hAnsi="Times New Roman" w:cs="Times New Roman"/>
          <w:sz w:val="24"/>
        </w:rPr>
      </w:pPr>
    </w:p>
    <w:p w:rsidR="00B912E9" w:rsidRDefault="00392AB5" w:rsidP="00392AB5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1.5. Пункт 3.6.3. раздела 3 Регламента изложить в следующей редакции:</w:t>
      </w:r>
    </w:p>
    <w:p w:rsidR="00B912E9" w:rsidRDefault="00B912E9" w:rsidP="00B912E9">
      <w:pPr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4"/>
        </w:rPr>
        <w:t>«</w:t>
      </w:r>
      <w:r w:rsidRPr="00B912E9">
        <w:rPr>
          <w:rFonts w:ascii="Times New Roman" w:hAnsi="Times New Roman" w:cs="Times New Roman"/>
          <w:sz w:val="24"/>
        </w:rPr>
        <w:t xml:space="preserve">Проверка проводится в сроки, указанные в распоряжении о проведении проверки. Срок проведения проверки не может превышать двадцать рабочих дней. В отношении одного </w:t>
      </w:r>
      <w:r w:rsidRPr="00B912E9">
        <w:rPr>
          <w:rFonts w:ascii="Times New Roman" w:hAnsi="Times New Roman" w:cs="Times New Roman"/>
          <w:sz w:val="24"/>
        </w:rPr>
        <w:lastRenderedPageBreak/>
        <w:t xml:space="preserve">субъекта малого предпринимательства общий срок проведения плановой выездной проверки не может превышать пятьдесят часов для малого предприятия и пятнадцать часов для </w:t>
      </w:r>
      <w:proofErr w:type="spellStart"/>
      <w:r w:rsidRPr="00B912E9">
        <w:rPr>
          <w:rFonts w:ascii="Times New Roman" w:hAnsi="Times New Roman" w:cs="Times New Roman"/>
          <w:sz w:val="24"/>
        </w:rPr>
        <w:t>микропредприятия</w:t>
      </w:r>
      <w:proofErr w:type="spellEnd"/>
      <w:r w:rsidRPr="00B912E9">
        <w:rPr>
          <w:rFonts w:ascii="Times New Roman" w:hAnsi="Times New Roman" w:cs="Times New Roman"/>
          <w:sz w:val="24"/>
        </w:rPr>
        <w:t xml:space="preserve"> в год. В случаях, установленных законодательством Российской Федерации, срок проведения плановой выездной проверки может быть продлен, но не более чем на двадцать рабочих дней, в отношении малых предприятий</w:t>
      </w:r>
      <w:r>
        <w:rPr>
          <w:rFonts w:ascii="Times New Roman" w:hAnsi="Times New Roman" w:cs="Times New Roman"/>
          <w:sz w:val="24"/>
        </w:rPr>
        <w:t xml:space="preserve"> не более чем на пятьдесят</w:t>
      </w:r>
      <w:r w:rsidRPr="00B912E9">
        <w:rPr>
          <w:rFonts w:ascii="Times New Roman" w:hAnsi="Times New Roman" w:cs="Times New Roman"/>
          <w:sz w:val="24"/>
        </w:rPr>
        <w:t xml:space="preserve"> часов, </w:t>
      </w:r>
      <w:proofErr w:type="spellStart"/>
      <w:r w:rsidRPr="00B912E9">
        <w:rPr>
          <w:rFonts w:ascii="Times New Roman" w:hAnsi="Times New Roman" w:cs="Times New Roman"/>
          <w:sz w:val="24"/>
        </w:rPr>
        <w:t>микропредприятий</w:t>
      </w:r>
      <w:proofErr w:type="spellEnd"/>
      <w:r w:rsidRPr="00B912E9">
        <w:rPr>
          <w:rFonts w:ascii="Times New Roman" w:hAnsi="Times New Roman" w:cs="Times New Roman"/>
          <w:sz w:val="24"/>
        </w:rPr>
        <w:t xml:space="preserve"> не более чем на пятнадцать часов</w:t>
      </w:r>
      <w:r w:rsidR="008C0EBD">
        <w:rPr>
          <w:sz w:val="28"/>
          <w:szCs w:val="28"/>
        </w:rPr>
        <w:t>».</w:t>
      </w:r>
    </w:p>
    <w:p w:rsidR="008C0EBD" w:rsidRDefault="008C0EBD" w:rsidP="00B912E9">
      <w:pPr>
        <w:jc w:val="both"/>
        <w:rPr>
          <w:sz w:val="28"/>
          <w:szCs w:val="28"/>
        </w:rPr>
      </w:pPr>
    </w:p>
    <w:p w:rsidR="002B33EF" w:rsidRDefault="008C0EBD" w:rsidP="008C0EBD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1.6. Пункт 3.9.5. раздела 3 Регламента изложить в следующей редакции:</w:t>
      </w:r>
    </w:p>
    <w:p w:rsidR="002B33EF" w:rsidRDefault="002B33EF" w:rsidP="002B33EF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«</w:t>
      </w:r>
      <w:r w:rsidRPr="002B33EF">
        <w:rPr>
          <w:rFonts w:ascii="Times New Roman" w:hAnsi="Times New Roman" w:cs="Times New Roman"/>
          <w:sz w:val="24"/>
        </w:rPr>
        <w:t>Указанные в запросе документы представляются в виде копий, заверенных печатью (при ее наличии) и соответственно подписью индивидуального предпринимателя, его уполномоченного представителя, руководителя, иного должностного лица юридического лица, или подписью физического лица, ег</w:t>
      </w:r>
      <w:r w:rsidR="00835955">
        <w:rPr>
          <w:rFonts w:ascii="Times New Roman" w:hAnsi="Times New Roman" w:cs="Times New Roman"/>
          <w:sz w:val="24"/>
        </w:rPr>
        <w:t>о уполномоченного представителя. Ю</w:t>
      </w:r>
      <w:r>
        <w:rPr>
          <w:rFonts w:ascii="Times New Roman" w:hAnsi="Times New Roman" w:cs="Times New Roman"/>
          <w:sz w:val="24"/>
        </w:rPr>
        <w:t>ридическое</w:t>
      </w:r>
      <w:r w:rsidRPr="005F57C6">
        <w:rPr>
          <w:rFonts w:ascii="Times New Roman" w:hAnsi="Times New Roman" w:cs="Times New Roman"/>
          <w:sz w:val="24"/>
        </w:rPr>
        <w:t xml:space="preserve"> лиц</w:t>
      </w:r>
      <w:r>
        <w:rPr>
          <w:rFonts w:ascii="Times New Roman" w:hAnsi="Times New Roman" w:cs="Times New Roman"/>
          <w:sz w:val="24"/>
        </w:rPr>
        <w:t>о, индивидуальный предприниматель вправе представить указанные в запросе документы в форме электронных документов в порядке, определяемом Правительством Российской Федерации».</w:t>
      </w:r>
    </w:p>
    <w:p w:rsidR="00084D40" w:rsidRDefault="00084D40" w:rsidP="002B33EF">
      <w:pPr>
        <w:jc w:val="both"/>
        <w:rPr>
          <w:rFonts w:ascii="Times New Roman" w:hAnsi="Times New Roman" w:cs="Times New Roman"/>
          <w:sz w:val="24"/>
        </w:rPr>
      </w:pPr>
    </w:p>
    <w:p w:rsidR="00084D40" w:rsidRPr="002B33EF" w:rsidRDefault="00084D40" w:rsidP="002B33EF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1.7. </w:t>
      </w:r>
      <w:r w:rsidR="005116C8">
        <w:rPr>
          <w:rFonts w:ascii="Times New Roman" w:hAnsi="Times New Roman" w:cs="Times New Roman"/>
          <w:sz w:val="24"/>
        </w:rPr>
        <w:t>П</w:t>
      </w:r>
      <w:r w:rsidR="00895D59">
        <w:rPr>
          <w:rFonts w:ascii="Times New Roman" w:hAnsi="Times New Roman" w:cs="Times New Roman"/>
          <w:sz w:val="24"/>
        </w:rPr>
        <w:t>ункт 3.6.14  раздела 3  Регламента  изложить в следующей редакции:</w:t>
      </w:r>
    </w:p>
    <w:p w:rsidR="00005A6A" w:rsidRDefault="005116C8" w:rsidP="00005A6A">
      <w:pPr>
        <w:jc w:val="both"/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</w:rPr>
        <w:t>«</w:t>
      </w:r>
      <w:r w:rsidR="00005A6A">
        <w:rPr>
          <w:rFonts w:ascii="Times New Roman" w:hAnsi="Times New Roman" w:cs="Times New Roman"/>
          <w:sz w:val="24"/>
        </w:rPr>
        <w:t>Юридические лица, их руководители, иные должностные лица или уполномоченные представители юридических лиц, индивидуальные предприниматели,  их уполномоченные представители, допустившие нарушение Федерального закона от 26.12.2008 № 294-ФЗ, необоснованно препятствующие проведению проверок, уклоняющиеся от проведения проверок и (или) не исполняющие в установленный срок предписаний органов государственного контроля (надзора)</w:t>
      </w:r>
      <w:r>
        <w:rPr>
          <w:rFonts w:ascii="Times New Roman" w:hAnsi="Times New Roman" w:cs="Times New Roman"/>
          <w:sz w:val="24"/>
        </w:rPr>
        <w:t>, органов муниципального контроля об устранении выявленных нарушений обязательных требований или требований, установленных муниципальными правовыми актами, несут</w:t>
      </w:r>
      <w:proofErr w:type="gramEnd"/>
      <w:r>
        <w:rPr>
          <w:rFonts w:ascii="Times New Roman" w:hAnsi="Times New Roman" w:cs="Times New Roman"/>
          <w:sz w:val="24"/>
        </w:rPr>
        <w:t xml:space="preserve"> ответственность в соответствии с законодательством Российской Федерации».</w:t>
      </w:r>
    </w:p>
    <w:p w:rsidR="00262367" w:rsidRDefault="00262367" w:rsidP="00005A6A">
      <w:pPr>
        <w:jc w:val="both"/>
        <w:rPr>
          <w:rFonts w:ascii="Times New Roman" w:hAnsi="Times New Roman" w:cs="Times New Roman"/>
          <w:sz w:val="24"/>
        </w:rPr>
      </w:pPr>
    </w:p>
    <w:p w:rsidR="00262367" w:rsidRPr="00792EF0" w:rsidRDefault="00262367" w:rsidP="00262367">
      <w:pPr>
        <w:pStyle w:val="Style7"/>
        <w:widowControl/>
        <w:spacing w:line="276" w:lineRule="auto"/>
        <w:ind w:hanging="142"/>
        <w:rPr>
          <w:rStyle w:val="FontStyle38"/>
        </w:rPr>
      </w:pPr>
      <w:r w:rsidRPr="00792EF0">
        <w:t>2.Опубликовать данное Распоряжение  в районной  газете «</w:t>
      </w:r>
      <w:proofErr w:type="spellStart"/>
      <w:r w:rsidRPr="00792EF0">
        <w:t>Ставрополь-н</w:t>
      </w:r>
      <w:proofErr w:type="gramStart"/>
      <w:r w:rsidRPr="00792EF0">
        <w:t>а</w:t>
      </w:r>
      <w:proofErr w:type="spellEnd"/>
      <w:r w:rsidRPr="00792EF0">
        <w:t>-</w:t>
      </w:r>
      <w:proofErr w:type="gramEnd"/>
      <w:r w:rsidRPr="00792EF0">
        <w:t xml:space="preserve"> Волге»  и разместить </w:t>
      </w:r>
      <w:r w:rsidRPr="00792EF0">
        <w:rPr>
          <w:rStyle w:val="FontStyle38"/>
        </w:rPr>
        <w:t>на официальном сайте  администр</w:t>
      </w:r>
      <w:r>
        <w:rPr>
          <w:rStyle w:val="FontStyle38"/>
        </w:rPr>
        <w:t>ации сельского поселения Ягодное</w:t>
      </w:r>
      <w:r w:rsidRPr="00792EF0">
        <w:rPr>
          <w:rStyle w:val="FontStyle38"/>
        </w:rPr>
        <w:t xml:space="preserve"> в сети Интернет  </w:t>
      </w:r>
      <w:hyperlink r:id="rId5" w:history="1">
        <w:r w:rsidRPr="00E6384A">
          <w:rPr>
            <w:rStyle w:val="a9"/>
            <w:lang w:val="en-US"/>
          </w:rPr>
          <w:t>http</w:t>
        </w:r>
        <w:r w:rsidRPr="00E6384A">
          <w:rPr>
            <w:rStyle w:val="a9"/>
          </w:rPr>
          <w:t>://</w:t>
        </w:r>
        <w:r w:rsidRPr="00E6384A">
          <w:rPr>
            <w:rStyle w:val="a9"/>
            <w:lang w:val="en-US"/>
          </w:rPr>
          <w:t>www</w:t>
        </w:r>
        <w:r w:rsidRPr="00E6384A">
          <w:rPr>
            <w:rStyle w:val="a9"/>
          </w:rPr>
          <w:t>.ягодное.ставропольский-район.рф</w:t>
        </w:r>
      </w:hyperlink>
      <w:r w:rsidRPr="00792EF0">
        <w:rPr>
          <w:rStyle w:val="FontStyle38"/>
        </w:rPr>
        <w:t>.</w:t>
      </w:r>
    </w:p>
    <w:p w:rsidR="00262367" w:rsidRPr="00792EF0" w:rsidRDefault="00262367" w:rsidP="00262367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262367" w:rsidRPr="00792EF0" w:rsidRDefault="00AD30FD" w:rsidP="00262367">
      <w:pPr>
        <w:shd w:val="clear" w:color="auto" w:fill="FFFFFF"/>
        <w:jc w:val="both"/>
        <w:rPr>
          <w:rFonts w:ascii="Times New Roman" w:hAnsi="Times New Roman" w:cs="Times New Roman"/>
          <w:color w:val="000000"/>
          <w:spacing w:val="-10"/>
          <w:sz w:val="24"/>
        </w:rPr>
      </w:pPr>
      <w:r>
        <w:rPr>
          <w:rFonts w:ascii="Times New Roman" w:hAnsi="Times New Roman" w:cs="Times New Roman"/>
          <w:color w:val="000000"/>
          <w:spacing w:val="-10"/>
          <w:sz w:val="24"/>
        </w:rPr>
        <w:t xml:space="preserve">3. </w:t>
      </w:r>
      <w:proofErr w:type="gramStart"/>
      <w:r w:rsidR="00262367" w:rsidRPr="00792EF0">
        <w:rPr>
          <w:rFonts w:ascii="Times New Roman" w:hAnsi="Times New Roman" w:cs="Times New Roman"/>
          <w:color w:val="000000"/>
          <w:spacing w:val="-10"/>
          <w:sz w:val="24"/>
        </w:rPr>
        <w:t>Контроль за</w:t>
      </w:r>
      <w:proofErr w:type="gramEnd"/>
      <w:r w:rsidR="00262367" w:rsidRPr="00792EF0">
        <w:rPr>
          <w:rFonts w:ascii="Times New Roman" w:hAnsi="Times New Roman" w:cs="Times New Roman"/>
          <w:color w:val="000000"/>
          <w:spacing w:val="-10"/>
          <w:sz w:val="24"/>
        </w:rPr>
        <w:t xml:space="preserve"> исполнением данного Распоряжения  оставляю за  собой.</w:t>
      </w:r>
    </w:p>
    <w:p w:rsidR="00262367" w:rsidRPr="00792EF0" w:rsidRDefault="00262367" w:rsidP="00262367">
      <w:pPr>
        <w:jc w:val="both"/>
        <w:rPr>
          <w:rFonts w:ascii="Times New Roman" w:hAnsi="Times New Roman"/>
          <w:sz w:val="24"/>
        </w:rPr>
      </w:pPr>
    </w:p>
    <w:p w:rsidR="00262367" w:rsidRPr="00792EF0" w:rsidRDefault="00262367" w:rsidP="00262367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262367" w:rsidRPr="00792EF0" w:rsidRDefault="00262367" w:rsidP="00262367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262367" w:rsidRPr="00792EF0" w:rsidRDefault="00262367" w:rsidP="00262367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262367" w:rsidRDefault="00262367" w:rsidP="00262367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  <w:r w:rsidRPr="00792EF0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Гл</w:t>
      </w:r>
      <w:r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ава  администрации</w:t>
      </w:r>
    </w:p>
    <w:p w:rsidR="00262367" w:rsidRDefault="00262367" w:rsidP="00262367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сельского поселения </w:t>
      </w:r>
      <w:proofErr w:type="gramStart"/>
      <w:r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Ягодное</w:t>
      </w:r>
      <w:proofErr w:type="gramEnd"/>
      <w:r w:rsidRPr="00792EF0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                                        </w:t>
      </w:r>
      <w:r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                   </w:t>
      </w:r>
      <w:r w:rsidRPr="00792EF0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Т. И. Синицына</w:t>
      </w:r>
      <w:r w:rsidRPr="00792EF0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</w:t>
      </w:r>
    </w:p>
    <w:p w:rsidR="00262367" w:rsidRDefault="00262367" w:rsidP="00262367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262367" w:rsidRPr="00262367" w:rsidRDefault="00262367" w:rsidP="00262367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lang w:eastAsia="ru-RU"/>
        </w:rPr>
      </w:pPr>
      <w:r w:rsidRPr="00262367">
        <w:rPr>
          <w:rFonts w:ascii="Times New Roman" w:eastAsia="Times New Roman" w:hAnsi="Times New Roman" w:cs="Times New Roman"/>
          <w:color w:val="1E1E1E"/>
          <w:kern w:val="0"/>
          <w:lang w:eastAsia="ru-RU"/>
        </w:rPr>
        <w:t xml:space="preserve">исп. </w:t>
      </w:r>
      <w:proofErr w:type="spellStart"/>
      <w:r w:rsidRPr="00262367">
        <w:rPr>
          <w:rFonts w:ascii="Times New Roman" w:eastAsia="Times New Roman" w:hAnsi="Times New Roman" w:cs="Times New Roman"/>
          <w:color w:val="1E1E1E"/>
          <w:kern w:val="0"/>
          <w:lang w:eastAsia="ru-RU"/>
        </w:rPr>
        <w:t>Петрухина</w:t>
      </w:r>
      <w:proofErr w:type="spellEnd"/>
      <w:r w:rsidRPr="00262367">
        <w:rPr>
          <w:rFonts w:ascii="Times New Roman" w:eastAsia="Times New Roman" w:hAnsi="Times New Roman" w:cs="Times New Roman"/>
          <w:color w:val="1E1E1E"/>
          <w:kern w:val="0"/>
          <w:lang w:eastAsia="ru-RU"/>
        </w:rPr>
        <w:t xml:space="preserve"> В.И.</w:t>
      </w:r>
    </w:p>
    <w:p w:rsidR="00262367" w:rsidRPr="00262367" w:rsidRDefault="00262367" w:rsidP="00262367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lang w:eastAsia="ru-RU"/>
        </w:rPr>
      </w:pPr>
      <w:r w:rsidRPr="00262367">
        <w:rPr>
          <w:rFonts w:ascii="Times New Roman" w:eastAsia="Times New Roman" w:hAnsi="Times New Roman" w:cs="Times New Roman"/>
          <w:color w:val="1E1E1E"/>
          <w:kern w:val="0"/>
          <w:lang w:eastAsia="ru-RU"/>
        </w:rPr>
        <w:t>т. 40-01-01</w:t>
      </w:r>
    </w:p>
    <w:p w:rsidR="00262367" w:rsidRPr="00005A6A" w:rsidRDefault="00262367" w:rsidP="00005A6A">
      <w:pPr>
        <w:jc w:val="both"/>
        <w:rPr>
          <w:rFonts w:ascii="Times New Roman" w:hAnsi="Times New Roman" w:cs="Times New Roman"/>
          <w:sz w:val="24"/>
        </w:rPr>
      </w:pPr>
    </w:p>
    <w:p w:rsidR="002B33EF" w:rsidRDefault="002B33EF" w:rsidP="008C0EBD">
      <w:pPr>
        <w:jc w:val="both"/>
        <w:rPr>
          <w:rFonts w:ascii="Times New Roman" w:hAnsi="Times New Roman" w:cs="Times New Roman"/>
          <w:sz w:val="24"/>
        </w:rPr>
      </w:pPr>
    </w:p>
    <w:sectPr w:rsidR="002B33EF" w:rsidSect="00C70B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A5690"/>
    <w:rsid w:val="00005A6A"/>
    <w:rsid w:val="00084D40"/>
    <w:rsid w:val="00120F3F"/>
    <w:rsid w:val="00184387"/>
    <w:rsid w:val="00262367"/>
    <w:rsid w:val="002B33EF"/>
    <w:rsid w:val="00392AB5"/>
    <w:rsid w:val="00394F01"/>
    <w:rsid w:val="003A19B0"/>
    <w:rsid w:val="005116C8"/>
    <w:rsid w:val="00545F0B"/>
    <w:rsid w:val="005E342F"/>
    <w:rsid w:val="005F57C6"/>
    <w:rsid w:val="00667C9D"/>
    <w:rsid w:val="00734C8D"/>
    <w:rsid w:val="00834073"/>
    <w:rsid w:val="00835955"/>
    <w:rsid w:val="00895D59"/>
    <w:rsid w:val="008B3A18"/>
    <w:rsid w:val="008C0EBD"/>
    <w:rsid w:val="00941800"/>
    <w:rsid w:val="00990206"/>
    <w:rsid w:val="009A5690"/>
    <w:rsid w:val="009B7A51"/>
    <w:rsid w:val="00AC7958"/>
    <w:rsid w:val="00AD30FD"/>
    <w:rsid w:val="00B12436"/>
    <w:rsid w:val="00B76FDF"/>
    <w:rsid w:val="00B912E9"/>
    <w:rsid w:val="00C23909"/>
    <w:rsid w:val="00C70B52"/>
    <w:rsid w:val="00D56841"/>
    <w:rsid w:val="00E01C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5690"/>
    <w:pPr>
      <w:widowControl w:val="0"/>
      <w:suppressAutoHyphens/>
      <w:spacing w:after="0" w:line="240" w:lineRule="auto"/>
    </w:pPr>
    <w:rPr>
      <w:rFonts w:ascii="Arial" w:eastAsia="Lucida Sans Unicode" w:hAnsi="Arial" w:cs="Mangal"/>
      <w:kern w:val="2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A5690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paragraph" w:styleId="a4">
    <w:name w:val="Body Text Indent"/>
    <w:basedOn w:val="a"/>
    <w:link w:val="a5"/>
    <w:uiPriority w:val="99"/>
    <w:semiHidden/>
    <w:unhideWhenUsed/>
    <w:rsid w:val="009A5690"/>
    <w:pPr>
      <w:spacing w:after="120"/>
      <w:ind w:left="283"/>
    </w:pPr>
  </w:style>
  <w:style w:type="character" w:customStyle="1" w:styleId="a5">
    <w:name w:val="Основной текст с отступом Знак"/>
    <w:basedOn w:val="a0"/>
    <w:link w:val="a4"/>
    <w:uiPriority w:val="99"/>
    <w:semiHidden/>
    <w:rsid w:val="009A5690"/>
    <w:rPr>
      <w:rFonts w:ascii="Arial" w:eastAsia="Lucida Sans Unicode" w:hAnsi="Arial" w:cs="Mangal"/>
      <w:kern w:val="2"/>
      <w:sz w:val="20"/>
      <w:szCs w:val="24"/>
      <w:lang w:eastAsia="hi-IN" w:bidi="hi-IN"/>
    </w:rPr>
  </w:style>
  <w:style w:type="character" w:customStyle="1" w:styleId="FontStyle36">
    <w:name w:val="Font Style36"/>
    <w:basedOn w:val="a0"/>
    <w:rsid w:val="009A5690"/>
    <w:rPr>
      <w:rFonts w:ascii="Times New Roman" w:hAnsi="Times New Roman" w:cs="Times New Roman" w:hint="default"/>
      <w:sz w:val="26"/>
      <w:szCs w:val="26"/>
    </w:rPr>
  </w:style>
  <w:style w:type="character" w:styleId="a6">
    <w:name w:val="Strong"/>
    <w:basedOn w:val="a0"/>
    <w:qFormat/>
    <w:rsid w:val="009A5690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9A5690"/>
    <w:rPr>
      <w:rFonts w:ascii="Tahoma" w:hAnsi="Tahoma"/>
      <w:sz w:val="16"/>
      <w:szCs w:val="14"/>
    </w:rPr>
  </w:style>
  <w:style w:type="character" w:customStyle="1" w:styleId="a8">
    <w:name w:val="Текст выноски Знак"/>
    <w:basedOn w:val="a0"/>
    <w:link w:val="a7"/>
    <w:uiPriority w:val="99"/>
    <w:semiHidden/>
    <w:rsid w:val="009A5690"/>
    <w:rPr>
      <w:rFonts w:ascii="Tahoma" w:eastAsia="Lucida Sans Unicode" w:hAnsi="Tahoma" w:cs="Mangal"/>
      <w:kern w:val="2"/>
      <w:sz w:val="16"/>
      <w:szCs w:val="14"/>
      <w:lang w:eastAsia="hi-IN" w:bidi="hi-IN"/>
    </w:rPr>
  </w:style>
  <w:style w:type="paragraph" w:customStyle="1" w:styleId="1">
    <w:name w:val="1 Знак Знак Знак Знак"/>
    <w:basedOn w:val="a"/>
    <w:rsid w:val="00D56841"/>
    <w:pPr>
      <w:widowControl/>
      <w:suppressAutoHyphens w:val="0"/>
      <w:spacing w:before="100" w:beforeAutospacing="1" w:after="100" w:afterAutospacing="1"/>
    </w:pPr>
    <w:rPr>
      <w:rFonts w:ascii="Tahoma" w:eastAsia="Times New Roman" w:hAnsi="Tahoma" w:cs="Times New Roman"/>
      <w:kern w:val="0"/>
      <w:szCs w:val="20"/>
      <w:lang w:val="en-US" w:eastAsia="en-US" w:bidi="ar-SA"/>
    </w:rPr>
  </w:style>
  <w:style w:type="paragraph" w:customStyle="1" w:styleId="ConsPlusNormal">
    <w:name w:val="ConsPlusNormal"/>
    <w:rsid w:val="00262367"/>
    <w:pPr>
      <w:widowControl w:val="0"/>
      <w:suppressAutoHyphens/>
      <w:autoSpaceDE w:val="0"/>
      <w:spacing w:after="0" w:line="240" w:lineRule="auto"/>
      <w:ind w:firstLine="720"/>
    </w:pPr>
    <w:rPr>
      <w:rFonts w:ascii="Arial" w:eastAsia="Calibri" w:hAnsi="Arial" w:cs="Arial"/>
      <w:kern w:val="1"/>
      <w:sz w:val="20"/>
      <w:szCs w:val="20"/>
      <w:lang w:eastAsia="ar-SA"/>
    </w:rPr>
  </w:style>
  <w:style w:type="character" w:styleId="a9">
    <w:name w:val="Hyperlink"/>
    <w:basedOn w:val="a0"/>
    <w:unhideWhenUsed/>
    <w:rsid w:val="00262367"/>
    <w:rPr>
      <w:color w:val="0000FF"/>
      <w:u w:val="single"/>
    </w:rPr>
  </w:style>
  <w:style w:type="paragraph" w:customStyle="1" w:styleId="Style7">
    <w:name w:val="Style7"/>
    <w:basedOn w:val="a"/>
    <w:uiPriority w:val="99"/>
    <w:rsid w:val="00262367"/>
    <w:pPr>
      <w:suppressAutoHyphens w:val="0"/>
      <w:autoSpaceDE w:val="0"/>
      <w:autoSpaceDN w:val="0"/>
      <w:adjustRightInd w:val="0"/>
      <w:spacing w:line="275" w:lineRule="exact"/>
      <w:ind w:firstLine="230"/>
      <w:jc w:val="both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38">
    <w:name w:val="Font Style38"/>
    <w:basedOn w:val="a0"/>
    <w:uiPriority w:val="99"/>
    <w:rsid w:val="00262367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638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3</Pages>
  <Words>1151</Words>
  <Characters>6566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cp:lastPrinted>2015-08-05T06:46:00Z</cp:lastPrinted>
  <dcterms:created xsi:type="dcterms:W3CDTF">2015-08-05T04:33:00Z</dcterms:created>
  <dcterms:modified xsi:type="dcterms:W3CDTF">2015-08-05T09:54:00Z</dcterms:modified>
</cp:coreProperties>
</file>