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223D" w:rsidRPr="000F0BE3" w:rsidRDefault="0014223D" w:rsidP="0014223D">
      <w:pPr>
        <w:keepNext/>
        <w:keepLines/>
        <w:jc w:val="center"/>
        <w:rPr>
          <w:rFonts w:ascii="Calibri" w:eastAsia="Times New Roman" w:hAnsi="Calibri" w:cs="Times New Roman"/>
          <w:noProof/>
          <w:lang w:eastAsia="ru-RU"/>
        </w:rPr>
      </w:pPr>
      <w:r w:rsidRPr="000F0BE3">
        <w:rPr>
          <w:rFonts w:ascii="Calibri" w:eastAsia="Times New Roman" w:hAnsi="Calibri" w:cs="Times New Roman"/>
          <w:noProof/>
          <w:lang w:eastAsia="ru-RU"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223D" w:rsidRPr="000F0BE3" w:rsidRDefault="0014223D" w:rsidP="0014223D">
      <w:pPr>
        <w:jc w:val="center"/>
        <w:rPr>
          <w:rFonts w:ascii="Times New Roman" w:eastAsia="Times New Roman" w:hAnsi="Times New Roman" w:cs="Times New Roman"/>
          <w:lang w:eastAsia="ru-RU"/>
        </w:rPr>
      </w:pPr>
      <w:r w:rsidRPr="000F0BE3">
        <w:rPr>
          <w:rFonts w:ascii="Times New Roman" w:eastAsia="Times New Roman" w:hAnsi="Times New Roman" w:cs="Times New Roman"/>
          <w:lang w:eastAsia="ru-RU"/>
        </w:rPr>
        <w:t>Российская Федерация</w:t>
      </w:r>
    </w:p>
    <w:p w:rsidR="0014223D" w:rsidRPr="000F0BE3" w:rsidRDefault="0014223D" w:rsidP="0014223D">
      <w:pPr>
        <w:jc w:val="center"/>
        <w:rPr>
          <w:rFonts w:ascii="Times New Roman" w:eastAsia="Times New Roman" w:hAnsi="Times New Roman" w:cs="Times New Roman"/>
          <w:lang w:eastAsia="ru-RU"/>
        </w:rPr>
      </w:pPr>
      <w:r w:rsidRPr="000F0BE3">
        <w:rPr>
          <w:rFonts w:ascii="Times New Roman" w:eastAsia="Times New Roman" w:hAnsi="Times New Roman" w:cs="Times New Roman"/>
          <w:lang w:eastAsia="ru-RU"/>
        </w:rPr>
        <w:t>Самарская область</w:t>
      </w:r>
    </w:p>
    <w:p w:rsidR="0014223D" w:rsidRPr="000F0BE3" w:rsidRDefault="0014223D" w:rsidP="0014223D">
      <w:pPr>
        <w:suppressAutoHyphens/>
        <w:autoSpaceDE w:val="0"/>
        <w:autoSpaceDN w:val="0"/>
        <w:spacing w:after="0" w:line="360" w:lineRule="auto"/>
        <w:jc w:val="center"/>
        <w:textAlignment w:val="baseline"/>
        <w:outlineLvl w:val="0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0F0BE3">
        <w:rPr>
          <w:rFonts w:ascii="Times New Roman" w:eastAsia="Arial" w:hAnsi="Times New Roman" w:cs="Times New Roman"/>
          <w:b/>
          <w:bCs/>
          <w:kern w:val="3"/>
          <w:lang w:eastAsia="zh-CN" w:bidi="hi-IN"/>
        </w:rPr>
        <w:t xml:space="preserve"> </w:t>
      </w:r>
      <w:r w:rsidRPr="000F0BE3">
        <w:rPr>
          <w:rFonts w:ascii="Times New Roman" w:eastAsia="Arial" w:hAnsi="Times New Roman" w:cs="Times New Roman"/>
          <w:bCs/>
          <w:kern w:val="3"/>
          <w:lang w:eastAsia="zh-CN" w:bidi="hi-IN"/>
        </w:rPr>
        <w:t xml:space="preserve">АДМИНИСТРАЦИЯ СЕЛЬСКОГО ПОСЕЛЕНИЯ </w:t>
      </w:r>
      <w:proofErr w:type="gramStart"/>
      <w:r w:rsidRPr="000F0BE3">
        <w:rPr>
          <w:rFonts w:ascii="Times New Roman" w:eastAsia="Arial" w:hAnsi="Times New Roman" w:cs="Times New Roman"/>
          <w:bCs/>
          <w:kern w:val="3"/>
          <w:lang w:eastAsia="zh-CN" w:bidi="hi-IN"/>
        </w:rPr>
        <w:t>ЯГОДНОЕ</w:t>
      </w:r>
      <w:proofErr w:type="gramEnd"/>
    </w:p>
    <w:p w:rsidR="0014223D" w:rsidRPr="000F0BE3" w:rsidRDefault="0014223D" w:rsidP="0014223D">
      <w:pPr>
        <w:suppressAutoHyphens/>
        <w:autoSpaceDE w:val="0"/>
        <w:autoSpaceDN w:val="0"/>
        <w:spacing w:after="0" w:line="360" w:lineRule="auto"/>
        <w:jc w:val="center"/>
        <w:textAlignment w:val="baseline"/>
        <w:outlineLvl w:val="0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0F0BE3">
        <w:rPr>
          <w:rFonts w:ascii="Times New Roman" w:eastAsia="Arial" w:hAnsi="Times New Roman" w:cs="Times New Roman"/>
          <w:bCs/>
          <w:kern w:val="3"/>
          <w:lang w:eastAsia="zh-CN" w:bidi="hi-IN"/>
        </w:rPr>
        <w:t xml:space="preserve">МУНИЦИПАЛЬНОГО РАЙОНА </w:t>
      </w:r>
      <w:proofErr w:type="gramStart"/>
      <w:r w:rsidRPr="000F0BE3">
        <w:rPr>
          <w:rFonts w:ascii="Times New Roman" w:eastAsia="Arial" w:hAnsi="Times New Roman" w:cs="Times New Roman"/>
          <w:bCs/>
          <w:kern w:val="3"/>
          <w:lang w:eastAsia="zh-CN" w:bidi="hi-IN"/>
        </w:rPr>
        <w:t>СТАВРОПОЛЬСКИЙ</w:t>
      </w:r>
      <w:proofErr w:type="gramEnd"/>
    </w:p>
    <w:p w:rsidR="0014223D" w:rsidRPr="000F0BE3" w:rsidRDefault="0014223D" w:rsidP="0014223D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0F0BE3">
        <w:rPr>
          <w:rFonts w:ascii="Times New Roman" w:eastAsia="Arial" w:hAnsi="Times New Roman" w:cs="Times New Roman"/>
          <w:bCs/>
          <w:kern w:val="3"/>
          <w:lang w:eastAsia="zh-CN" w:bidi="hi-IN"/>
        </w:rPr>
        <w:t>САМАРСКОЙ ОБЛАСТИ</w:t>
      </w:r>
    </w:p>
    <w:p w:rsidR="0014223D" w:rsidRPr="000F0BE3" w:rsidRDefault="0014223D" w:rsidP="0014223D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/>
          <w:bCs/>
          <w:kern w:val="3"/>
          <w:sz w:val="24"/>
          <w:szCs w:val="24"/>
          <w:lang w:eastAsia="zh-CN" w:bidi="hi-IN"/>
        </w:rPr>
      </w:pPr>
    </w:p>
    <w:p w:rsidR="0014223D" w:rsidRPr="000F0BE3" w:rsidRDefault="0014223D" w:rsidP="0014223D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/>
          <w:bCs/>
          <w:kern w:val="3"/>
          <w:sz w:val="24"/>
          <w:szCs w:val="24"/>
          <w:lang w:eastAsia="zh-CN" w:bidi="hi-IN"/>
        </w:rPr>
      </w:pPr>
      <w:r w:rsidRPr="000F0BE3">
        <w:rPr>
          <w:rFonts w:ascii="Times New Roman" w:eastAsia="Arial" w:hAnsi="Times New Roman" w:cs="Times New Roman"/>
          <w:b/>
          <w:bCs/>
          <w:kern w:val="3"/>
          <w:sz w:val="24"/>
          <w:szCs w:val="24"/>
          <w:lang w:eastAsia="zh-CN" w:bidi="hi-IN"/>
        </w:rPr>
        <w:t>ПОСТАНОВЛЕНИЕ</w:t>
      </w:r>
    </w:p>
    <w:p w:rsidR="0014223D" w:rsidRPr="000F0BE3" w:rsidRDefault="0014223D" w:rsidP="0014223D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E3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от</w:t>
      </w:r>
      <w:r w:rsidR="00683B64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19</w:t>
      </w:r>
      <w:bookmarkStart w:id="0" w:name="_GoBack"/>
      <w:bookmarkEnd w:id="0"/>
      <w:r w:rsidR="008C56A8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.11.2015</w:t>
      </w:r>
      <w:r w:rsidRPr="000F0BE3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         </w:t>
      </w:r>
      <w:r w:rsidRPr="000F0BE3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№ </w:t>
      </w:r>
      <w:r w:rsidR="002961AD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73</w:t>
      </w:r>
      <w:r w:rsidRPr="000F0BE3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  </w:t>
      </w:r>
    </w:p>
    <w:p w:rsidR="0014223D" w:rsidRDefault="0014223D" w:rsidP="0014223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0BE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 проведении публичных слушаний»</w:t>
      </w:r>
    </w:p>
    <w:p w:rsidR="0014223D" w:rsidRPr="000F0BE3" w:rsidRDefault="0014223D" w:rsidP="0014223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4223D" w:rsidRPr="000F0BE3" w:rsidRDefault="0014223D" w:rsidP="0014223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</w:p>
    <w:p w:rsidR="0014223D" w:rsidRDefault="0014223D" w:rsidP="0014223D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22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со  статьями 45 и 46 Градостроительного кодекса Российской Федерации, руководствуясь Уставом сельского поселения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14223D" w:rsidRPr="0014223D" w:rsidRDefault="0014223D" w:rsidP="0014223D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ПОСТАНОВЛЯЮ:</w:t>
      </w:r>
    </w:p>
    <w:p w:rsidR="008C56A8" w:rsidRDefault="0014223D" w:rsidP="008C56A8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22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Провести на территории сельского поселения </w:t>
      </w:r>
      <w:proofErr w:type="gramStart"/>
      <w:r w:rsidRPr="0014223D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Pr="001422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публичные слушания по проекту документации по планировке</w:t>
      </w:r>
      <w:r w:rsidR="008C56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территории (проект планировки территории)  земельного участка, расположенного с южной стороны существующего сельского кладбища в зоне Ж8 и являющейся муниципальной собственностью.</w:t>
      </w:r>
    </w:p>
    <w:p w:rsidR="00B439FC" w:rsidRDefault="00B439FC" w:rsidP="008C56A8">
      <w:pPr>
        <w:numPr>
          <w:ilvl w:val="0"/>
          <w:numId w:val="1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Срок проведения публичных слушаний по Проекту планировки территории </w:t>
      </w:r>
    </w:p>
    <w:p w:rsidR="0014223D" w:rsidRPr="0014223D" w:rsidRDefault="00B439FC" w:rsidP="00B439FC">
      <w:pPr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 </w:t>
      </w:r>
      <w:r w:rsidR="008C56A8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1F03F1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8C56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.11.2015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</w:t>
      </w:r>
      <w:r w:rsidR="001F03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24</w:t>
      </w:r>
      <w:r w:rsidR="008C56A8">
        <w:rPr>
          <w:rFonts w:ascii="Times New Roman" w:eastAsia="Times New Roman" w:hAnsi="Times New Roman" w:cs="Times New Roman"/>
          <w:sz w:val="24"/>
          <w:szCs w:val="24"/>
          <w:lang w:eastAsia="ru-RU"/>
        </w:rPr>
        <w:t>.12.2015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.</w:t>
      </w:r>
    </w:p>
    <w:p w:rsidR="0014223D" w:rsidRPr="0014223D" w:rsidRDefault="00B439FC" w:rsidP="0014223D">
      <w:pPr>
        <w:numPr>
          <w:ilvl w:val="0"/>
          <w:numId w:val="1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 проведения публичных слушаний исчисляется со дня официального опубликования настоящего постановления и до дня официального опубликования заключения о результатах публичных слушаний.</w:t>
      </w:r>
    </w:p>
    <w:p w:rsidR="0014223D" w:rsidRPr="0014223D" w:rsidRDefault="00B439FC" w:rsidP="0014223D">
      <w:pPr>
        <w:numPr>
          <w:ilvl w:val="0"/>
          <w:numId w:val="1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Органом, уполномоченным на организацию и проведение публичных слушаний в соответствии с настоящим постановлением, является администрация сельского поселения Ягодное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14223D" w:rsidRDefault="00B439FC" w:rsidP="0014223D">
      <w:pPr>
        <w:numPr>
          <w:ilvl w:val="0"/>
          <w:numId w:val="1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Место проведения публичных слушаний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 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ведения протокола публичных слушаний) в сельском поселении Ягодное муниципального района Ставропольский Самарской области</w:t>
      </w:r>
      <w:r w:rsidR="009E1290">
        <w:rPr>
          <w:rFonts w:ascii="Times New Roman" w:eastAsia="Times New Roman" w:hAnsi="Times New Roman" w:cs="Times New Roman"/>
          <w:sz w:val="24"/>
          <w:szCs w:val="24"/>
          <w:lang w:eastAsia="ru-RU"/>
        </w:rPr>
        <w:t>: 445144, Самарская область, Ставропольский район, село Ягодное, ул. Советская, 57</w:t>
      </w:r>
    </w:p>
    <w:p w:rsidR="009E1290" w:rsidRDefault="009E1290" w:rsidP="0014223D">
      <w:pPr>
        <w:numPr>
          <w:ilvl w:val="0"/>
          <w:numId w:val="1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Провести мероприятия по информированию жителей поселения по вопросу публичных слушаний    </w:t>
      </w:r>
      <w:r w:rsidR="008C56A8">
        <w:rPr>
          <w:rFonts w:ascii="Times New Roman" w:eastAsia="Times New Roman" w:hAnsi="Times New Roman" w:cs="Times New Roman"/>
          <w:sz w:val="24"/>
          <w:szCs w:val="24"/>
          <w:lang w:eastAsia="ru-RU"/>
        </w:rPr>
        <w:t>23 ноября 2015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года в</w:t>
      </w:r>
      <w:r w:rsidR="008C56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18.00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по адресу:</w:t>
      </w:r>
      <w:r w:rsidRPr="009E12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Самарская область, Ставропольский район, село Ягодное, ул. Советская, 57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E1290" w:rsidRDefault="009E1290" w:rsidP="0014223D">
      <w:pPr>
        <w:numPr>
          <w:ilvl w:val="0"/>
          <w:numId w:val="1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Прием замечаний и предложений от жителей поселения и иных заинтересованных лиц по Проекту планировки территории могут быть направлены всеми заинтересованными лицами Главе администрации сельского поселения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адресу, указанному в пункте 5 настоящего постановления, в рабочие дни с  </w:t>
      </w:r>
      <w:r w:rsidR="008C56A8">
        <w:rPr>
          <w:rFonts w:ascii="Times New Roman" w:eastAsia="Times New Roman" w:hAnsi="Times New Roman" w:cs="Times New Roman"/>
          <w:sz w:val="24"/>
          <w:szCs w:val="24"/>
          <w:lang w:eastAsia="ru-RU"/>
        </w:rPr>
        <w:t>10 часов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</w:t>
      </w:r>
      <w:r w:rsidR="008C56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19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часов, в субботу с </w:t>
      </w:r>
      <w:r w:rsidR="008C56A8">
        <w:rPr>
          <w:rFonts w:ascii="Times New Roman" w:eastAsia="Times New Roman" w:hAnsi="Times New Roman" w:cs="Times New Roman"/>
          <w:sz w:val="24"/>
          <w:szCs w:val="24"/>
          <w:lang w:eastAsia="ru-RU"/>
        </w:rPr>
        <w:t>12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</w:t>
      </w:r>
      <w:r w:rsidR="008C56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17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часов.</w:t>
      </w:r>
    </w:p>
    <w:p w:rsidR="009E1290" w:rsidRDefault="009E1290" w:rsidP="0014223D">
      <w:pPr>
        <w:numPr>
          <w:ilvl w:val="0"/>
          <w:numId w:val="1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Прием замечаний и предложений от жителей поселения и иных заинтересованных лиц прекращается   </w:t>
      </w:r>
      <w:r w:rsidR="008C56A8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1F03F1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8C56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декабря 2015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г.</w:t>
      </w:r>
    </w:p>
    <w:p w:rsidR="009E1290" w:rsidRPr="0014223D" w:rsidRDefault="009E1290" w:rsidP="0014223D">
      <w:pPr>
        <w:numPr>
          <w:ilvl w:val="0"/>
          <w:numId w:val="1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Назначить лицом</w:t>
      </w:r>
      <w:r w:rsidR="0046180D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ответственным</w:t>
      </w:r>
      <w:r w:rsidR="0046180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ведение протокола публичных слушаний, протокола мероприятий по информированию жителей поселения по вопросу публичных слушаний, </w:t>
      </w:r>
      <w:proofErr w:type="spellStart"/>
      <w:r w:rsidR="0046180D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Старцева</w:t>
      </w:r>
      <w:proofErr w:type="spellEnd"/>
      <w:r w:rsidR="0046180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Алексея Юрьевича.</w:t>
      </w:r>
    </w:p>
    <w:p w:rsidR="0014223D" w:rsidRPr="0014223D" w:rsidRDefault="0014223D" w:rsidP="0014223D">
      <w:pPr>
        <w:numPr>
          <w:ilvl w:val="0"/>
          <w:numId w:val="1"/>
        </w:num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223D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Постановление в районной газете «Ставрополь-на-Волге» и на официальном сайте администрации сельского поселения Ягодное http://www.ягодное</w:t>
      </w:r>
      <w:proofErr w:type="gramStart"/>
      <w:r w:rsidRPr="0014223D">
        <w:rPr>
          <w:rFonts w:ascii="Times New Roman" w:eastAsia="Times New Roman" w:hAnsi="Times New Roman" w:cs="Times New Roman"/>
          <w:sz w:val="24"/>
          <w:szCs w:val="24"/>
          <w:lang w:eastAsia="ru-RU"/>
        </w:rPr>
        <w:t>.с</w:t>
      </w:r>
      <w:proofErr w:type="gramEnd"/>
      <w:r w:rsidRPr="0014223D">
        <w:rPr>
          <w:rFonts w:ascii="Times New Roman" w:eastAsia="Times New Roman" w:hAnsi="Times New Roman" w:cs="Times New Roman"/>
          <w:sz w:val="24"/>
          <w:szCs w:val="24"/>
          <w:lang w:eastAsia="ru-RU"/>
        </w:rPr>
        <w:t>тавропольский-район.рф.</w:t>
      </w:r>
    </w:p>
    <w:p w:rsidR="0014223D" w:rsidRDefault="0014223D" w:rsidP="0014223D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6180D" w:rsidRDefault="0046180D" w:rsidP="0014223D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6180D" w:rsidRDefault="0046180D" w:rsidP="0014223D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6180D" w:rsidRPr="0014223D" w:rsidRDefault="0046180D" w:rsidP="0014223D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223D" w:rsidRPr="0014223D" w:rsidRDefault="0014223D" w:rsidP="0014223D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223D" w:rsidRPr="0014223D" w:rsidRDefault="0014223D" w:rsidP="0014223D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22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Глава администрации</w:t>
      </w:r>
    </w:p>
    <w:p w:rsidR="0014223D" w:rsidRPr="0014223D" w:rsidRDefault="0014223D" w:rsidP="0014223D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22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Pr="0014223D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Pr="001422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</w:t>
      </w:r>
      <w:r w:rsidR="0046180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</w:t>
      </w:r>
      <w:r w:rsidRPr="001422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Т.И.Синицына</w:t>
      </w:r>
    </w:p>
    <w:p w:rsidR="00002887" w:rsidRDefault="00002887"/>
    <w:sectPr w:rsidR="00002887" w:rsidSect="00842F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9106F6"/>
    <w:rsid w:val="00002887"/>
    <w:rsid w:val="0014223D"/>
    <w:rsid w:val="001F03F1"/>
    <w:rsid w:val="002961AD"/>
    <w:rsid w:val="0046180D"/>
    <w:rsid w:val="00683B64"/>
    <w:rsid w:val="00842FAC"/>
    <w:rsid w:val="008C56A8"/>
    <w:rsid w:val="008D28B9"/>
    <w:rsid w:val="009106F6"/>
    <w:rsid w:val="009E1290"/>
    <w:rsid w:val="00B43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223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422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22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223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422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223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421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6</cp:revision>
  <cp:lastPrinted>2015-11-19T10:39:00Z</cp:lastPrinted>
  <dcterms:created xsi:type="dcterms:W3CDTF">2015-11-13T09:40:00Z</dcterms:created>
  <dcterms:modified xsi:type="dcterms:W3CDTF">2015-11-23T04:38:00Z</dcterms:modified>
</cp:coreProperties>
</file>