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B80" w:rsidRPr="00674492" w:rsidRDefault="007E3B80" w:rsidP="007E3B8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674492">
        <w:rPr>
          <w:rFonts w:ascii="Times New Roman" w:hAnsi="Times New Roman"/>
          <w:b/>
          <w:sz w:val="28"/>
          <w:szCs w:val="28"/>
        </w:rPr>
        <w:t>РОССИЙСКАЯ ФЕДЕРАЦИЯ</w:t>
      </w:r>
    </w:p>
    <w:p w:rsidR="007E3B80" w:rsidRPr="00674492" w:rsidRDefault="007E610F" w:rsidP="007E3B8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</w:t>
      </w:r>
      <w:r w:rsidR="007E3B80" w:rsidRPr="00674492">
        <w:rPr>
          <w:rFonts w:ascii="Times New Roman" w:hAnsi="Times New Roman"/>
          <w:b/>
          <w:sz w:val="28"/>
          <w:szCs w:val="28"/>
        </w:rPr>
        <w:t>АДМИНИСТРАЦИЯ</w:t>
      </w:r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674492">
        <w:rPr>
          <w:rFonts w:ascii="Times New Roman" w:hAnsi="Times New Roman"/>
          <w:b/>
          <w:sz w:val="28"/>
          <w:szCs w:val="28"/>
        </w:rPr>
        <w:t xml:space="preserve">сельского поселения </w:t>
      </w:r>
      <w:proofErr w:type="gramStart"/>
      <w:r w:rsidRPr="00674492">
        <w:rPr>
          <w:rFonts w:ascii="Times New Roman" w:hAnsi="Times New Roman"/>
          <w:b/>
          <w:sz w:val="28"/>
          <w:szCs w:val="28"/>
        </w:rPr>
        <w:t>Ягодное</w:t>
      </w:r>
      <w:proofErr w:type="gramEnd"/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674492">
        <w:rPr>
          <w:rFonts w:ascii="Times New Roman" w:hAnsi="Times New Roman"/>
          <w:sz w:val="28"/>
          <w:szCs w:val="28"/>
        </w:rPr>
        <w:t xml:space="preserve">     муниципального района </w:t>
      </w:r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674492">
        <w:rPr>
          <w:rFonts w:ascii="Times New Roman" w:hAnsi="Times New Roman"/>
          <w:sz w:val="28"/>
          <w:szCs w:val="28"/>
        </w:rPr>
        <w:t xml:space="preserve">         Ставропольский</w:t>
      </w:r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674492">
        <w:rPr>
          <w:rFonts w:ascii="Times New Roman" w:hAnsi="Times New Roman"/>
          <w:sz w:val="28"/>
          <w:szCs w:val="28"/>
        </w:rPr>
        <w:t xml:space="preserve">       Самарской области</w:t>
      </w:r>
    </w:p>
    <w:p w:rsidR="004D61D7" w:rsidRDefault="007E3B80" w:rsidP="007E610F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674492">
        <w:rPr>
          <w:rFonts w:ascii="Times New Roman" w:hAnsi="Times New Roman"/>
          <w:sz w:val="28"/>
          <w:szCs w:val="28"/>
        </w:rPr>
        <w:t xml:space="preserve">   </w:t>
      </w:r>
      <w:r w:rsidR="007E610F">
        <w:rPr>
          <w:rFonts w:ascii="Times New Roman" w:hAnsi="Times New Roman"/>
          <w:sz w:val="28"/>
          <w:szCs w:val="28"/>
        </w:rPr>
        <w:t xml:space="preserve">ПОСТАНОВЛЕНИЕ № 65 </w:t>
      </w:r>
    </w:p>
    <w:p w:rsidR="007E610F" w:rsidRDefault="007E610F" w:rsidP="007E610F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от 19.10.2015 года</w:t>
      </w:r>
    </w:p>
    <w:p w:rsidR="00674492" w:rsidRDefault="00674492">
      <w:pPr>
        <w:rPr>
          <w:rFonts w:ascii="Times New Roman" w:hAnsi="Times New Roman"/>
          <w:sz w:val="28"/>
          <w:szCs w:val="28"/>
        </w:rPr>
      </w:pPr>
    </w:p>
    <w:p w:rsidR="007E610F" w:rsidRDefault="00C36B9F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 подготовке документации по планировке территории</w:t>
      </w:r>
    </w:p>
    <w:p w:rsidR="00C36B9F" w:rsidRDefault="00674492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674492" w:rsidRDefault="00C36B9F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="00674492">
        <w:rPr>
          <w:rFonts w:ascii="Times New Roman" w:hAnsi="Times New Roman"/>
          <w:sz w:val="28"/>
          <w:szCs w:val="28"/>
        </w:rPr>
        <w:t xml:space="preserve">  </w:t>
      </w:r>
      <w:proofErr w:type="gramStart"/>
      <w:r w:rsidR="00674492">
        <w:rPr>
          <w:rFonts w:ascii="Times New Roman" w:hAnsi="Times New Roman"/>
          <w:sz w:val="28"/>
          <w:szCs w:val="28"/>
        </w:rPr>
        <w:t xml:space="preserve">В связи с обращением </w:t>
      </w:r>
      <w:r w:rsidR="007E610F">
        <w:rPr>
          <w:rFonts w:ascii="Times New Roman" w:hAnsi="Times New Roman"/>
          <w:sz w:val="28"/>
          <w:szCs w:val="28"/>
        </w:rPr>
        <w:t>директора филиала «Самарские распределительные сети» Жигулёвского производственного отделения «МРСК Волги» (в</w:t>
      </w:r>
      <w:r w:rsidR="00784B22">
        <w:rPr>
          <w:rFonts w:ascii="Times New Roman" w:hAnsi="Times New Roman"/>
          <w:sz w:val="28"/>
          <w:szCs w:val="28"/>
        </w:rPr>
        <w:t xml:space="preserve">ход. </w:t>
      </w:r>
      <w:r w:rsidR="00941756">
        <w:rPr>
          <w:rFonts w:ascii="Times New Roman" w:hAnsi="Times New Roman"/>
          <w:sz w:val="28"/>
          <w:szCs w:val="28"/>
        </w:rPr>
        <w:t>№</w:t>
      </w:r>
      <w:r w:rsidR="00784B22">
        <w:rPr>
          <w:rFonts w:ascii="Times New Roman" w:hAnsi="Times New Roman"/>
          <w:sz w:val="28"/>
          <w:szCs w:val="28"/>
        </w:rPr>
        <w:t xml:space="preserve"> 596</w:t>
      </w:r>
      <w:r w:rsidR="00941756">
        <w:rPr>
          <w:rFonts w:ascii="Times New Roman" w:hAnsi="Times New Roman"/>
          <w:sz w:val="28"/>
          <w:szCs w:val="28"/>
        </w:rPr>
        <w:t xml:space="preserve"> </w:t>
      </w:r>
      <w:r w:rsidR="007E610F">
        <w:rPr>
          <w:rFonts w:ascii="Times New Roman" w:hAnsi="Times New Roman"/>
          <w:sz w:val="28"/>
          <w:szCs w:val="28"/>
        </w:rPr>
        <w:t xml:space="preserve"> от  </w:t>
      </w:r>
      <w:r w:rsidR="00784B22">
        <w:rPr>
          <w:rFonts w:ascii="Times New Roman" w:hAnsi="Times New Roman"/>
          <w:sz w:val="28"/>
          <w:szCs w:val="28"/>
        </w:rPr>
        <w:t>19.10</w:t>
      </w:r>
      <w:r w:rsidR="00674492">
        <w:rPr>
          <w:rFonts w:ascii="Times New Roman" w:hAnsi="Times New Roman"/>
          <w:sz w:val="28"/>
          <w:szCs w:val="28"/>
        </w:rPr>
        <w:t>.2015г.), в соответствии со ст.45 и 46 Градостроительного кодекса РФ, Федеральным Законом №131-ФЗ «Об общих принципах организации местного самоуправления в РФ», а также руководствуясь Уставом сельского поселения Ягодное муниципального района Ставропольский Самар</w:t>
      </w:r>
      <w:r w:rsidR="007E610F">
        <w:rPr>
          <w:rFonts w:ascii="Times New Roman" w:hAnsi="Times New Roman"/>
          <w:sz w:val="28"/>
          <w:szCs w:val="28"/>
        </w:rPr>
        <w:t>ской области, постановляю</w:t>
      </w:r>
      <w:r w:rsidR="00674492">
        <w:rPr>
          <w:rFonts w:ascii="Times New Roman" w:hAnsi="Times New Roman"/>
          <w:sz w:val="28"/>
          <w:szCs w:val="28"/>
        </w:rPr>
        <w:t>:</w:t>
      </w:r>
      <w:proofErr w:type="gramEnd"/>
    </w:p>
    <w:p w:rsidR="00784B22" w:rsidRDefault="00674492" w:rsidP="0047797B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r w:rsidRPr="007E610F">
        <w:rPr>
          <w:rFonts w:ascii="Times New Roman" w:hAnsi="Times New Roman"/>
          <w:sz w:val="28"/>
          <w:szCs w:val="28"/>
        </w:rPr>
        <w:t>Приступить к подготовке документации по планировке и межеванию территории земельного участка</w:t>
      </w:r>
      <w:r w:rsidR="007E610F" w:rsidRPr="007E610F">
        <w:rPr>
          <w:rFonts w:ascii="Times New Roman" w:hAnsi="Times New Roman"/>
          <w:sz w:val="28"/>
          <w:szCs w:val="28"/>
        </w:rPr>
        <w:t xml:space="preserve"> площадью 5 кв</w:t>
      </w:r>
      <w:proofErr w:type="gramStart"/>
      <w:r w:rsidR="007E610F" w:rsidRPr="007E610F">
        <w:rPr>
          <w:rFonts w:ascii="Times New Roman" w:hAnsi="Times New Roman"/>
          <w:sz w:val="28"/>
          <w:szCs w:val="28"/>
        </w:rPr>
        <w:t>.м</w:t>
      </w:r>
      <w:proofErr w:type="gramEnd"/>
      <w:r w:rsidR="007E610F" w:rsidRPr="007E610F">
        <w:rPr>
          <w:rFonts w:ascii="Times New Roman" w:hAnsi="Times New Roman"/>
          <w:sz w:val="28"/>
          <w:szCs w:val="28"/>
        </w:rPr>
        <w:t xml:space="preserve"> под проектирование и строительство опор ВЛИ-0,4 кВ</w:t>
      </w:r>
      <w:r w:rsidRPr="007E610F">
        <w:rPr>
          <w:rFonts w:ascii="Times New Roman" w:hAnsi="Times New Roman"/>
          <w:sz w:val="28"/>
          <w:szCs w:val="28"/>
        </w:rPr>
        <w:t xml:space="preserve">, расположенного </w:t>
      </w:r>
      <w:r w:rsidR="007E610F">
        <w:rPr>
          <w:rFonts w:ascii="Times New Roman" w:hAnsi="Times New Roman"/>
          <w:sz w:val="28"/>
          <w:szCs w:val="28"/>
        </w:rPr>
        <w:t>по адресу: Самарская область, муниципальный район Ставропольский, сельское поселение Ягодное, село Ягодное, от участка № 4 по ул. Центральная до участка № 33 по ул. Автозаводская, вдоль ул. Автозаводская до пересечения с ул. Заволжская.</w:t>
      </w:r>
    </w:p>
    <w:p w:rsidR="00784B22" w:rsidRPr="00784B22" w:rsidRDefault="0047797B" w:rsidP="00784B22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r w:rsidRPr="0047797B">
        <w:rPr>
          <w:rFonts w:ascii="Times New Roman" w:hAnsi="Times New Roman"/>
          <w:sz w:val="24"/>
          <w:szCs w:val="24"/>
        </w:rPr>
        <w:t xml:space="preserve"> </w:t>
      </w:r>
      <w:r w:rsidRPr="00784B22">
        <w:rPr>
          <w:rFonts w:ascii="Times New Roman" w:hAnsi="Times New Roman"/>
          <w:sz w:val="28"/>
          <w:szCs w:val="28"/>
        </w:rPr>
        <w:t xml:space="preserve">Опубликовать настоящее Постановление в районной газете «Ставрополь-на-Волге» и на официальном сайте администрации сельского поселения Ягодное </w:t>
      </w:r>
      <w:hyperlink r:id="rId5" w:history="1">
        <w:r w:rsidR="00784B22" w:rsidRPr="00784B22">
          <w:rPr>
            <w:rStyle w:val="a4"/>
            <w:rFonts w:ascii="Times New Roman" w:hAnsi="Times New Roman"/>
            <w:color w:val="auto"/>
            <w:sz w:val="28"/>
            <w:szCs w:val="28"/>
          </w:rPr>
          <w:t>http://www.ягодное.ставропольский-район.рф</w:t>
        </w:r>
      </w:hyperlink>
      <w:r w:rsidRPr="00784B22">
        <w:rPr>
          <w:rFonts w:ascii="Times New Roman" w:hAnsi="Times New Roman"/>
          <w:sz w:val="28"/>
          <w:szCs w:val="28"/>
        </w:rPr>
        <w:t>.</w:t>
      </w:r>
    </w:p>
    <w:p w:rsidR="00C36B9F" w:rsidRPr="00784B22" w:rsidRDefault="00C36B9F" w:rsidP="00784B22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proofErr w:type="gramStart"/>
      <w:r w:rsidRPr="00784B22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784B22">
        <w:rPr>
          <w:rFonts w:ascii="Times New Roman" w:hAnsi="Times New Roman"/>
          <w:sz w:val="28"/>
          <w:szCs w:val="28"/>
        </w:rPr>
        <w:t xml:space="preserve"> исп</w:t>
      </w:r>
      <w:r w:rsidR="00691A6B">
        <w:rPr>
          <w:rFonts w:ascii="Times New Roman" w:hAnsi="Times New Roman"/>
          <w:sz w:val="28"/>
          <w:szCs w:val="28"/>
        </w:rPr>
        <w:t>олнение</w:t>
      </w:r>
      <w:r w:rsidR="008E56D5">
        <w:rPr>
          <w:rFonts w:ascii="Times New Roman" w:hAnsi="Times New Roman"/>
          <w:sz w:val="28"/>
          <w:szCs w:val="28"/>
        </w:rPr>
        <w:t>м настоящего П</w:t>
      </w:r>
      <w:r w:rsidR="00691A6B">
        <w:rPr>
          <w:rFonts w:ascii="Times New Roman" w:hAnsi="Times New Roman"/>
          <w:sz w:val="28"/>
          <w:szCs w:val="28"/>
        </w:rPr>
        <w:t>остановления</w:t>
      </w:r>
      <w:r w:rsidRPr="00784B22">
        <w:rPr>
          <w:rFonts w:ascii="Times New Roman" w:hAnsi="Times New Roman"/>
          <w:sz w:val="28"/>
          <w:szCs w:val="28"/>
        </w:rPr>
        <w:t xml:space="preserve"> оставляю за собой.</w:t>
      </w: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 администрации</w:t>
      </w:r>
    </w:p>
    <w:p w:rsidR="00C36B9F" w:rsidRPr="00674492" w:rsidRDefault="00C36B9F" w:rsidP="00C36B9F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gramStart"/>
      <w:r>
        <w:rPr>
          <w:rFonts w:ascii="Times New Roman" w:hAnsi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/>
          <w:sz w:val="28"/>
          <w:szCs w:val="28"/>
        </w:rPr>
        <w:t xml:space="preserve">                     Т.И.Синицына</w:t>
      </w:r>
    </w:p>
    <w:sectPr w:rsidR="00C36B9F" w:rsidRPr="00674492" w:rsidSect="004D61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B844B6"/>
    <w:multiLevelType w:val="hybridMultilevel"/>
    <w:tmpl w:val="23C817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E3B80"/>
    <w:rsid w:val="00184387"/>
    <w:rsid w:val="0024780C"/>
    <w:rsid w:val="0040623F"/>
    <w:rsid w:val="004313FD"/>
    <w:rsid w:val="0047797B"/>
    <w:rsid w:val="004A78A1"/>
    <w:rsid w:val="004D61D7"/>
    <w:rsid w:val="00667C9D"/>
    <w:rsid w:val="00674492"/>
    <w:rsid w:val="00691A6B"/>
    <w:rsid w:val="00784B22"/>
    <w:rsid w:val="007E3B80"/>
    <w:rsid w:val="007E610F"/>
    <w:rsid w:val="00834073"/>
    <w:rsid w:val="008E56D5"/>
    <w:rsid w:val="00941756"/>
    <w:rsid w:val="009A73C3"/>
    <w:rsid w:val="00A72681"/>
    <w:rsid w:val="00C36B9F"/>
    <w:rsid w:val="00D33738"/>
    <w:rsid w:val="00D6484E"/>
    <w:rsid w:val="00E050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B8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449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84B2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921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225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2015-10-19T09:22:00Z</cp:lastPrinted>
  <dcterms:created xsi:type="dcterms:W3CDTF">2015-02-19T05:58:00Z</dcterms:created>
  <dcterms:modified xsi:type="dcterms:W3CDTF">2015-10-19T09:23:00Z</dcterms:modified>
</cp:coreProperties>
</file>