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040A" w:rsidRDefault="0036040A" w:rsidP="00617F5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17F54" w:rsidRDefault="00617F54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617F54" w:rsidRDefault="00617F54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АДМИНИСТРАЦИЯ</w:t>
      </w:r>
    </w:p>
    <w:p w:rsidR="00617F54" w:rsidRDefault="00617F54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617F54" w:rsidRDefault="00617F54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17F54" w:rsidRDefault="00617F54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Самарской области</w:t>
      </w:r>
    </w:p>
    <w:p w:rsidR="00617F54" w:rsidRDefault="00580FE4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 № </w:t>
      </w:r>
      <w:r w:rsidR="00FD4242">
        <w:rPr>
          <w:rFonts w:ascii="Times New Roman" w:hAnsi="Times New Roman" w:cs="Times New Roman"/>
          <w:sz w:val="24"/>
          <w:szCs w:val="24"/>
        </w:rPr>
        <w:t>50</w:t>
      </w:r>
    </w:p>
    <w:p w:rsidR="00617F54" w:rsidRDefault="00580FE4" w:rsidP="00617F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13.08</w:t>
      </w:r>
      <w:r w:rsidR="00617F54">
        <w:rPr>
          <w:rFonts w:ascii="Times New Roman" w:hAnsi="Times New Roman" w:cs="Times New Roman"/>
          <w:sz w:val="24"/>
          <w:szCs w:val="24"/>
        </w:rPr>
        <w:t xml:space="preserve">.2015 года </w:t>
      </w:r>
    </w:p>
    <w:p w:rsidR="00617F54" w:rsidRDefault="00617F54" w:rsidP="00617F5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 проведении публичных слушаний»</w:t>
      </w:r>
    </w:p>
    <w:p w:rsidR="00617F54" w:rsidRDefault="00617F54" w:rsidP="00617F5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80FE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В связи с заявлени</w:t>
      </w:r>
      <w:r w:rsidR="00580FE4">
        <w:rPr>
          <w:rFonts w:ascii="Times New Roman" w:hAnsi="Times New Roman" w:cs="Times New Roman"/>
          <w:sz w:val="24"/>
          <w:szCs w:val="24"/>
        </w:rPr>
        <w:t>ем Пинегиной Оксаны Николаевны  (вход. № 254</w:t>
      </w:r>
      <w:r w:rsidR="00BB55ED">
        <w:rPr>
          <w:rFonts w:ascii="Times New Roman" w:hAnsi="Times New Roman" w:cs="Times New Roman"/>
          <w:sz w:val="24"/>
          <w:szCs w:val="24"/>
        </w:rPr>
        <w:t xml:space="preserve"> от 11.</w:t>
      </w:r>
      <w:r w:rsidR="00580FE4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 xml:space="preserve">.2015г.), в  соответствии с Градостроительным кодексом Российской Федерации, Федеральным Законом №131-ФЗ «Об общих  принципах организации местного самоуправления в РФ», 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постановляю: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</w:p>
    <w:p w:rsidR="00FD4242" w:rsidRDefault="00617F54" w:rsidP="00617F5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4242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</w:t>
      </w:r>
      <w:proofErr w:type="gramStart"/>
      <w:r w:rsidRPr="00FD424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FD424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</w:t>
      </w:r>
      <w:r w:rsidR="00BB55ED" w:rsidRPr="00FD4242">
        <w:rPr>
          <w:rFonts w:ascii="Times New Roman" w:hAnsi="Times New Roman" w:cs="Times New Roman"/>
          <w:sz w:val="24"/>
          <w:szCs w:val="24"/>
        </w:rPr>
        <w:t xml:space="preserve">арской области  с </w:t>
      </w:r>
      <w:r w:rsidR="003A3A23">
        <w:rPr>
          <w:rFonts w:ascii="Times New Roman" w:hAnsi="Times New Roman" w:cs="Times New Roman"/>
          <w:sz w:val="24"/>
          <w:szCs w:val="24"/>
        </w:rPr>
        <w:t>14.</w:t>
      </w:r>
      <w:r w:rsidR="00BB55ED" w:rsidRPr="00FD4242">
        <w:rPr>
          <w:rFonts w:ascii="Times New Roman" w:hAnsi="Times New Roman" w:cs="Times New Roman"/>
          <w:sz w:val="24"/>
          <w:szCs w:val="24"/>
        </w:rPr>
        <w:t>08</w:t>
      </w:r>
      <w:r w:rsidR="0036040A">
        <w:rPr>
          <w:rFonts w:ascii="Times New Roman" w:hAnsi="Times New Roman" w:cs="Times New Roman"/>
          <w:sz w:val="24"/>
          <w:szCs w:val="24"/>
        </w:rPr>
        <w:t>.2015 года по 15.09</w:t>
      </w:r>
      <w:r w:rsidRPr="00FD4242">
        <w:rPr>
          <w:rFonts w:ascii="Times New Roman" w:hAnsi="Times New Roman" w:cs="Times New Roman"/>
          <w:sz w:val="24"/>
          <w:szCs w:val="24"/>
        </w:rPr>
        <w:t xml:space="preserve">.2015 года публичные слушания по вопросу утверждения проекта планировки и проекта межевания территории </w:t>
      </w:r>
      <w:r w:rsidR="00BB55ED" w:rsidRPr="00FD4242">
        <w:rPr>
          <w:rFonts w:ascii="Times New Roman" w:hAnsi="Times New Roman" w:cs="Times New Roman"/>
          <w:sz w:val="24"/>
          <w:szCs w:val="24"/>
        </w:rPr>
        <w:t>жилого массива «Ладья благополучия», расположенного  на земельном участке</w:t>
      </w:r>
      <w:r w:rsidRPr="00FD4242">
        <w:rPr>
          <w:rFonts w:ascii="Times New Roman" w:hAnsi="Times New Roman" w:cs="Times New Roman"/>
          <w:sz w:val="24"/>
          <w:szCs w:val="24"/>
        </w:rPr>
        <w:t xml:space="preserve"> </w:t>
      </w:r>
      <w:r w:rsidR="00BB55ED" w:rsidRPr="00FD4242">
        <w:rPr>
          <w:rFonts w:ascii="Times New Roman" w:hAnsi="Times New Roman" w:cs="Times New Roman"/>
          <w:sz w:val="24"/>
          <w:szCs w:val="24"/>
        </w:rPr>
        <w:t xml:space="preserve">площадью 120,5 га  в селе Ягодное </w:t>
      </w:r>
      <w:r w:rsidRPr="00FD4242">
        <w:rPr>
          <w:rFonts w:ascii="Times New Roman" w:hAnsi="Times New Roman" w:cs="Times New Roman"/>
          <w:sz w:val="24"/>
          <w:szCs w:val="24"/>
        </w:rPr>
        <w:t>сельского пос</w:t>
      </w:r>
      <w:r w:rsidR="00BB55ED" w:rsidRPr="00FD4242">
        <w:rPr>
          <w:rFonts w:ascii="Times New Roman" w:hAnsi="Times New Roman" w:cs="Times New Roman"/>
          <w:sz w:val="24"/>
          <w:szCs w:val="24"/>
        </w:rPr>
        <w:t>еления Ягодное</w:t>
      </w:r>
      <w:r w:rsidRPr="00FD4242">
        <w:rPr>
          <w:rFonts w:ascii="Times New Roman" w:hAnsi="Times New Roman" w:cs="Times New Roman"/>
          <w:sz w:val="24"/>
          <w:szCs w:val="24"/>
        </w:rPr>
        <w:t xml:space="preserve"> </w:t>
      </w:r>
      <w:r w:rsidR="00FD4242" w:rsidRPr="00FD424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FD4242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617F54" w:rsidRPr="00FD4242" w:rsidRDefault="0036040A" w:rsidP="00617F5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14.</w:t>
      </w:r>
      <w:r w:rsidR="00FD4242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>.2015 года в 14</w:t>
      </w:r>
      <w:r w:rsidR="00617F54" w:rsidRPr="00FD4242">
        <w:rPr>
          <w:rFonts w:ascii="Times New Roman" w:hAnsi="Times New Roman" w:cs="Times New Roman"/>
          <w:sz w:val="24"/>
          <w:szCs w:val="24"/>
        </w:rPr>
        <w:t>.00 мероприятие по информированию жителей  по вопросу публичных слушаний.</w:t>
      </w:r>
    </w:p>
    <w:p w:rsidR="00617F54" w:rsidRDefault="00617F54" w:rsidP="00617F5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617F54" w:rsidRDefault="00617F54" w:rsidP="00617F5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 заместителя главы администрации сельского поселения Ягодное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Петрухину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Веру Ивановну.</w:t>
      </w:r>
    </w:p>
    <w:p w:rsidR="00617F54" w:rsidRDefault="0036040A" w:rsidP="00617F5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Установить 06.09</w:t>
      </w:r>
      <w:r w:rsidR="00617F54">
        <w:rPr>
          <w:rFonts w:ascii="Times New Roman" w:hAnsi="Times New Roman" w:cs="Times New Roman"/>
          <w:sz w:val="24"/>
          <w:szCs w:val="24"/>
        </w:rPr>
        <w:t xml:space="preserve">.2015 года последним днём приёма замечаний и предложений заинтересованных лиц по вопросам публичных слушаний. </w:t>
      </w:r>
    </w:p>
    <w:p w:rsidR="00617F54" w:rsidRDefault="00617F54" w:rsidP="00617F5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617F54" w:rsidRDefault="00617F54" w:rsidP="00617F5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36040A" w:rsidRDefault="0036040A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6040A" w:rsidRDefault="0036040A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17F54" w:rsidRDefault="00617F54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Глава администрации</w:t>
      </w:r>
    </w:p>
    <w:p w:rsidR="00617F54" w:rsidRDefault="00617F54" w:rsidP="00617F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</w:p>
    <w:p w:rsidR="00617F54" w:rsidRDefault="00617F54" w:rsidP="007E1FF7">
      <w:pPr>
        <w:rPr>
          <w:sz w:val="28"/>
          <w:szCs w:val="28"/>
        </w:rPr>
      </w:pPr>
    </w:p>
    <w:p w:rsidR="003F1AE5" w:rsidRDefault="0036040A"/>
    <w:sectPr w:rsidR="003F1AE5" w:rsidSect="00D142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1FF7"/>
    <w:rsid w:val="0036040A"/>
    <w:rsid w:val="003A3A23"/>
    <w:rsid w:val="00500922"/>
    <w:rsid w:val="00580FE4"/>
    <w:rsid w:val="005F4F5F"/>
    <w:rsid w:val="00617F54"/>
    <w:rsid w:val="00631C4B"/>
    <w:rsid w:val="006E3E68"/>
    <w:rsid w:val="0071594C"/>
    <w:rsid w:val="007E1FF7"/>
    <w:rsid w:val="00910A65"/>
    <w:rsid w:val="00A87AA2"/>
    <w:rsid w:val="00BA4553"/>
    <w:rsid w:val="00BB55ED"/>
    <w:rsid w:val="00D118CA"/>
    <w:rsid w:val="00D142CE"/>
    <w:rsid w:val="00FD4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F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1F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02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2206DD-A687-4EF1-A550-8E77D410D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313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2013-06-27T04:50:00Z</dcterms:created>
  <dcterms:modified xsi:type="dcterms:W3CDTF">2015-08-13T05:30:00Z</dcterms:modified>
</cp:coreProperties>
</file>