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58C" w:rsidRDefault="0059558C" w:rsidP="0059558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558C" w:rsidRDefault="0059558C" w:rsidP="0059558C">
      <w:pPr>
        <w:spacing w:line="240" w:lineRule="auto"/>
        <w:jc w:val="center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>Российская Федерация</w:t>
      </w:r>
    </w:p>
    <w:p w:rsidR="0059558C" w:rsidRDefault="0059558C" w:rsidP="0059558C">
      <w:pPr>
        <w:spacing w:line="240" w:lineRule="auto"/>
        <w:jc w:val="center"/>
        <w:rPr>
          <w:rFonts w:ascii="Times New Roman" w:hAnsi="Times New Roman" w:cs="Times New Roman"/>
          <w:b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Самарская область</w:t>
      </w:r>
    </w:p>
    <w:p w:rsidR="0059558C" w:rsidRDefault="0059558C" w:rsidP="0059558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:rsidR="0059558C" w:rsidRDefault="0059558C" w:rsidP="0059558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9558C" w:rsidRPr="002B40ED" w:rsidRDefault="0059558C" w:rsidP="002B40E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9558C" w:rsidRPr="002B40ED" w:rsidRDefault="0059558C" w:rsidP="0059558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40ED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9558C" w:rsidRDefault="00455598" w:rsidP="0045559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 23.07.</w:t>
      </w:r>
      <w:r w:rsidR="0059558C">
        <w:rPr>
          <w:rFonts w:ascii="Times New Roman" w:hAnsi="Times New Roman" w:cs="Times New Roman"/>
          <w:b/>
          <w:sz w:val="28"/>
          <w:szCs w:val="28"/>
        </w:rPr>
        <w:t xml:space="preserve">015 года                                         </w:t>
      </w:r>
      <w:r w:rsidR="002B40ED"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 w:rsidR="002B40ED">
        <w:rPr>
          <w:rFonts w:ascii="Times New Roman" w:hAnsi="Times New Roman" w:cs="Times New Roman"/>
          <w:b/>
          <w:sz w:val="28"/>
          <w:szCs w:val="28"/>
        </w:rPr>
        <w:t>№</w:t>
      </w:r>
      <w:r>
        <w:rPr>
          <w:rFonts w:ascii="Times New Roman" w:hAnsi="Times New Roman" w:cs="Times New Roman"/>
          <w:b/>
          <w:sz w:val="28"/>
          <w:szCs w:val="28"/>
        </w:rPr>
        <w:t xml:space="preserve"> 43</w:t>
      </w:r>
      <w:r w:rsidR="002B40E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9558C" w:rsidRPr="00455598" w:rsidRDefault="002B40ED" w:rsidP="0045559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внесении</w:t>
      </w:r>
      <w:r w:rsidR="0059558C">
        <w:rPr>
          <w:rFonts w:ascii="Times New Roman" w:hAnsi="Times New Roman"/>
          <w:b/>
          <w:sz w:val="24"/>
          <w:szCs w:val="24"/>
        </w:rPr>
        <w:t xml:space="preserve"> изменений в </w:t>
      </w:r>
      <w:r>
        <w:rPr>
          <w:rFonts w:ascii="Times New Roman" w:hAnsi="Times New Roman"/>
          <w:b/>
          <w:sz w:val="24"/>
          <w:szCs w:val="24"/>
        </w:rPr>
        <w:t>проект планировки территории</w:t>
      </w:r>
      <w:r w:rsidR="004260D6">
        <w:rPr>
          <w:rFonts w:ascii="Times New Roman" w:hAnsi="Times New Roman"/>
          <w:b/>
          <w:sz w:val="24"/>
          <w:szCs w:val="24"/>
        </w:rPr>
        <w:t xml:space="preserve"> </w:t>
      </w:r>
      <w:r w:rsidR="00FE1A2E">
        <w:rPr>
          <w:rFonts w:ascii="Times New Roman" w:hAnsi="Times New Roman"/>
          <w:b/>
          <w:sz w:val="24"/>
          <w:szCs w:val="24"/>
        </w:rPr>
        <w:t xml:space="preserve">и проект межевания территории </w:t>
      </w:r>
      <w:r w:rsidR="004260D6">
        <w:rPr>
          <w:rFonts w:ascii="Times New Roman" w:hAnsi="Times New Roman"/>
          <w:b/>
          <w:sz w:val="24"/>
          <w:szCs w:val="24"/>
        </w:rPr>
        <w:t>земельного участка,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E1A2E" w:rsidRPr="00FE1A2E">
        <w:rPr>
          <w:rFonts w:ascii="Times New Roman" w:hAnsi="Times New Roman"/>
          <w:b/>
          <w:sz w:val="24"/>
          <w:szCs w:val="24"/>
        </w:rPr>
        <w:t xml:space="preserve">утверждённый Постановлением администрации сельского поселения </w:t>
      </w:r>
      <w:proofErr w:type="gramStart"/>
      <w:r w:rsidR="00FE1A2E" w:rsidRPr="00FE1A2E"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 w:rsidR="00FE1A2E" w:rsidRPr="00FE1A2E">
        <w:rPr>
          <w:rFonts w:ascii="Times New Roman" w:hAnsi="Times New Roman"/>
          <w:b/>
          <w:sz w:val="24"/>
          <w:szCs w:val="24"/>
        </w:rPr>
        <w:t xml:space="preserve"> от 18.12.2014 года</w:t>
      </w:r>
      <w:r w:rsidR="00FE1A2E">
        <w:rPr>
          <w:rFonts w:ascii="Times New Roman" w:hAnsi="Times New Roman"/>
          <w:b/>
          <w:sz w:val="24"/>
          <w:szCs w:val="24"/>
        </w:rPr>
        <w:t xml:space="preserve"> № 89</w:t>
      </w:r>
      <w:r w:rsidR="00455598">
        <w:rPr>
          <w:rFonts w:ascii="Times New Roman" w:hAnsi="Times New Roman"/>
          <w:b/>
          <w:sz w:val="24"/>
          <w:szCs w:val="24"/>
        </w:rPr>
        <w:t xml:space="preserve"> «</w:t>
      </w:r>
      <w:r w:rsidR="00455598" w:rsidRPr="00455598">
        <w:rPr>
          <w:rFonts w:ascii="Times New Roman" w:hAnsi="Times New Roman" w:cs="Times New Roman"/>
          <w:b/>
          <w:sz w:val="24"/>
          <w:szCs w:val="24"/>
        </w:rPr>
        <w:t>Об утверждении проекта планировки и проекта межевания территории</w:t>
      </w:r>
      <w:r w:rsidR="00455598">
        <w:rPr>
          <w:rFonts w:ascii="Times New Roman" w:hAnsi="Times New Roman" w:cs="Times New Roman"/>
          <w:b/>
          <w:sz w:val="24"/>
          <w:szCs w:val="24"/>
        </w:rPr>
        <w:t>,</w:t>
      </w:r>
      <w:r w:rsidR="00455598" w:rsidRPr="00455598">
        <w:rPr>
          <w:rFonts w:ascii="Times New Roman" w:hAnsi="Times New Roman" w:cs="Times New Roman"/>
          <w:b/>
          <w:sz w:val="24"/>
          <w:szCs w:val="24"/>
        </w:rPr>
        <w:t xml:space="preserve"> расположенной с южной стороны существующего сельского кладбища в зоне Ж8 и являющейся муниципальной собственностью</w:t>
      </w:r>
      <w:r w:rsidR="00455598">
        <w:rPr>
          <w:rFonts w:ascii="Times New Roman" w:hAnsi="Times New Roman" w:cs="Times New Roman"/>
          <w:b/>
          <w:sz w:val="24"/>
          <w:szCs w:val="24"/>
        </w:rPr>
        <w:t>»</w:t>
      </w:r>
    </w:p>
    <w:p w:rsidR="0059558C" w:rsidRPr="007B13A7" w:rsidRDefault="002B40ED" w:rsidP="007B13A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B13A7">
        <w:rPr>
          <w:rFonts w:ascii="Times New Roman" w:hAnsi="Times New Roman"/>
          <w:sz w:val="28"/>
          <w:szCs w:val="28"/>
        </w:rPr>
        <w:t>В соответствии со статьями 45, 46</w:t>
      </w:r>
      <w:r w:rsidR="0059558C" w:rsidRPr="007B13A7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</w:t>
      </w:r>
      <w:r w:rsidRPr="007B13A7">
        <w:rPr>
          <w:rFonts w:ascii="Times New Roman" w:hAnsi="Times New Roman"/>
          <w:sz w:val="28"/>
          <w:szCs w:val="28"/>
        </w:rPr>
        <w:t>статьи 12 За</w:t>
      </w:r>
      <w:r w:rsidR="00455598">
        <w:rPr>
          <w:rFonts w:ascii="Times New Roman" w:hAnsi="Times New Roman"/>
          <w:sz w:val="28"/>
          <w:szCs w:val="28"/>
        </w:rPr>
        <w:t>кона Самарской области</w:t>
      </w:r>
      <w:r w:rsidRPr="007B13A7">
        <w:rPr>
          <w:rFonts w:ascii="Times New Roman" w:hAnsi="Times New Roman"/>
          <w:sz w:val="28"/>
          <w:szCs w:val="28"/>
        </w:rPr>
        <w:t xml:space="preserve"> от 11.03.2005 г. № 94-ГД </w:t>
      </w:r>
      <w:r w:rsidR="00455598" w:rsidRPr="007B13A7">
        <w:rPr>
          <w:rFonts w:ascii="Times New Roman" w:hAnsi="Times New Roman"/>
          <w:sz w:val="28"/>
          <w:szCs w:val="28"/>
        </w:rPr>
        <w:t xml:space="preserve">«О земле» </w:t>
      </w:r>
      <w:r w:rsidR="0059558C" w:rsidRPr="007B13A7">
        <w:rPr>
          <w:rFonts w:ascii="Times New Roman" w:hAnsi="Times New Roman"/>
          <w:sz w:val="28"/>
          <w:szCs w:val="28"/>
        </w:rPr>
        <w:t>постановляю:</w:t>
      </w:r>
    </w:p>
    <w:p w:rsidR="0059558C" w:rsidRPr="007B13A7" w:rsidRDefault="0059558C" w:rsidP="0059558C">
      <w:pPr>
        <w:pStyle w:val="a3"/>
        <w:spacing w:after="0" w:line="240" w:lineRule="auto"/>
        <w:ind w:left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455598" w:rsidRPr="00455598" w:rsidRDefault="0059558C" w:rsidP="00455598">
      <w:pPr>
        <w:jc w:val="both"/>
        <w:rPr>
          <w:rFonts w:ascii="Times New Roman" w:hAnsi="Times New Roman" w:cs="Times New Roman"/>
          <w:sz w:val="28"/>
          <w:szCs w:val="28"/>
        </w:rPr>
      </w:pPr>
      <w:r w:rsidRPr="007B13A7">
        <w:rPr>
          <w:rFonts w:ascii="Times New Roman" w:hAnsi="Times New Roman"/>
          <w:sz w:val="28"/>
          <w:szCs w:val="28"/>
        </w:rPr>
        <w:t xml:space="preserve">1. </w:t>
      </w:r>
      <w:r w:rsidR="007B13A7">
        <w:rPr>
          <w:rFonts w:ascii="Times New Roman" w:hAnsi="Times New Roman"/>
          <w:sz w:val="28"/>
          <w:szCs w:val="28"/>
        </w:rPr>
        <w:t xml:space="preserve"> </w:t>
      </w:r>
      <w:r w:rsidRPr="007B13A7">
        <w:rPr>
          <w:rFonts w:ascii="Times New Roman" w:hAnsi="Times New Roman"/>
          <w:sz w:val="28"/>
          <w:szCs w:val="28"/>
        </w:rPr>
        <w:t>Пр</w:t>
      </w:r>
      <w:r w:rsidR="002B40ED" w:rsidRPr="007B13A7">
        <w:rPr>
          <w:rFonts w:ascii="Times New Roman" w:hAnsi="Times New Roman"/>
          <w:sz w:val="28"/>
          <w:szCs w:val="28"/>
        </w:rPr>
        <w:t xml:space="preserve">иступить к внесению изменений в проект планировки территории </w:t>
      </w:r>
      <w:r w:rsidR="00455598" w:rsidRPr="00455598">
        <w:rPr>
          <w:rFonts w:ascii="Times New Roman" w:hAnsi="Times New Roman"/>
          <w:sz w:val="28"/>
          <w:szCs w:val="28"/>
        </w:rPr>
        <w:t>и проект межевания территории</w:t>
      </w:r>
      <w:r w:rsidR="00455598">
        <w:rPr>
          <w:rFonts w:ascii="Times New Roman" w:hAnsi="Times New Roman"/>
          <w:b/>
          <w:sz w:val="24"/>
          <w:szCs w:val="24"/>
        </w:rPr>
        <w:t xml:space="preserve"> </w:t>
      </w:r>
      <w:r w:rsidR="002B40ED" w:rsidRPr="007B13A7">
        <w:rPr>
          <w:rFonts w:ascii="Times New Roman" w:hAnsi="Times New Roman"/>
          <w:sz w:val="28"/>
          <w:szCs w:val="28"/>
        </w:rPr>
        <w:t xml:space="preserve">сельского поселения Ягодное, </w:t>
      </w:r>
      <w:r w:rsidR="00455598" w:rsidRPr="00455598">
        <w:rPr>
          <w:rFonts w:ascii="Times New Roman" w:hAnsi="Times New Roman"/>
          <w:sz w:val="28"/>
          <w:szCs w:val="28"/>
        </w:rPr>
        <w:t>утверждённый Постановлением администрации сельского поселения Ягодное от 18.12.2014 года № 89 «</w:t>
      </w:r>
      <w:r w:rsidR="00455598" w:rsidRPr="00455598">
        <w:rPr>
          <w:rFonts w:ascii="Times New Roman" w:hAnsi="Times New Roman" w:cs="Times New Roman"/>
          <w:sz w:val="28"/>
          <w:szCs w:val="28"/>
        </w:rPr>
        <w:t>Об утверждении проекта планировки и проекта межевания территории, расположенной с южной стороны существующего сельского кладбища в зоне Ж8 и являющейся муниципальной собственностью»</w:t>
      </w:r>
    </w:p>
    <w:p w:rsidR="00455598" w:rsidRPr="00455598" w:rsidRDefault="0059558C" w:rsidP="00455598">
      <w:pPr>
        <w:jc w:val="both"/>
        <w:rPr>
          <w:rFonts w:ascii="Times New Roman" w:hAnsi="Times New Roman"/>
          <w:sz w:val="28"/>
          <w:szCs w:val="28"/>
        </w:rPr>
      </w:pPr>
      <w:r w:rsidRPr="00455598">
        <w:rPr>
          <w:rFonts w:ascii="Times New Roman" w:hAnsi="Times New Roman"/>
          <w:sz w:val="28"/>
          <w:szCs w:val="28"/>
        </w:rPr>
        <w:t>2.</w:t>
      </w:r>
      <w:r w:rsidR="007B13A7" w:rsidRPr="00455598">
        <w:rPr>
          <w:rFonts w:ascii="Times New Roman" w:hAnsi="Times New Roman"/>
          <w:sz w:val="28"/>
          <w:szCs w:val="28"/>
        </w:rPr>
        <w:t xml:space="preserve"> </w:t>
      </w:r>
      <w:r w:rsidR="00A64069" w:rsidRPr="00455598">
        <w:rPr>
          <w:rFonts w:ascii="Times New Roman" w:hAnsi="Times New Roman"/>
          <w:sz w:val="28"/>
          <w:szCs w:val="28"/>
        </w:rPr>
        <w:t xml:space="preserve">Опубликовать настоящее Постановление в районной газете «Ставрополь-на-Волге»  и на официальном сайте администрации сельского поселения Ягодное </w:t>
      </w:r>
      <w:hyperlink r:id="rId6" w:history="1">
        <w:r w:rsidR="00455598" w:rsidRPr="00455598">
          <w:rPr>
            <w:rStyle w:val="a6"/>
            <w:rFonts w:ascii="Times New Roman" w:hAnsi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="00A64069" w:rsidRPr="00455598">
        <w:rPr>
          <w:rFonts w:ascii="Times New Roman" w:hAnsi="Times New Roman"/>
          <w:sz w:val="28"/>
          <w:szCs w:val="28"/>
        </w:rPr>
        <w:t>.</w:t>
      </w:r>
    </w:p>
    <w:p w:rsidR="007B13A7" w:rsidRPr="00455598" w:rsidRDefault="00455598" w:rsidP="00455598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="00A64069" w:rsidRPr="00455598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A64069" w:rsidRPr="00455598">
        <w:rPr>
          <w:rFonts w:ascii="Times New Roman" w:hAnsi="Times New Roman"/>
          <w:sz w:val="28"/>
          <w:szCs w:val="28"/>
        </w:rPr>
        <w:t xml:space="preserve"> исполнением настоящего Постановления оставляю за собой</w:t>
      </w:r>
      <w:r w:rsidR="007B13A7" w:rsidRPr="00455598">
        <w:rPr>
          <w:rFonts w:ascii="Times New Roman" w:hAnsi="Times New Roman"/>
          <w:sz w:val="28"/>
          <w:szCs w:val="28"/>
        </w:rPr>
        <w:t>.</w:t>
      </w:r>
    </w:p>
    <w:p w:rsidR="007B13A7" w:rsidRPr="007B13A7" w:rsidRDefault="007B13A7" w:rsidP="007B13A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7B13A7"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B13A7" w:rsidRPr="007B13A7" w:rsidRDefault="007B13A7" w:rsidP="007B13A7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7B13A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7B13A7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7B13A7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7B13A7">
        <w:rPr>
          <w:rFonts w:ascii="Times New Roman" w:hAnsi="Times New Roman" w:cs="Times New Roman"/>
          <w:sz w:val="28"/>
          <w:szCs w:val="28"/>
        </w:rPr>
        <w:t xml:space="preserve"> Т.И. Синицына</w:t>
      </w:r>
    </w:p>
    <w:p w:rsidR="007B13A7" w:rsidRDefault="007B13A7" w:rsidP="007B13A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B13A7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7B13A7" w:rsidRPr="007B13A7" w:rsidRDefault="007B13A7" w:rsidP="007B13A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7B13A7">
        <w:rPr>
          <w:rFonts w:ascii="Times New Roman" w:hAnsi="Times New Roman" w:cs="Times New Roman"/>
          <w:sz w:val="28"/>
          <w:szCs w:val="28"/>
        </w:rPr>
        <w:t xml:space="preserve"> </w:t>
      </w:r>
      <w:r w:rsidRPr="007B13A7">
        <w:rPr>
          <w:rFonts w:ascii="Times New Roman" w:hAnsi="Times New Roman" w:cs="Times New Roman"/>
          <w:sz w:val="24"/>
          <w:szCs w:val="24"/>
        </w:rPr>
        <w:t xml:space="preserve">исп. </w:t>
      </w:r>
      <w:proofErr w:type="spellStart"/>
      <w:r w:rsidRPr="007B13A7">
        <w:rPr>
          <w:rFonts w:ascii="Times New Roman" w:hAnsi="Times New Roman" w:cs="Times New Roman"/>
          <w:sz w:val="24"/>
          <w:szCs w:val="24"/>
        </w:rPr>
        <w:t>Петрухина</w:t>
      </w:r>
      <w:proofErr w:type="spellEnd"/>
      <w:r w:rsidRPr="007B13A7">
        <w:rPr>
          <w:rFonts w:ascii="Times New Roman" w:hAnsi="Times New Roman" w:cs="Times New Roman"/>
          <w:sz w:val="24"/>
          <w:szCs w:val="24"/>
        </w:rPr>
        <w:t xml:space="preserve"> В.И. </w:t>
      </w:r>
    </w:p>
    <w:p w:rsidR="0059558C" w:rsidRPr="007B13A7" w:rsidRDefault="007B13A7" w:rsidP="007B13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13A7">
        <w:rPr>
          <w:rFonts w:ascii="Times New Roman" w:hAnsi="Times New Roman" w:cs="Times New Roman"/>
          <w:sz w:val="24"/>
          <w:szCs w:val="24"/>
        </w:rPr>
        <w:t>тел. 40-01-01</w:t>
      </w:r>
    </w:p>
    <w:sectPr w:rsidR="0059558C" w:rsidRPr="007B13A7" w:rsidSect="002B47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C43C6E"/>
    <w:multiLevelType w:val="hybridMultilevel"/>
    <w:tmpl w:val="FF96B1C0"/>
    <w:lvl w:ilvl="0" w:tplc="249CC47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0EA4E1E"/>
    <w:multiLevelType w:val="hybridMultilevel"/>
    <w:tmpl w:val="1600869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9558C"/>
    <w:rsid w:val="00184387"/>
    <w:rsid w:val="002B40ED"/>
    <w:rsid w:val="002B47AE"/>
    <w:rsid w:val="004260D6"/>
    <w:rsid w:val="00455598"/>
    <w:rsid w:val="0059558C"/>
    <w:rsid w:val="00667C9D"/>
    <w:rsid w:val="007B13A7"/>
    <w:rsid w:val="00834073"/>
    <w:rsid w:val="0088339C"/>
    <w:rsid w:val="009B335D"/>
    <w:rsid w:val="00A64069"/>
    <w:rsid w:val="00B47591"/>
    <w:rsid w:val="00FE1A2E"/>
    <w:rsid w:val="00FE25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558C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59558C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9558C"/>
    <w:rPr>
      <w:rFonts w:ascii="Calibri" w:eastAsia="Calibri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59558C"/>
    <w:pPr>
      <w:ind w:left="720"/>
      <w:contextualSpacing/>
    </w:pPr>
    <w:rPr>
      <w:rFonts w:eastAsia="Times New Roman" w:cs="Times New Roman"/>
      <w:lang w:eastAsia="ru-RU"/>
    </w:rPr>
  </w:style>
  <w:style w:type="paragraph" w:customStyle="1" w:styleId="ConsPlusTitle">
    <w:name w:val="ConsPlusTitle"/>
    <w:rsid w:val="005955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955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9558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45559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137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2015-07-21T09:53:00Z</dcterms:created>
  <dcterms:modified xsi:type="dcterms:W3CDTF">2015-07-23T05:37:00Z</dcterms:modified>
</cp:coreProperties>
</file>