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АДМИНИСТРАЦИЯ</w:t>
      </w: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Самарской области</w:t>
      </w: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  № 30</w:t>
      </w:r>
    </w:p>
    <w:p w:rsidR="00AE7DB5" w:rsidRDefault="00AE7DB5" w:rsidP="00AE7DB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20.05.2015 года </w:t>
      </w:r>
    </w:p>
    <w:p w:rsidR="00AE7DB5" w:rsidRDefault="00AE7DB5" w:rsidP="00AE7DB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E7DB5" w:rsidRDefault="00AE7DB5" w:rsidP="00AE7DB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AE7DB5" w:rsidRDefault="00AE7DB5" w:rsidP="00AE7DB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В связи с заявлением председателя ПЭК «Лесной» (вход. № 236 от 19.05.2015г.), в  соответствии с Градостроительным кодексом Российской Федерации,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постановляю: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p w:rsidR="00AE7DB5" w:rsidRPr="001D042F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D042F">
        <w:rPr>
          <w:rFonts w:ascii="Times New Roman" w:hAnsi="Times New Roman" w:cs="Times New Roman"/>
          <w:sz w:val="24"/>
          <w:szCs w:val="24"/>
        </w:rPr>
        <w:t>Провести на территории сельского поселения Ягодное муниципального района Ставропольский Сам</w:t>
      </w:r>
      <w:r>
        <w:rPr>
          <w:rFonts w:ascii="Times New Roman" w:hAnsi="Times New Roman" w:cs="Times New Roman"/>
          <w:sz w:val="24"/>
          <w:szCs w:val="24"/>
        </w:rPr>
        <w:t>арской области  с 29.05.2015 года по 30.06</w:t>
      </w:r>
      <w:r w:rsidRPr="001D042F">
        <w:rPr>
          <w:rFonts w:ascii="Times New Roman" w:hAnsi="Times New Roman" w:cs="Times New Roman"/>
          <w:sz w:val="24"/>
          <w:szCs w:val="24"/>
        </w:rPr>
        <w:t>.2015 года публичные слушания по вопросу утверждения проекта планировки и проекта межевания территории земельного участка с  кадастровым номером: 63:32:1603006:0695 площадью 129818 кв</w:t>
      </w:r>
      <w:proofErr w:type="gramStart"/>
      <w:r w:rsidRPr="001D042F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1D042F">
        <w:rPr>
          <w:rFonts w:ascii="Times New Roman" w:hAnsi="Times New Roman" w:cs="Times New Roman"/>
          <w:sz w:val="24"/>
          <w:szCs w:val="24"/>
        </w:rPr>
        <w:t xml:space="preserve">, включённого в границы сельского поселения Ягодное и расположенного по адресу: Самарская область, Ставропольский район, </w:t>
      </w:r>
      <w:proofErr w:type="spellStart"/>
      <w:r w:rsidRPr="001D042F">
        <w:rPr>
          <w:rFonts w:ascii="Times New Roman" w:hAnsi="Times New Roman" w:cs="Times New Roman"/>
          <w:sz w:val="24"/>
          <w:szCs w:val="24"/>
        </w:rPr>
        <w:t>Ягодинская</w:t>
      </w:r>
      <w:proofErr w:type="spellEnd"/>
      <w:r w:rsidRPr="001D042F">
        <w:rPr>
          <w:rFonts w:ascii="Times New Roman" w:hAnsi="Times New Roman" w:cs="Times New Roman"/>
          <w:sz w:val="24"/>
          <w:szCs w:val="24"/>
        </w:rPr>
        <w:t xml:space="preserve"> волость, 10км+360м  по автотрассе </w:t>
      </w:r>
      <w:proofErr w:type="spellStart"/>
      <w:proofErr w:type="gramStart"/>
      <w:r w:rsidRPr="001D042F">
        <w:rPr>
          <w:rFonts w:ascii="Times New Roman" w:hAnsi="Times New Roman" w:cs="Times New Roman"/>
          <w:sz w:val="24"/>
          <w:szCs w:val="24"/>
        </w:rPr>
        <w:t>Тольятти-Ягодное</w:t>
      </w:r>
      <w:proofErr w:type="spellEnd"/>
      <w:proofErr w:type="gramEnd"/>
      <w:r w:rsidRPr="001D042F">
        <w:rPr>
          <w:rFonts w:ascii="Times New Roman" w:hAnsi="Times New Roman" w:cs="Times New Roman"/>
          <w:sz w:val="24"/>
          <w:szCs w:val="24"/>
        </w:rPr>
        <w:t xml:space="preserve"> северо-западнее развилки на «Алые паруса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AE7DB5" w:rsidRPr="002D6364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29.05</w:t>
      </w:r>
      <w:r w:rsidRPr="001D042F">
        <w:rPr>
          <w:rFonts w:ascii="Times New Roman" w:hAnsi="Times New Roman" w:cs="Times New Roman"/>
          <w:sz w:val="24"/>
          <w:szCs w:val="24"/>
        </w:rPr>
        <w:t>.2015 года в 11.00 мероприятие по информированию жителей  по вопросу публичных слушаний.</w:t>
      </w:r>
    </w:p>
    <w:p w:rsidR="00AE7DB5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AE7DB5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AE7DB5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Установить 21.06.2015 года последним днём приёма замечаний и предложений заинтересованных лиц по вопросам публичных слушаний. </w:t>
      </w:r>
    </w:p>
    <w:p w:rsidR="00AE7DB5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AE7DB5" w:rsidRDefault="00AE7DB5" w:rsidP="00AE7DB5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Глава администрации</w:t>
      </w:r>
    </w:p>
    <w:p w:rsidR="009B6757" w:rsidRPr="00AE7DB5" w:rsidRDefault="00AE7DB5" w:rsidP="00AE7DB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9B6757" w:rsidRPr="00AE7DB5" w:rsidSect="00DE3A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02409"/>
    <w:rsid w:val="000A1DE4"/>
    <w:rsid w:val="00184387"/>
    <w:rsid w:val="004A2AC8"/>
    <w:rsid w:val="00667C9D"/>
    <w:rsid w:val="00834073"/>
    <w:rsid w:val="009B6757"/>
    <w:rsid w:val="00AE7DB5"/>
    <w:rsid w:val="00D421FF"/>
    <w:rsid w:val="00E142A9"/>
    <w:rsid w:val="00EA3EAB"/>
    <w:rsid w:val="00EF0FB6"/>
    <w:rsid w:val="00F02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40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24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09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6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2015-02-19T04:49:00Z</cp:lastPrinted>
  <dcterms:created xsi:type="dcterms:W3CDTF">2015-02-19T04:31:00Z</dcterms:created>
  <dcterms:modified xsi:type="dcterms:W3CDTF">2015-05-20T06:00:00Z</dcterms:modified>
</cp:coreProperties>
</file>