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8219B" w:rsidRDefault="0058219B" w:rsidP="0058219B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Российская Федерация</w:t>
      </w:r>
    </w:p>
    <w:p w:rsidR="0058219B" w:rsidRDefault="0058219B" w:rsidP="0058219B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Самарская область</w:t>
      </w:r>
    </w:p>
    <w:p w:rsidR="0058219B" w:rsidRDefault="0058219B" w:rsidP="0058219B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муниципальный район Ставропольский</w:t>
      </w:r>
    </w:p>
    <w:p w:rsidR="0058219B" w:rsidRDefault="0058219B" w:rsidP="0058219B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администрация сельского поселения </w:t>
      </w:r>
      <w:proofErr w:type="gramStart"/>
      <w:r>
        <w:rPr>
          <w:rFonts w:ascii="Times New Roman" w:hAnsi="Times New Roman" w:cs="Times New Roman"/>
          <w:sz w:val="28"/>
          <w:szCs w:val="28"/>
        </w:rPr>
        <w:t>Ягодное</w:t>
      </w:r>
      <w:proofErr w:type="gramEnd"/>
    </w:p>
    <w:p w:rsidR="0058219B" w:rsidRDefault="0058219B" w:rsidP="0058219B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58219B" w:rsidRDefault="0058219B" w:rsidP="0058219B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РАСПОРЯЖЕНИЕ №889 </w:t>
      </w:r>
    </w:p>
    <w:p w:rsidR="0058219B" w:rsidRDefault="0058219B" w:rsidP="0058219B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от 16.12.2014 года</w:t>
      </w:r>
    </w:p>
    <w:p w:rsidR="0058219B" w:rsidRDefault="0058219B" w:rsidP="0058219B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58219B" w:rsidRDefault="0058219B" w:rsidP="0058219B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Об усилении мер пожарной безопасности в период подготовки и проведения новогодних и Рождественских праздников 2014 - 2015 годов.</w:t>
      </w:r>
    </w:p>
    <w:p w:rsidR="0058219B" w:rsidRDefault="0058219B" w:rsidP="0058219B">
      <w:pPr>
        <w:rPr>
          <w:rFonts w:ascii="Times New Roman" w:hAnsi="Times New Roman" w:cs="Times New Roman"/>
          <w:sz w:val="28"/>
          <w:szCs w:val="28"/>
        </w:rPr>
      </w:pPr>
    </w:p>
    <w:p w:rsidR="0058219B" w:rsidRDefault="0058219B" w:rsidP="0058219B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В связи с подготовкой к новогодним и Рождественским праздникам и в целях обеспечения пожарной безопасности в местах проведения торжественных собраний, массовых гуляний, а также на основании Распоряжения главы муниципального района Ставропольский №11226 от 04.12.2013 г. считаю необходимым:</w:t>
      </w:r>
    </w:p>
    <w:p w:rsidR="0058219B" w:rsidRDefault="0058219B" w:rsidP="0058219B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Рекомендовать руководителям предприятий, организаций и учреждений, расположенных на территории сельского поселения </w:t>
      </w:r>
      <w:proofErr w:type="gramStart"/>
      <w:r>
        <w:rPr>
          <w:rFonts w:ascii="Times New Roman" w:hAnsi="Times New Roman" w:cs="Times New Roman"/>
          <w:sz w:val="28"/>
          <w:szCs w:val="28"/>
        </w:rPr>
        <w:t>Ягодное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(по согласованию):</w:t>
      </w:r>
    </w:p>
    <w:p w:rsidR="0058219B" w:rsidRDefault="0058219B" w:rsidP="0058219B">
      <w:pPr>
        <w:pStyle w:val="a3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 назначить своим приказом (распоряжением) должностных лиц, ответственных за обеспечение пожарной безопасности на время проведения праздничных мероприятий, из числа администрации и инженерно-технического персонала;</w:t>
      </w:r>
    </w:p>
    <w:p w:rsidR="0058219B" w:rsidRDefault="0058219B" w:rsidP="0058219B">
      <w:pPr>
        <w:pStyle w:val="a3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 проверить готовность техники, приспособленной для пожаротушения; категорически запретить её использование не по назначению;</w:t>
      </w:r>
    </w:p>
    <w:p w:rsidR="0058219B" w:rsidRDefault="0058219B" w:rsidP="0058219B">
      <w:pPr>
        <w:pStyle w:val="a3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 места проведения торжественных собраний, массовых гуляний обеспечить первичными средствами пожаротушения, надёжной телефонной связью;</w:t>
      </w:r>
    </w:p>
    <w:p w:rsidR="0058219B" w:rsidRDefault="0058219B" w:rsidP="0058219B">
      <w:pPr>
        <w:pStyle w:val="a3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 с персоналом учреждения, задействованном в организации и проведении культурно-массовых мероприятий, провести целевые противопожарные инструктажи под роспись;</w:t>
      </w:r>
    </w:p>
    <w:p w:rsidR="0058219B" w:rsidRDefault="0058219B" w:rsidP="0058219B">
      <w:pPr>
        <w:pStyle w:val="a3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 при проведении праздничных мероприятий обеспечить на сцене и в зальных помещениях  дежурство ответственных лиц;</w:t>
      </w:r>
    </w:p>
    <w:p w:rsidR="0058219B" w:rsidRDefault="0058219B" w:rsidP="0058219B">
      <w:pPr>
        <w:pStyle w:val="a3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- обо всех загораниях сообщать дежурному единой дежурно-диспетчерской службы по Ставропольскому району по телефону </w:t>
      </w:r>
    </w:p>
    <w:p w:rsidR="0058219B" w:rsidRDefault="0058219B" w:rsidP="0058219B">
      <w:pPr>
        <w:pStyle w:val="a3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28-28-37 и диспетчеру центрального пункта пожарной связи по телефонам 01, с.112; </w:t>
      </w:r>
    </w:p>
    <w:p w:rsidR="0058219B" w:rsidRDefault="0058219B" w:rsidP="0058219B">
      <w:pPr>
        <w:pStyle w:val="a3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 своим приказом (распоряжением) запретить: 1) применение пиротехнических  изделий и огневых эффектов во время проведения праздничных мероприятий в зданиях с массовым пребыванием людей; 2) применение пиротехнических  изделий и огневых эффектов на открытых территориях без согласования с органами внутренних дел и отделом надзорной деятельности г.о</w:t>
      </w:r>
      <w:proofErr w:type="gramStart"/>
      <w:r>
        <w:rPr>
          <w:rFonts w:ascii="Times New Roman" w:hAnsi="Times New Roman" w:cs="Times New Roman"/>
          <w:sz w:val="28"/>
          <w:szCs w:val="28"/>
        </w:rPr>
        <w:t>.Т</w:t>
      </w:r>
      <w:proofErr w:type="gramEnd"/>
      <w:r>
        <w:rPr>
          <w:rFonts w:ascii="Times New Roman" w:hAnsi="Times New Roman" w:cs="Times New Roman"/>
          <w:sz w:val="28"/>
          <w:szCs w:val="28"/>
        </w:rPr>
        <w:t>ольятти и м.р.Ставропольский;</w:t>
      </w:r>
    </w:p>
    <w:p w:rsidR="0058219B" w:rsidRDefault="0058219B" w:rsidP="0058219B">
      <w:pPr>
        <w:pStyle w:val="a3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3) реализацию пиротехнических  изделий вне отдельно стоящих специализированных магазинов и специализированных  отделов, расположенных на верхних этажах магазинов и не примыкающих к эвакуационным выходам.</w:t>
      </w:r>
    </w:p>
    <w:p w:rsidR="0058219B" w:rsidRDefault="0058219B" w:rsidP="0058219B">
      <w:pPr>
        <w:pStyle w:val="a3"/>
        <w:rPr>
          <w:rFonts w:ascii="Times New Roman" w:hAnsi="Times New Roman" w:cs="Times New Roman"/>
          <w:sz w:val="28"/>
          <w:szCs w:val="28"/>
        </w:rPr>
      </w:pPr>
    </w:p>
    <w:p w:rsidR="0058219B" w:rsidRDefault="0058219B" w:rsidP="0058219B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2. Начальнику участка с. Ягодное МП «</w:t>
      </w:r>
      <w:proofErr w:type="spellStart"/>
      <w:r>
        <w:rPr>
          <w:rFonts w:ascii="Times New Roman" w:hAnsi="Times New Roman" w:cs="Times New Roman"/>
          <w:sz w:val="28"/>
          <w:szCs w:val="28"/>
        </w:rPr>
        <w:t>СтавропольРесурсСервис</w:t>
      </w:r>
      <w:proofErr w:type="spellEnd"/>
      <w:r>
        <w:rPr>
          <w:rFonts w:ascii="Times New Roman" w:hAnsi="Times New Roman" w:cs="Times New Roman"/>
          <w:sz w:val="28"/>
          <w:szCs w:val="28"/>
        </w:rPr>
        <w:t>» Кудрявцевой А.А. (по согласованию) провести проверку работоспособности пожарных гидрантов и других источников противопожарного водоснабжения, организовать их регулярную очистку от снега.</w:t>
      </w:r>
    </w:p>
    <w:p w:rsidR="0058219B" w:rsidRDefault="0058219B" w:rsidP="0058219B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3. </w:t>
      </w:r>
      <w:proofErr w:type="gramStart"/>
      <w:r>
        <w:rPr>
          <w:rFonts w:ascii="Times New Roman" w:hAnsi="Times New Roman" w:cs="Times New Roman"/>
          <w:sz w:val="28"/>
          <w:szCs w:val="28"/>
        </w:rPr>
        <w:t>Контроль за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исполнением данного распоряжения оставляю за собой.</w:t>
      </w:r>
    </w:p>
    <w:p w:rsidR="0058219B" w:rsidRDefault="0058219B" w:rsidP="0058219B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58219B" w:rsidRDefault="0058219B" w:rsidP="0058219B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Глава администрации</w:t>
      </w:r>
    </w:p>
    <w:p w:rsidR="0058219B" w:rsidRDefault="0058219B" w:rsidP="0058219B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proofErr w:type="gramStart"/>
      <w:r>
        <w:rPr>
          <w:rFonts w:ascii="Times New Roman" w:hAnsi="Times New Roman" w:cs="Times New Roman"/>
          <w:sz w:val="28"/>
          <w:szCs w:val="28"/>
        </w:rPr>
        <w:t>Ягодное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                                 Т.И.Синицына</w:t>
      </w:r>
    </w:p>
    <w:p w:rsidR="00AF6408" w:rsidRDefault="00AF6408"/>
    <w:sectPr w:rsidR="00AF6408" w:rsidSect="00AF640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4A372BA"/>
    <w:multiLevelType w:val="hybridMultilevel"/>
    <w:tmpl w:val="9344302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58219B"/>
    <w:rsid w:val="0058219B"/>
    <w:rsid w:val="00AF640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8219B"/>
    <w:rPr>
      <w:rFonts w:eastAsiaTheme="minorEastAsia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8219B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8060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399</Words>
  <Characters>2275</Characters>
  <Application>Microsoft Office Word</Application>
  <DocSecurity>0</DocSecurity>
  <Lines>18</Lines>
  <Paragraphs>5</Paragraphs>
  <ScaleCrop>false</ScaleCrop>
  <Company/>
  <LinksUpToDate>false</LinksUpToDate>
  <CharactersWithSpaces>2669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2014-12-16T04:53:00Z</dcterms:created>
  <dcterms:modified xsi:type="dcterms:W3CDTF">2014-12-16T04:53:00Z</dcterms:modified>
</cp:coreProperties>
</file>