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B35F4" w14:textId="77777777" w:rsidR="004428A8" w:rsidRPr="004428A8" w:rsidRDefault="004428A8" w:rsidP="004428A8">
      <w:pPr>
        <w:widowControl w:val="0"/>
        <w:spacing w:after="0" w:line="317" w:lineRule="exact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14:paraId="10F1AD95" w14:textId="77777777" w:rsidR="004428A8" w:rsidRPr="004428A8" w:rsidRDefault="004428A8" w:rsidP="004428A8">
      <w:pPr>
        <w:widowControl w:val="0"/>
        <w:spacing w:after="0" w:line="317" w:lineRule="exact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3D28C3B8" wp14:editId="5FE9434E">
            <wp:simplePos x="0" y="0"/>
            <wp:positionH relativeFrom="column">
              <wp:posOffset>2395855</wp:posOffset>
            </wp:positionH>
            <wp:positionV relativeFrom="paragraph">
              <wp:posOffset>45720</wp:posOffset>
            </wp:positionV>
            <wp:extent cx="720090" cy="493395"/>
            <wp:effectExtent l="0" t="0" r="3810" b="1905"/>
            <wp:wrapSquare wrapText="left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49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CDBBD" w14:textId="77777777" w:rsidR="004428A8" w:rsidRPr="004428A8" w:rsidRDefault="004428A8" w:rsidP="004428A8">
      <w:pPr>
        <w:widowControl w:val="0"/>
        <w:spacing w:after="0" w:line="317" w:lineRule="exact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14:paraId="76A69462" w14:textId="77777777" w:rsidR="004428A8" w:rsidRPr="004428A8" w:rsidRDefault="004428A8" w:rsidP="004428A8">
      <w:pPr>
        <w:widowControl w:val="0"/>
        <w:spacing w:after="0" w:line="317" w:lineRule="exact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14:paraId="6F9772AD" w14:textId="77777777" w:rsidR="004428A8" w:rsidRPr="004428A8" w:rsidRDefault="004428A8" w:rsidP="004428A8">
      <w:pPr>
        <w:widowControl w:val="0"/>
        <w:spacing w:after="0" w:line="240" w:lineRule="auto"/>
        <w:jc w:val="center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4428A8">
        <w:rPr>
          <w:rFonts w:ascii="Times New Roman" w:eastAsia="Times New Roman" w:hAnsi="Times New Roman" w:cs="Tahoma"/>
          <w:sz w:val="24"/>
          <w:szCs w:val="24"/>
          <w:lang w:eastAsia="ru-RU"/>
        </w:rPr>
        <w:t>Российская Федерация</w:t>
      </w:r>
    </w:p>
    <w:p w14:paraId="20175973" w14:textId="77777777" w:rsidR="004428A8" w:rsidRPr="004428A8" w:rsidRDefault="004428A8" w:rsidP="004428A8">
      <w:pPr>
        <w:widowControl w:val="0"/>
        <w:spacing w:after="0" w:line="240" w:lineRule="auto"/>
        <w:jc w:val="center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p w14:paraId="3ACF5B55" w14:textId="77777777" w:rsidR="004428A8" w:rsidRPr="005563BA" w:rsidRDefault="004428A8" w:rsidP="005563B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563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</w:p>
    <w:p w14:paraId="3FEF9B74" w14:textId="77777777" w:rsidR="004428A8" w:rsidRPr="005563BA" w:rsidRDefault="004428A8" w:rsidP="005563B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563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СЕЛЬСКОГО ПОСЕЛЕНИЯ ЯГОДНОЕ</w:t>
      </w:r>
    </w:p>
    <w:p w14:paraId="662B873B" w14:textId="77777777" w:rsidR="004428A8" w:rsidRPr="005563BA" w:rsidRDefault="004428A8" w:rsidP="005563B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563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МУНИЦИПАЛЬНОГО РАЙОНА СТАВРОПОЛЬСКИЙ</w:t>
      </w:r>
    </w:p>
    <w:p w14:paraId="2EEFD753" w14:textId="77777777" w:rsidR="004428A8" w:rsidRPr="005563BA" w:rsidRDefault="004428A8" w:rsidP="005563BA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563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САМАРСКОЙ ОБЛАСТИ</w:t>
      </w:r>
    </w:p>
    <w:p w14:paraId="42244C6A" w14:textId="77777777" w:rsidR="004428A8" w:rsidRPr="005563BA" w:rsidRDefault="004428A8" w:rsidP="005563BA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594605E" w14:textId="77777777" w:rsidR="004428A8" w:rsidRPr="005563BA" w:rsidRDefault="004428A8" w:rsidP="005563BA">
      <w:pPr>
        <w:widowControl w:val="0"/>
        <w:spacing w:after="0"/>
        <w:jc w:val="center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 w:rsidRPr="005563BA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 xml:space="preserve">  ПОСТАНОВЛЕНИЕ </w:t>
      </w:r>
    </w:p>
    <w:p w14:paraId="2841B22B" w14:textId="77777777" w:rsidR="004428A8" w:rsidRPr="005563BA" w:rsidRDefault="004428A8" w:rsidP="005563BA">
      <w:pPr>
        <w:widowControl w:val="0"/>
        <w:spacing w:after="0"/>
        <w:jc w:val="center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14:paraId="7B5CE20D" w14:textId="48582D23" w:rsidR="004428A8" w:rsidRPr="005563BA" w:rsidRDefault="00997B82" w:rsidP="005563BA">
      <w:pPr>
        <w:widowControl w:val="0"/>
        <w:spacing w:after="0"/>
        <w:rPr>
          <w:rFonts w:ascii="Times New Roman" w:eastAsia="Times New Roman" w:hAnsi="Times New Roman" w:cs="Tahoma"/>
          <w:bCs/>
          <w:sz w:val="28"/>
          <w:szCs w:val="28"/>
          <w:lang w:eastAsia="ru-RU"/>
        </w:rPr>
      </w:pPr>
      <w:r w:rsidRPr="005563BA">
        <w:rPr>
          <w:rFonts w:ascii="Times New Roman" w:eastAsia="Times New Roman" w:hAnsi="Times New Roman" w:cs="Tahoma"/>
          <w:bCs/>
          <w:sz w:val="28"/>
          <w:szCs w:val="28"/>
          <w:lang w:eastAsia="ru-RU"/>
        </w:rPr>
        <w:t xml:space="preserve">от 17 </w:t>
      </w:r>
      <w:r w:rsidR="00EF743C" w:rsidRPr="005563BA">
        <w:rPr>
          <w:rFonts w:ascii="Times New Roman" w:eastAsia="Times New Roman" w:hAnsi="Times New Roman" w:cs="Tahoma"/>
          <w:bCs/>
          <w:sz w:val="28"/>
          <w:szCs w:val="28"/>
          <w:lang w:eastAsia="ru-RU"/>
        </w:rPr>
        <w:t>января</w:t>
      </w:r>
      <w:r w:rsidRPr="005563BA">
        <w:rPr>
          <w:rFonts w:ascii="Times New Roman" w:eastAsia="Times New Roman" w:hAnsi="Times New Roman" w:cs="Tahoma"/>
          <w:bCs/>
          <w:sz w:val="28"/>
          <w:szCs w:val="28"/>
          <w:lang w:eastAsia="ru-RU"/>
        </w:rPr>
        <w:t xml:space="preserve"> 202</w:t>
      </w:r>
      <w:r w:rsidR="00EF743C" w:rsidRPr="005563BA">
        <w:rPr>
          <w:rFonts w:ascii="Times New Roman" w:eastAsia="Times New Roman" w:hAnsi="Times New Roman" w:cs="Tahoma"/>
          <w:bCs/>
          <w:sz w:val="28"/>
          <w:szCs w:val="28"/>
          <w:lang w:eastAsia="ru-RU"/>
        </w:rPr>
        <w:t>5</w:t>
      </w:r>
      <w:r w:rsidR="004428A8" w:rsidRPr="005563BA">
        <w:rPr>
          <w:rFonts w:ascii="Times New Roman" w:eastAsia="Times New Roman" w:hAnsi="Times New Roman" w:cs="Tahoma"/>
          <w:bCs/>
          <w:sz w:val="28"/>
          <w:szCs w:val="28"/>
          <w:lang w:eastAsia="ru-RU"/>
        </w:rPr>
        <w:t xml:space="preserve"> года</w:t>
      </w:r>
      <w:r w:rsidRPr="005563BA">
        <w:rPr>
          <w:rFonts w:ascii="Times New Roman" w:eastAsia="Times New Roman" w:hAnsi="Times New Roman" w:cs="Tahoma"/>
          <w:bCs/>
          <w:sz w:val="28"/>
          <w:szCs w:val="28"/>
          <w:lang w:eastAsia="ru-RU"/>
        </w:rPr>
        <w:t xml:space="preserve">                </w:t>
      </w:r>
      <w:r w:rsidR="004428A8" w:rsidRPr="005563BA">
        <w:rPr>
          <w:rFonts w:ascii="Times New Roman" w:eastAsia="Times New Roman" w:hAnsi="Times New Roman" w:cs="Tahoma"/>
          <w:bCs/>
          <w:sz w:val="28"/>
          <w:szCs w:val="28"/>
          <w:lang w:eastAsia="ru-RU"/>
        </w:rPr>
        <w:t xml:space="preserve">                                                                    № </w:t>
      </w:r>
      <w:r w:rsidR="00EF743C" w:rsidRPr="005563BA">
        <w:rPr>
          <w:rFonts w:ascii="Times New Roman" w:eastAsia="Times New Roman" w:hAnsi="Times New Roman" w:cs="Tahoma"/>
          <w:bCs/>
          <w:sz w:val="28"/>
          <w:szCs w:val="28"/>
          <w:lang w:eastAsia="ru-RU"/>
        </w:rPr>
        <w:t>3</w:t>
      </w:r>
    </w:p>
    <w:p w14:paraId="35590309" w14:textId="77777777" w:rsidR="004428A8" w:rsidRPr="005563BA" w:rsidRDefault="004428A8" w:rsidP="005563B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14:paraId="60D1F242" w14:textId="3EBEC26B" w:rsidR="004428A8" w:rsidRDefault="003F6742" w:rsidP="005563B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3F67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Об установлении объема сведений об объектах учета реестра муниципального имущества сельского поселения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Ягодное</w:t>
      </w:r>
      <w:r w:rsidRPr="003F67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муниципального района Ставропольский Самарской области, подлежащих размещению на официальном сайте администрации сельского поселения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Ягодное</w:t>
      </w:r>
      <w:r w:rsidRPr="003F67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муниципального района Ставропольский Самарской области в информационно телекоммуникационной сети «Интернет»</w:t>
      </w:r>
    </w:p>
    <w:p w14:paraId="1391B68B" w14:textId="77777777" w:rsidR="003F6742" w:rsidRPr="005563BA" w:rsidRDefault="003F6742" w:rsidP="005563BA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3916A193" w14:textId="75FDB050" w:rsidR="003F6742" w:rsidRDefault="003F6742" w:rsidP="003F674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перечнем поручений Президента Российской Федерации от 15.05.2018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Пр-817ГС, утвержденного по итогам заседания Государственного совета по вопросу развития конкуренции, состоявшегося 05.04.2018, в части обеспечения опубликования и актуализации в информационно-телекоммуникационной сети «Интернет» информации об объектах муниципальной собственности, администрация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Ягодное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Ставропольский Самарской области </w:t>
      </w:r>
    </w:p>
    <w:p w14:paraId="4857C4D6" w14:textId="77777777" w:rsidR="003F6742" w:rsidRDefault="003F6742" w:rsidP="003F674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B87AAE" w14:textId="6C53079B" w:rsidR="004428A8" w:rsidRPr="005563BA" w:rsidRDefault="004428A8" w:rsidP="003F6742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14:paraId="3946FE02" w14:textId="77777777" w:rsidR="003F6742" w:rsidRDefault="004428A8" w:rsidP="003F6742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563B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</w:t>
      </w:r>
    </w:p>
    <w:p w14:paraId="567F112B" w14:textId="4F6037BC" w:rsidR="003F6742" w:rsidRP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1.Установить объем сведений об объектах учета реестра муниципального имущества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Ягодное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муниципального района Ставропольский Самарской области, подлежащих размещению на официальном сайте 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Ягодное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муниципального района Ставропольский Самарской области в соответствии с приложением к настоящему постановлению.</w:t>
      </w:r>
    </w:p>
    <w:p w14:paraId="63C28E43" w14:textId="37CAC78C" w:rsidR="003F6742" w:rsidRP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2.Ежегодно, в срок до 01 февраля, актуализировать данные сведения и размещать сведения об объектах учета реестра муниципального имущества на 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сайте 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Ягодное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муниципального района Ставропольский Самарской области.</w:t>
      </w:r>
    </w:p>
    <w:p w14:paraId="39D892E8" w14:textId="51F34ED1" w:rsidR="003F6742" w:rsidRP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3.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Контроль за исполнением настоящего постановления оставляю за собой.</w:t>
      </w:r>
    </w:p>
    <w:p w14:paraId="44889DB5" w14:textId="37641641" w:rsidR="003F6742" w:rsidRP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4.Настоящее постановление подлежит официальному опубликованию в газете «Вестник сельского поселения Ягодное» и на официальном сайте администрации сельского поселения Ягодное в сети интернет http://yagodnoe.stavrsp.ru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14:paraId="2B4E3006" w14:textId="77777777" w:rsid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5. Настоящее постановление вступает в силу после его официального опубликования.</w:t>
      </w:r>
    </w:p>
    <w:p w14:paraId="7FE209B4" w14:textId="77777777" w:rsidR="003F6742" w:rsidRDefault="003F6742" w:rsidP="003F6742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4A8876B5" w14:textId="77777777" w:rsidR="004428A8" w:rsidRPr="005563BA" w:rsidRDefault="004428A8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сельского поселения Ягодное</w:t>
      </w:r>
    </w:p>
    <w:p w14:paraId="703EE3BB" w14:textId="77777777" w:rsidR="004428A8" w:rsidRPr="005563BA" w:rsidRDefault="004428A8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</w:t>
      </w:r>
      <w:r w:rsidRPr="005563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37B35EF1" w14:textId="488CD296" w:rsidR="004428A8" w:rsidRDefault="004428A8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Самарской области</w:t>
      </w:r>
      <w:r w:rsidRPr="0055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5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5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5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5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</w:t>
      </w:r>
      <w:r w:rsidR="00997B82" w:rsidRPr="0055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EF743C" w:rsidRPr="0055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О.В </w:t>
      </w:r>
      <w:proofErr w:type="spellStart"/>
      <w:r w:rsidR="00EF743C" w:rsidRPr="0055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Шарёва</w:t>
      </w:r>
      <w:proofErr w:type="spellEnd"/>
    </w:p>
    <w:p w14:paraId="468BCB74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18DD4E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C00DB7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942E41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94FB19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DF4AA5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EC8773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383CFA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56215D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F5705B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64A7AF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A0B81C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A186BC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9E4DEF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BFAE0E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88FFEA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647AB2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51E51D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D917E5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528B0B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58475C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3D54A8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C5D8F0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7090CB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543B73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B4232D" w14:textId="77777777" w:rsidR="003F6742" w:rsidRDefault="003F6742" w:rsidP="005563B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47AC00" w14:textId="54EC6087" w:rsidR="003F6742" w:rsidRPr="003F6742" w:rsidRDefault="003F6742" w:rsidP="003F6742">
      <w:pPr>
        <w:widowControl w:val="0"/>
        <w:spacing w:after="0"/>
        <w:ind w:left="45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к постановлению администрации сельского поселения Ягодное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Ставропольский Самарской области от 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17.01.2025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№3</w:t>
      </w:r>
    </w:p>
    <w:p w14:paraId="16F3BA54" w14:textId="77777777" w:rsid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4FEAC7" w14:textId="1F3FEF8D" w:rsidR="003F6742" w:rsidRPr="003F6742" w:rsidRDefault="003F6742" w:rsidP="003F6742">
      <w:pPr>
        <w:widowControl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67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сведений об объектах учета реестра муниципального имущества сельского поселения Ягодное</w:t>
      </w:r>
      <w:r w:rsidRPr="003F67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F67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Ставропольский Самарской области, подлежащих размещению на официальном сайте администрации сельского поселения Ягодное</w:t>
      </w:r>
      <w:r w:rsidRPr="003F67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F67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Ставропольский</w:t>
      </w:r>
      <w:r w:rsidRPr="003F67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F67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Самарской области в информационно-телекоммуникационной сети «Интернет»</w:t>
      </w:r>
    </w:p>
    <w:p w14:paraId="1C3C2FDE" w14:textId="77777777" w:rsidR="003F6742" w:rsidRP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EEADAE" w14:textId="5EDD0C3C" w:rsidR="003F6742" w:rsidRPr="003F6742" w:rsidRDefault="003F6742" w:rsidP="003F6742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з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C89E0CD" w14:textId="15BF6B89" w:rsidR="003F6742" w:rsidRP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Кадастровый (условный) номер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081E439" w14:textId="21037FBD" w:rsidR="003F6742" w:rsidRP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(местоположение) земельного участка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21D510C" w14:textId="555E4758" w:rsidR="003F6742" w:rsidRDefault="003F6742" w:rsidP="003F6742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 земель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824B4BA" w14:textId="77777777" w:rsidR="003F6742" w:rsidRDefault="003F6742" w:rsidP="003F6742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4) 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разре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енного использования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9F050C9" w14:textId="27486A26" w:rsid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357FC92" w14:textId="733C18DE" w:rsid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ограничениях и обременениях правами третьих лиц.</w:t>
      </w:r>
    </w:p>
    <w:p w14:paraId="1599CFF2" w14:textId="77777777" w:rsidR="003F6742" w:rsidRP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8146CD" w14:textId="678E7649" w:rsidR="003F6742" w:rsidRPr="003F6742" w:rsidRDefault="003F6742" w:rsidP="003F6742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з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помещени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сооружени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объект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незавершенного строительства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786178A" w14:textId="0BA95E2B" w:rsidR="003F6742" w:rsidRP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Кадастровый (условный) номер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537D3FA" w14:textId="77777777" w:rsid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(местоположение) 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E41E6A5" w14:textId="7CF195A9" w:rsid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объекта, наименование, назначение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13A15CA" w14:textId="67167F26" w:rsid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объекта (площадь, протяженность и др.)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C7DB755" w14:textId="56ED7222" w:rsidR="003F6742" w:rsidRPr="003F6742" w:rsidRDefault="003F6742" w:rsidP="003F674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</w:t>
      </w:r>
      <w:r w:rsidRPr="003F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ограничениях и обременениях правами третьих лиц.</w:t>
      </w:r>
    </w:p>
    <w:p w14:paraId="774E0D81" w14:textId="77777777" w:rsidR="004428A8" w:rsidRPr="003F6742" w:rsidRDefault="004428A8" w:rsidP="005563BA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0868F26C" w14:textId="77777777" w:rsidR="00D375FE" w:rsidRPr="003F6742" w:rsidRDefault="00D375FE" w:rsidP="005563BA">
      <w:pPr>
        <w:rPr>
          <w:rFonts w:ascii="Times New Roman" w:hAnsi="Times New Roman" w:cs="Times New Roman"/>
          <w:sz w:val="28"/>
          <w:szCs w:val="28"/>
        </w:rPr>
      </w:pPr>
    </w:p>
    <w:sectPr w:rsidR="00D375FE" w:rsidRPr="003F6742" w:rsidSect="003F6742">
      <w:footerReference w:type="default" r:id="rId8"/>
      <w:pgSz w:w="11909" w:h="16840"/>
      <w:pgMar w:top="1018" w:right="602" w:bottom="993" w:left="18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0F0DB" w14:textId="77777777" w:rsidR="0009599A" w:rsidRDefault="0009599A">
      <w:pPr>
        <w:spacing w:after="0" w:line="240" w:lineRule="auto"/>
      </w:pPr>
      <w:r>
        <w:separator/>
      </w:r>
    </w:p>
  </w:endnote>
  <w:endnote w:type="continuationSeparator" w:id="0">
    <w:p w14:paraId="6F2B7E28" w14:textId="77777777" w:rsidR="0009599A" w:rsidRDefault="00095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E4ABF" w14:textId="77777777" w:rsidR="000C5E44" w:rsidRDefault="000C5E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EDCC8" w14:textId="77777777" w:rsidR="0009599A" w:rsidRDefault="0009599A">
      <w:pPr>
        <w:spacing w:after="0" w:line="240" w:lineRule="auto"/>
      </w:pPr>
      <w:r>
        <w:separator/>
      </w:r>
    </w:p>
  </w:footnote>
  <w:footnote w:type="continuationSeparator" w:id="0">
    <w:p w14:paraId="08066FCB" w14:textId="77777777" w:rsidR="0009599A" w:rsidRDefault="00095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D084E"/>
    <w:multiLevelType w:val="hybridMultilevel"/>
    <w:tmpl w:val="8B48C5AE"/>
    <w:lvl w:ilvl="0" w:tplc="2CFAC62E">
      <w:start w:val="4"/>
      <w:numFmt w:val="decimal"/>
      <w:lvlText w:val="%1."/>
      <w:lvlJc w:val="left"/>
      <w:pPr>
        <w:ind w:left="11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1806B72">
      <w:start w:val="1"/>
      <w:numFmt w:val="lowerLetter"/>
      <w:lvlText w:val="%2"/>
      <w:lvlJc w:val="left"/>
      <w:pPr>
        <w:ind w:left="1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5A26B58C">
      <w:start w:val="1"/>
      <w:numFmt w:val="lowerRoman"/>
      <w:lvlText w:val="%3"/>
      <w:lvlJc w:val="left"/>
      <w:pPr>
        <w:ind w:left="23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62EEA0EC">
      <w:start w:val="1"/>
      <w:numFmt w:val="decimal"/>
      <w:lvlText w:val="%4"/>
      <w:lvlJc w:val="left"/>
      <w:pPr>
        <w:ind w:left="30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594E1B0">
      <w:start w:val="1"/>
      <w:numFmt w:val="lowerLetter"/>
      <w:lvlText w:val="%5"/>
      <w:lvlJc w:val="left"/>
      <w:pPr>
        <w:ind w:left="37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9AA8ACD8">
      <w:start w:val="1"/>
      <w:numFmt w:val="lowerRoman"/>
      <w:lvlText w:val="%6"/>
      <w:lvlJc w:val="left"/>
      <w:pPr>
        <w:ind w:left="44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88B889FA">
      <w:start w:val="1"/>
      <w:numFmt w:val="decimal"/>
      <w:lvlText w:val="%7"/>
      <w:lvlJc w:val="left"/>
      <w:pPr>
        <w:ind w:left="51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CA60425A">
      <w:start w:val="1"/>
      <w:numFmt w:val="lowerLetter"/>
      <w:lvlText w:val="%8"/>
      <w:lvlJc w:val="left"/>
      <w:pPr>
        <w:ind w:left="5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DFAC6168">
      <w:start w:val="1"/>
      <w:numFmt w:val="lowerRoman"/>
      <w:lvlText w:val="%9"/>
      <w:lvlJc w:val="left"/>
      <w:pPr>
        <w:ind w:left="6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F763757"/>
    <w:multiLevelType w:val="hybridMultilevel"/>
    <w:tmpl w:val="76E24308"/>
    <w:lvl w:ilvl="0" w:tplc="DFD47124">
      <w:start w:val="4"/>
      <w:numFmt w:val="decimal"/>
      <w:lvlText w:val="%1."/>
      <w:lvlJc w:val="left"/>
      <w:pPr>
        <w:ind w:left="11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15387B34">
      <w:start w:val="1"/>
      <w:numFmt w:val="lowerLetter"/>
      <w:lvlText w:val="%2"/>
      <w:lvlJc w:val="left"/>
      <w:pPr>
        <w:ind w:left="1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20247DB4">
      <w:start w:val="1"/>
      <w:numFmt w:val="lowerRoman"/>
      <w:lvlText w:val="%3"/>
      <w:lvlJc w:val="left"/>
      <w:pPr>
        <w:ind w:left="2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F4D2A3C2">
      <w:start w:val="1"/>
      <w:numFmt w:val="decimal"/>
      <w:lvlText w:val="%4"/>
      <w:lvlJc w:val="left"/>
      <w:pPr>
        <w:ind w:left="30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0544654">
      <w:start w:val="1"/>
      <w:numFmt w:val="lowerLetter"/>
      <w:lvlText w:val="%5"/>
      <w:lvlJc w:val="left"/>
      <w:pPr>
        <w:ind w:left="3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588EB2FE">
      <w:start w:val="1"/>
      <w:numFmt w:val="lowerRoman"/>
      <w:lvlText w:val="%6"/>
      <w:lvlJc w:val="left"/>
      <w:pPr>
        <w:ind w:left="4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27960A70">
      <w:start w:val="1"/>
      <w:numFmt w:val="decimal"/>
      <w:lvlText w:val="%7"/>
      <w:lvlJc w:val="left"/>
      <w:pPr>
        <w:ind w:left="5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024DD9C">
      <w:start w:val="1"/>
      <w:numFmt w:val="lowerLetter"/>
      <w:lvlText w:val="%8"/>
      <w:lvlJc w:val="left"/>
      <w:pPr>
        <w:ind w:left="5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3A202546">
      <w:start w:val="1"/>
      <w:numFmt w:val="lowerRoman"/>
      <w:lvlText w:val="%9"/>
      <w:lvlJc w:val="left"/>
      <w:pPr>
        <w:ind w:left="6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69D323A5"/>
    <w:multiLevelType w:val="hybridMultilevel"/>
    <w:tmpl w:val="4E2C4E78"/>
    <w:lvl w:ilvl="0" w:tplc="D6C6047A">
      <w:start w:val="1"/>
      <w:numFmt w:val="decimal"/>
      <w:lvlText w:val="%1."/>
      <w:lvlJc w:val="left"/>
      <w:pPr>
        <w:ind w:left="1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53AAB56">
      <w:start w:val="1"/>
      <w:numFmt w:val="lowerLetter"/>
      <w:lvlText w:val="%2"/>
      <w:lvlJc w:val="left"/>
      <w:pPr>
        <w:ind w:left="15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2DA75FE">
      <w:start w:val="1"/>
      <w:numFmt w:val="lowerRoman"/>
      <w:lvlText w:val="%3"/>
      <w:lvlJc w:val="left"/>
      <w:pPr>
        <w:ind w:left="23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F6872E6">
      <w:start w:val="1"/>
      <w:numFmt w:val="decimal"/>
      <w:lvlText w:val="%4"/>
      <w:lvlJc w:val="left"/>
      <w:pPr>
        <w:ind w:left="30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D21612">
      <w:start w:val="1"/>
      <w:numFmt w:val="lowerLetter"/>
      <w:lvlText w:val="%5"/>
      <w:lvlJc w:val="left"/>
      <w:pPr>
        <w:ind w:left="3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F984908">
      <w:start w:val="1"/>
      <w:numFmt w:val="lowerRoman"/>
      <w:lvlText w:val="%6"/>
      <w:lvlJc w:val="left"/>
      <w:pPr>
        <w:ind w:left="4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0565358">
      <w:start w:val="1"/>
      <w:numFmt w:val="decimal"/>
      <w:lvlText w:val="%7"/>
      <w:lvlJc w:val="left"/>
      <w:pPr>
        <w:ind w:left="5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01A9CCE">
      <w:start w:val="1"/>
      <w:numFmt w:val="lowerLetter"/>
      <w:lvlText w:val="%8"/>
      <w:lvlJc w:val="left"/>
      <w:pPr>
        <w:ind w:left="5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B44574">
      <w:start w:val="1"/>
      <w:numFmt w:val="lowerRoman"/>
      <w:lvlText w:val="%9"/>
      <w:lvlJc w:val="left"/>
      <w:pPr>
        <w:ind w:left="6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FAC3D39"/>
    <w:multiLevelType w:val="hybridMultilevel"/>
    <w:tmpl w:val="CEA66834"/>
    <w:lvl w:ilvl="0" w:tplc="2C36A0B6">
      <w:start w:val="1"/>
      <w:numFmt w:val="decimal"/>
      <w:lvlText w:val="%1."/>
      <w:lvlJc w:val="left"/>
      <w:pPr>
        <w:ind w:left="10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07834B4">
      <w:start w:val="1"/>
      <w:numFmt w:val="lowerLetter"/>
      <w:lvlText w:val="%2"/>
      <w:lvlJc w:val="left"/>
      <w:pPr>
        <w:ind w:left="16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92557E">
      <w:start w:val="1"/>
      <w:numFmt w:val="lowerRoman"/>
      <w:lvlText w:val="%3"/>
      <w:lvlJc w:val="left"/>
      <w:pPr>
        <w:ind w:left="23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A682D04">
      <w:start w:val="1"/>
      <w:numFmt w:val="decimal"/>
      <w:lvlText w:val="%4"/>
      <w:lvlJc w:val="left"/>
      <w:pPr>
        <w:ind w:left="30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392AAA6">
      <w:start w:val="1"/>
      <w:numFmt w:val="lowerLetter"/>
      <w:lvlText w:val="%5"/>
      <w:lvlJc w:val="left"/>
      <w:pPr>
        <w:ind w:left="37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2B4C09A">
      <w:start w:val="1"/>
      <w:numFmt w:val="lowerRoman"/>
      <w:lvlText w:val="%6"/>
      <w:lvlJc w:val="left"/>
      <w:pPr>
        <w:ind w:left="44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96649BC">
      <w:start w:val="1"/>
      <w:numFmt w:val="decimal"/>
      <w:lvlText w:val="%7"/>
      <w:lvlJc w:val="left"/>
      <w:pPr>
        <w:ind w:left="52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A0CB72E">
      <w:start w:val="1"/>
      <w:numFmt w:val="lowerLetter"/>
      <w:lvlText w:val="%8"/>
      <w:lvlJc w:val="left"/>
      <w:pPr>
        <w:ind w:left="59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960032">
      <w:start w:val="1"/>
      <w:numFmt w:val="lowerRoman"/>
      <w:lvlText w:val="%9"/>
      <w:lvlJc w:val="left"/>
      <w:pPr>
        <w:ind w:left="6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9806233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95189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52187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8267970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8A8"/>
    <w:rsid w:val="000614D3"/>
    <w:rsid w:val="0009599A"/>
    <w:rsid w:val="000C5E44"/>
    <w:rsid w:val="002039A6"/>
    <w:rsid w:val="00223F08"/>
    <w:rsid w:val="003B260D"/>
    <w:rsid w:val="003F6742"/>
    <w:rsid w:val="00441EF9"/>
    <w:rsid w:val="004428A8"/>
    <w:rsid w:val="005563BA"/>
    <w:rsid w:val="00647AC1"/>
    <w:rsid w:val="00696D4B"/>
    <w:rsid w:val="00773783"/>
    <w:rsid w:val="008C7253"/>
    <w:rsid w:val="00966782"/>
    <w:rsid w:val="00997B82"/>
    <w:rsid w:val="00C94651"/>
    <w:rsid w:val="00D375FE"/>
    <w:rsid w:val="00D37D05"/>
    <w:rsid w:val="00ED0A7B"/>
    <w:rsid w:val="00E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9156A"/>
  <w15:docId w15:val="{0B8CAC1F-CDBF-4D99-86FA-06DF4302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2025-01-30T08:13:00Z</cp:lastPrinted>
  <dcterms:created xsi:type="dcterms:W3CDTF">2025-01-24T05:40:00Z</dcterms:created>
  <dcterms:modified xsi:type="dcterms:W3CDTF">2025-01-30T08:13:00Z</dcterms:modified>
</cp:coreProperties>
</file>