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AE3F8" w14:textId="77777777" w:rsidR="0086578D" w:rsidRDefault="0086578D"/>
    <w:p w14:paraId="68B3EA4A" w14:textId="77777777" w:rsidR="001D286E" w:rsidRPr="00B70445" w:rsidRDefault="001D286E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B97FE8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76BAF96E" w:rsidR="008C090A" w:rsidRDefault="008C090A" w:rsidP="00B70445">
      <w:pPr>
        <w:tabs>
          <w:tab w:val="left" w:pos="2003"/>
        </w:tabs>
        <w:jc w:val="center"/>
        <w:rPr>
          <w:b/>
          <w:bCs/>
          <w:sz w:val="28"/>
          <w:szCs w:val="28"/>
        </w:rPr>
      </w:pPr>
      <w:r w:rsidRPr="00A329FF">
        <w:rPr>
          <w:b/>
          <w:bCs/>
          <w:sz w:val="28"/>
          <w:szCs w:val="28"/>
        </w:rPr>
        <w:t>Сообщение о возможном установлении публичного сервитута</w:t>
      </w:r>
    </w:p>
    <w:p w14:paraId="557D59FD" w14:textId="77777777" w:rsidR="00710595" w:rsidRPr="00A329FF" w:rsidRDefault="00710595" w:rsidP="00B70445">
      <w:pPr>
        <w:tabs>
          <w:tab w:val="left" w:pos="2003"/>
        </w:tabs>
        <w:jc w:val="center"/>
        <w:rPr>
          <w:b/>
          <w:bCs/>
          <w:sz w:val="28"/>
          <w:szCs w:val="28"/>
        </w:rPr>
      </w:pPr>
    </w:p>
    <w:p w14:paraId="51EDE95C" w14:textId="23A8A406" w:rsidR="0065211E" w:rsidRDefault="008C090A" w:rsidP="00650AB0">
      <w:pPr>
        <w:pStyle w:val="TableParagraph"/>
        <w:ind w:firstLine="709"/>
        <w:jc w:val="both"/>
        <w:rPr>
          <w:sz w:val="28"/>
          <w:szCs w:val="28"/>
        </w:rPr>
      </w:pPr>
      <w:r w:rsidRPr="005420C1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F151DB" w:rsidRPr="005420C1">
        <w:rPr>
          <w:sz w:val="28"/>
          <w:szCs w:val="28"/>
        </w:rPr>
        <w:t>ООО «Газпром газораспределение Самара»</w:t>
      </w:r>
      <w:r w:rsidR="00C74EA1" w:rsidRPr="005420C1">
        <w:rPr>
          <w:sz w:val="28"/>
          <w:szCs w:val="28"/>
        </w:rPr>
        <w:t xml:space="preserve"> </w:t>
      </w:r>
      <w:r w:rsidR="001B4861" w:rsidRPr="005420C1">
        <w:rPr>
          <w:color w:val="000000"/>
          <w:spacing w:val="-2"/>
          <w:sz w:val="28"/>
        </w:rPr>
        <w:t xml:space="preserve">в целях размещения </w:t>
      </w:r>
      <w:r w:rsidR="00EB3D36" w:rsidRPr="005420C1">
        <w:rPr>
          <w:color w:val="000000"/>
          <w:spacing w:val="-2"/>
          <w:sz w:val="28"/>
          <w:szCs w:val="28"/>
        </w:rPr>
        <w:t>инженерного сооружения систем газоснабжения, подключение (технологическое присоединение) к сетям инженерно-технического обеспечения объекта газораспределительной сети</w:t>
      </w:r>
      <w:r w:rsidR="00B731AF" w:rsidRPr="005420C1">
        <w:rPr>
          <w:color w:val="000000"/>
          <w:spacing w:val="-2"/>
          <w:sz w:val="28"/>
          <w:szCs w:val="28"/>
        </w:rPr>
        <w:t xml:space="preserve"> </w:t>
      </w:r>
      <w:r w:rsidR="005420C1" w:rsidRPr="005420C1">
        <w:rPr>
          <w:color w:val="000000"/>
          <w:spacing w:val="-2"/>
          <w:sz w:val="28"/>
        </w:rPr>
        <w:t>«Строительство сети газораспределения высокого, среднего давления по ул. Олимпийская 3 этап строительства, с.</w:t>
      </w:r>
      <w:r w:rsidR="005420C1" w:rsidRPr="005420C1">
        <w:rPr>
          <w:color w:val="000000"/>
          <w:spacing w:val="-2"/>
          <w:sz w:val="28"/>
        </w:rPr>
        <w:t xml:space="preserve"> </w:t>
      </w:r>
      <w:r w:rsidR="005420C1" w:rsidRPr="005420C1">
        <w:rPr>
          <w:color w:val="000000"/>
          <w:spacing w:val="-2"/>
          <w:sz w:val="28"/>
        </w:rPr>
        <w:t>Ягодное»</w:t>
      </w:r>
      <w:r w:rsidR="005420C1" w:rsidRPr="005420C1">
        <w:rPr>
          <w:color w:val="000000"/>
          <w:spacing w:val="-2"/>
          <w:sz w:val="28"/>
        </w:rPr>
        <w:t xml:space="preserve"> </w:t>
      </w:r>
      <w:r w:rsidR="00C74EA1" w:rsidRPr="005420C1">
        <w:rPr>
          <w:sz w:val="28"/>
          <w:szCs w:val="28"/>
        </w:rPr>
        <w:t xml:space="preserve">в </w:t>
      </w:r>
      <w:r w:rsidR="003237A5" w:rsidRPr="005420C1">
        <w:rPr>
          <w:sz w:val="28"/>
          <w:szCs w:val="28"/>
        </w:rPr>
        <w:t>отношении</w:t>
      </w:r>
      <w:r w:rsidR="005D25BE" w:rsidRPr="005420C1">
        <w:rPr>
          <w:sz w:val="28"/>
          <w:szCs w:val="28"/>
        </w:rPr>
        <w:t xml:space="preserve"> </w:t>
      </w:r>
      <w:r w:rsidR="0067362E" w:rsidRPr="005420C1">
        <w:rPr>
          <w:sz w:val="28"/>
          <w:szCs w:val="28"/>
        </w:rPr>
        <w:t>земель в кадастров</w:t>
      </w:r>
      <w:r w:rsidR="00092CFD" w:rsidRPr="005420C1">
        <w:rPr>
          <w:sz w:val="28"/>
          <w:szCs w:val="28"/>
        </w:rPr>
        <w:t>ом</w:t>
      </w:r>
      <w:r w:rsidR="0067362E" w:rsidRPr="005420C1">
        <w:rPr>
          <w:sz w:val="28"/>
          <w:szCs w:val="28"/>
        </w:rPr>
        <w:t xml:space="preserve"> квартал</w:t>
      </w:r>
      <w:r w:rsidR="00092CFD" w:rsidRPr="005420C1">
        <w:rPr>
          <w:sz w:val="28"/>
          <w:szCs w:val="28"/>
        </w:rPr>
        <w:t>е</w:t>
      </w:r>
      <w:r w:rsidR="0067362E" w:rsidRPr="005420C1">
        <w:rPr>
          <w:sz w:val="28"/>
          <w:szCs w:val="28"/>
        </w:rPr>
        <w:t xml:space="preserve"> 63:32:</w:t>
      </w:r>
      <w:r w:rsidR="001D286E" w:rsidRPr="005420C1">
        <w:rPr>
          <w:sz w:val="28"/>
          <w:szCs w:val="28"/>
        </w:rPr>
        <w:t xml:space="preserve">1604003, </w:t>
      </w:r>
      <w:r w:rsidR="0065211E" w:rsidRPr="005420C1">
        <w:rPr>
          <w:sz w:val="28"/>
          <w:szCs w:val="28"/>
        </w:rPr>
        <w:t>част</w:t>
      </w:r>
      <w:r w:rsidR="005420C1" w:rsidRPr="005420C1">
        <w:rPr>
          <w:sz w:val="28"/>
          <w:szCs w:val="28"/>
        </w:rPr>
        <w:t>ей</w:t>
      </w:r>
      <w:r w:rsidR="0065211E" w:rsidRPr="005420C1">
        <w:rPr>
          <w:sz w:val="28"/>
          <w:szCs w:val="28"/>
        </w:rPr>
        <w:t xml:space="preserve"> земельн</w:t>
      </w:r>
      <w:r w:rsidR="005420C1" w:rsidRPr="005420C1">
        <w:rPr>
          <w:sz w:val="28"/>
          <w:szCs w:val="28"/>
        </w:rPr>
        <w:t>ых</w:t>
      </w:r>
      <w:r w:rsidR="0065211E" w:rsidRPr="005420C1">
        <w:rPr>
          <w:sz w:val="28"/>
          <w:szCs w:val="28"/>
        </w:rPr>
        <w:t xml:space="preserve"> участк</w:t>
      </w:r>
      <w:r w:rsidR="005420C1" w:rsidRPr="005420C1">
        <w:rPr>
          <w:sz w:val="28"/>
          <w:szCs w:val="28"/>
        </w:rPr>
        <w:t>ов</w:t>
      </w:r>
      <w:r w:rsidR="0065211E" w:rsidRPr="005420C1">
        <w:rPr>
          <w:sz w:val="28"/>
          <w:szCs w:val="28"/>
        </w:rPr>
        <w:t xml:space="preserve"> с кадастровым</w:t>
      </w:r>
      <w:r w:rsidR="005420C1" w:rsidRPr="005420C1">
        <w:rPr>
          <w:sz w:val="28"/>
          <w:szCs w:val="28"/>
        </w:rPr>
        <w:t>и</w:t>
      </w:r>
      <w:r w:rsidR="0065211E" w:rsidRPr="005420C1">
        <w:rPr>
          <w:sz w:val="28"/>
          <w:szCs w:val="28"/>
        </w:rPr>
        <w:t xml:space="preserve"> номер</w:t>
      </w:r>
      <w:r w:rsidR="005420C1" w:rsidRPr="005420C1">
        <w:rPr>
          <w:sz w:val="28"/>
          <w:szCs w:val="28"/>
        </w:rPr>
        <w:t>ами:</w:t>
      </w:r>
      <w:r w:rsidR="0065211E" w:rsidRPr="005420C1">
        <w:rPr>
          <w:sz w:val="28"/>
          <w:szCs w:val="28"/>
        </w:rPr>
        <w:t xml:space="preserve"> </w:t>
      </w:r>
      <w:r w:rsidR="001D286E" w:rsidRPr="005420C1">
        <w:rPr>
          <w:sz w:val="28"/>
          <w:szCs w:val="28"/>
        </w:rPr>
        <w:t>63:32:1604003:</w:t>
      </w:r>
      <w:r w:rsidR="005420C1" w:rsidRPr="005420C1">
        <w:rPr>
          <w:sz w:val="28"/>
          <w:szCs w:val="28"/>
        </w:rPr>
        <w:t>1970</w:t>
      </w:r>
      <w:r w:rsidR="001D286E" w:rsidRPr="005420C1">
        <w:rPr>
          <w:sz w:val="28"/>
          <w:szCs w:val="28"/>
        </w:rPr>
        <w:t xml:space="preserve"> (</w:t>
      </w:r>
      <w:r w:rsidR="005420C1" w:rsidRPr="005420C1">
        <w:rPr>
          <w:sz w:val="28"/>
          <w:szCs w:val="28"/>
        </w:rPr>
        <w:t xml:space="preserve">Самарская область, Ставропольский р-н, с/п Ягодное, </w:t>
      </w:r>
      <w:r w:rsidR="005420C1">
        <w:rPr>
          <w:sz w:val="28"/>
          <w:szCs w:val="28"/>
        </w:rPr>
        <w:t xml:space="preserve">                   </w:t>
      </w:r>
      <w:r w:rsidR="005420C1" w:rsidRPr="005420C1">
        <w:rPr>
          <w:sz w:val="28"/>
          <w:szCs w:val="28"/>
        </w:rPr>
        <w:t>с</w:t>
      </w:r>
      <w:r w:rsidR="005420C1">
        <w:rPr>
          <w:sz w:val="28"/>
          <w:szCs w:val="28"/>
        </w:rPr>
        <w:t>.</w:t>
      </w:r>
      <w:r w:rsidR="005420C1" w:rsidRPr="005420C1">
        <w:rPr>
          <w:sz w:val="28"/>
          <w:szCs w:val="28"/>
        </w:rPr>
        <w:t xml:space="preserve"> Ягодное</w:t>
      </w:r>
      <w:r w:rsidR="001D286E" w:rsidRPr="005420C1">
        <w:rPr>
          <w:sz w:val="28"/>
          <w:szCs w:val="28"/>
        </w:rPr>
        <w:t>)</w:t>
      </w:r>
      <w:r w:rsidR="005420C1" w:rsidRPr="005420C1">
        <w:rPr>
          <w:sz w:val="28"/>
          <w:szCs w:val="28"/>
        </w:rPr>
        <w:t xml:space="preserve">, </w:t>
      </w:r>
      <w:r w:rsidR="005420C1" w:rsidRPr="005420C1">
        <w:rPr>
          <w:sz w:val="28"/>
          <w:szCs w:val="28"/>
        </w:rPr>
        <w:t>63:32:1604003:570</w:t>
      </w:r>
      <w:r w:rsidR="005420C1" w:rsidRPr="005420C1">
        <w:rPr>
          <w:sz w:val="28"/>
          <w:szCs w:val="28"/>
        </w:rPr>
        <w:t xml:space="preserve"> (</w:t>
      </w:r>
      <w:r w:rsidR="005420C1" w:rsidRPr="005420C1">
        <w:rPr>
          <w:sz w:val="28"/>
          <w:szCs w:val="28"/>
        </w:rPr>
        <w:t>Российская Федерация, Самарская область, муниципальный район Ставропольский, сельское поселение Ягодное, село Ягодное</w:t>
      </w:r>
      <w:r w:rsidR="005420C1" w:rsidRPr="005420C1">
        <w:rPr>
          <w:sz w:val="28"/>
          <w:szCs w:val="28"/>
        </w:rPr>
        <w:t>), 63:32:1604003:974 (</w:t>
      </w:r>
      <w:r w:rsidR="005420C1" w:rsidRPr="005420C1">
        <w:rPr>
          <w:sz w:val="28"/>
          <w:szCs w:val="28"/>
        </w:rPr>
        <w:t>Российская Федерация, Самарская область, Ставропольский р-н, с/п Ягодное, с</w:t>
      </w:r>
      <w:r w:rsidR="005420C1">
        <w:rPr>
          <w:sz w:val="28"/>
          <w:szCs w:val="28"/>
        </w:rPr>
        <w:t>.</w:t>
      </w:r>
      <w:r w:rsidR="005420C1" w:rsidRPr="005420C1">
        <w:rPr>
          <w:sz w:val="28"/>
          <w:szCs w:val="28"/>
        </w:rPr>
        <w:t xml:space="preserve"> Ягодное</w:t>
      </w:r>
      <w:r w:rsidR="005420C1" w:rsidRPr="005420C1">
        <w:rPr>
          <w:sz w:val="28"/>
          <w:szCs w:val="28"/>
        </w:rPr>
        <w:t>), 63:32:1604003:1828 (</w:t>
      </w:r>
      <w:r w:rsidR="005420C1" w:rsidRPr="005420C1">
        <w:rPr>
          <w:sz w:val="28"/>
          <w:szCs w:val="28"/>
        </w:rPr>
        <w:t>Самарская область, Ставропольский р-н, с/п Ягодное, с</w:t>
      </w:r>
      <w:r w:rsidR="005420C1">
        <w:rPr>
          <w:sz w:val="28"/>
          <w:szCs w:val="28"/>
        </w:rPr>
        <w:t>.</w:t>
      </w:r>
      <w:r w:rsidR="005420C1" w:rsidRPr="005420C1">
        <w:rPr>
          <w:sz w:val="28"/>
          <w:szCs w:val="28"/>
        </w:rPr>
        <w:t xml:space="preserve"> Ягодное</w:t>
      </w:r>
      <w:r w:rsidR="005420C1" w:rsidRPr="005420C1">
        <w:rPr>
          <w:sz w:val="28"/>
          <w:szCs w:val="28"/>
        </w:rPr>
        <w:t>)</w:t>
      </w:r>
    </w:p>
    <w:p w14:paraId="0BFB8E79" w14:textId="77777777" w:rsidR="005420C1" w:rsidRPr="005420C1" w:rsidRDefault="005420C1" w:rsidP="00650AB0">
      <w:pPr>
        <w:pStyle w:val="TableParagraph"/>
        <w:ind w:firstLine="709"/>
        <w:jc w:val="both"/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"/>
        <w:gridCol w:w="532"/>
        <w:gridCol w:w="809"/>
        <w:gridCol w:w="675"/>
        <w:gridCol w:w="151"/>
        <w:gridCol w:w="888"/>
        <w:gridCol w:w="372"/>
        <w:gridCol w:w="402"/>
        <w:gridCol w:w="305"/>
        <w:gridCol w:w="1017"/>
        <w:gridCol w:w="1570"/>
        <w:gridCol w:w="484"/>
        <w:gridCol w:w="1317"/>
      </w:tblGrid>
      <w:tr w:rsidR="005420C1" w:rsidRPr="005420C1" w14:paraId="0DE7B66C" w14:textId="77777777" w:rsidTr="005420C1">
        <w:trPr>
          <w:trHeight w:hRule="exact" w:val="1375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7B312F4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ГРАФИЧЕСКОЕ ОПИСАНИЕ</w:t>
            </w:r>
          </w:p>
          <w:p w14:paraId="28EFADB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bookmarkStart w:id="0" w:name="Сведенияобобъекте"/>
            <w:r w:rsidRPr="005420C1">
              <w:rPr>
                <w:bCs/>
                <w:color w:val="000000"/>
                <w:spacing w:val="-2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bookmarkEnd w:id="0"/>
          </w:p>
        </w:tc>
      </w:tr>
      <w:tr w:rsidR="005420C1" w:rsidRPr="005420C1" w14:paraId="074F9755" w14:textId="77777777" w:rsidTr="005420C1">
        <w:trPr>
          <w:trHeight w:hRule="exact" w:val="2497"/>
        </w:trPr>
        <w:tc>
          <w:tcPr>
            <w:tcW w:w="5000" w:type="pct"/>
            <w:gridSpan w:val="13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29D75ED3" w14:textId="77777777" w:rsid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lastRenderedPageBreak/>
              <w:t xml:space="preserve">Публичный сервитут Обществу с ограниченной ответственностью «Газпром газораспределение Самара», ОГРН 1036301730871, ИНН 6345009196, адрес (местонахождение): 445350, Самарская область, город Жигулевск, улица Никитинская, дом 1, на срок 10 лет в целях размещения инженерного сооружения системы газоснабжения, необходимого для подключения (технологического присоединения) </w:t>
            </w:r>
          </w:p>
          <w:p w14:paraId="0D4E1385" w14:textId="39CA8830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к сетям инженерно-технического обеспечения объекта газораспределительной сети </w:t>
            </w:r>
            <w:bookmarkStart w:id="1" w:name="_Hlk234584862"/>
            <w:r w:rsidRPr="005420C1">
              <w:rPr>
                <w:bCs/>
                <w:color w:val="000000"/>
                <w:spacing w:val="-2"/>
              </w:rPr>
              <w:t>«Строительство сети газораспределения высокого, среднего давления по ул. Олимпийская 3 этап строительства, с.</w:t>
            </w:r>
            <w:r>
              <w:rPr>
                <w:bCs/>
                <w:color w:val="000000"/>
                <w:spacing w:val="-2"/>
              </w:rPr>
              <w:t xml:space="preserve"> </w:t>
            </w:r>
            <w:r w:rsidRPr="005420C1">
              <w:rPr>
                <w:bCs/>
                <w:color w:val="000000"/>
                <w:spacing w:val="-2"/>
              </w:rPr>
              <w:t>Ягодное»</w:t>
            </w:r>
            <w:bookmarkEnd w:id="1"/>
          </w:p>
        </w:tc>
      </w:tr>
      <w:tr w:rsidR="005420C1" w:rsidRPr="005420C1" w14:paraId="6316120C" w14:textId="77777777" w:rsidTr="005420C1">
        <w:trPr>
          <w:trHeight w:hRule="exact" w:val="344"/>
        </w:trPr>
        <w:tc>
          <w:tcPr>
            <w:tcW w:w="5000" w:type="pct"/>
            <w:gridSpan w:val="13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D4C5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  <w:sz w:val="16"/>
                <w:szCs w:val="16"/>
              </w:rPr>
            </w:pPr>
            <w:r w:rsidRPr="005420C1">
              <w:rPr>
                <w:bCs/>
                <w:color w:val="000000"/>
                <w:spacing w:val="-2"/>
                <w:sz w:val="16"/>
                <w:szCs w:val="16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5420C1" w:rsidRPr="005420C1" w14:paraId="250FDF04" w14:textId="77777777" w:rsidTr="005420C1">
        <w:trPr>
          <w:trHeight w:hRule="exact" w:val="444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BF46E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Раздел 1</w:t>
            </w:r>
          </w:p>
        </w:tc>
      </w:tr>
      <w:tr w:rsidR="005420C1" w:rsidRPr="005420C1" w14:paraId="1CECF209" w14:textId="77777777" w:rsidTr="005420C1">
        <w:trPr>
          <w:trHeight w:hRule="exact" w:val="459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EB60C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Сведения об объекте</w:t>
            </w:r>
          </w:p>
        </w:tc>
      </w:tr>
      <w:tr w:rsidR="0080288D" w:rsidRPr="005420C1" w14:paraId="68D8DA7E" w14:textId="77777777" w:rsidTr="0080288D">
        <w:trPr>
          <w:trHeight w:hRule="exact" w:val="444"/>
        </w:trPr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0E163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№ п/п</w:t>
            </w:r>
          </w:p>
        </w:tc>
        <w:tc>
          <w:tcPr>
            <w:tcW w:w="2212" w:type="pct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7718B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Характеристики объекта </w:t>
            </w:r>
          </w:p>
        </w:tc>
        <w:tc>
          <w:tcPr>
            <w:tcW w:w="2347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FD05E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Описание характеристик</w:t>
            </w:r>
          </w:p>
        </w:tc>
      </w:tr>
      <w:tr w:rsidR="0080288D" w:rsidRPr="005420C1" w14:paraId="43720FC7" w14:textId="77777777" w:rsidTr="0080288D">
        <w:trPr>
          <w:trHeight w:hRule="exact" w:val="344"/>
        </w:trPr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42F09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2212" w:type="pct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156C8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2347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F191C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</w:t>
            </w:r>
          </w:p>
        </w:tc>
      </w:tr>
      <w:tr w:rsidR="0080288D" w:rsidRPr="005420C1" w14:paraId="3EB42336" w14:textId="77777777" w:rsidTr="0080288D">
        <w:trPr>
          <w:trHeight w:hRule="exact" w:val="659"/>
        </w:trPr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D41DA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2212" w:type="pct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981AF9D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 Местоположение объекта</w:t>
            </w:r>
          </w:p>
        </w:tc>
        <w:tc>
          <w:tcPr>
            <w:tcW w:w="2347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F3AD2C1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Самарская область, район Ставропольский, село Ягодное</w:t>
            </w:r>
          </w:p>
        </w:tc>
      </w:tr>
      <w:tr w:rsidR="0080288D" w:rsidRPr="005420C1" w14:paraId="204714DA" w14:textId="77777777" w:rsidTr="0080288D">
        <w:trPr>
          <w:trHeight w:hRule="exact" w:val="3346"/>
        </w:trPr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B7941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2212" w:type="pct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0B8855A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 Площадь объекта +/- величина</w:t>
            </w:r>
          </w:p>
          <w:p w14:paraId="21E0AF7B" w14:textId="2B6677B5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 погрешности определения площади (Р +/- Дельта Р)</w:t>
            </w:r>
            <w:r>
              <w:rPr>
                <w:bCs/>
                <w:color w:val="000000"/>
                <w:spacing w:val="-2"/>
              </w:rPr>
              <w:t xml:space="preserve"> </w:t>
            </w:r>
            <w:proofErr w:type="gramStart"/>
            <w:r>
              <w:rPr>
                <w:bCs/>
                <w:color w:val="000000"/>
                <w:spacing w:val="-2"/>
              </w:rPr>
              <w:t>( кв.</w:t>
            </w:r>
            <w:proofErr w:type="gramEnd"/>
            <w:r>
              <w:rPr>
                <w:bCs/>
                <w:color w:val="000000"/>
                <w:spacing w:val="-2"/>
              </w:rPr>
              <w:t xml:space="preserve"> м)</w:t>
            </w:r>
          </w:p>
        </w:tc>
        <w:tc>
          <w:tcPr>
            <w:tcW w:w="2347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5DB6D57" w14:textId="77777777" w:rsid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5287 +/- 25 </w:t>
            </w:r>
          </w:p>
          <w:p w14:paraId="543E7283" w14:textId="77777777" w:rsid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</w:p>
          <w:p w14:paraId="51E203D1" w14:textId="77777777" w:rsidR="005420C1" w:rsidRPr="0080288D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80288D">
              <w:rPr>
                <w:bCs/>
                <w:color w:val="000000"/>
                <w:spacing w:val="-2"/>
              </w:rPr>
              <w:t>Из них:</w:t>
            </w:r>
          </w:p>
          <w:p w14:paraId="1709175A" w14:textId="77777777" w:rsidR="0080288D" w:rsidRPr="0080288D" w:rsidRDefault="0080288D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</w:p>
          <w:p w14:paraId="34220028" w14:textId="77777777" w:rsidR="0080288D" w:rsidRPr="00C62C69" w:rsidRDefault="0080288D" w:rsidP="0080288D">
            <w:pPr>
              <w:rPr>
                <w:sz w:val="28"/>
                <w:szCs w:val="28"/>
              </w:rPr>
            </w:pPr>
            <w:r w:rsidRPr="0080288D">
              <w:rPr>
                <w:bCs/>
                <w:color w:val="000000"/>
                <w:spacing w:val="-2"/>
              </w:rPr>
              <w:t xml:space="preserve">1751 - </w:t>
            </w:r>
            <w:r w:rsidRPr="0080288D"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99E50A5" w14:textId="176CCDA9" w:rsidR="0080288D" w:rsidRDefault="0080288D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</w:p>
          <w:p w14:paraId="07EB4C49" w14:textId="003265E6" w:rsidR="005420C1" w:rsidRDefault="0080288D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>
              <w:rPr>
                <w:bCs/>
                <w:color w:val="000000"/>
                <w:spacing w:val="-2"/>
              </w:rPr>
              <w:t>3536 – земли в частной собственности</w:t>
            </w:r>
          </w:p>
          <w:p w14:paraId="43B8B6BC" w14:textId="78278B56" w:rsidR="0080288D" w:rsidRPr="005420C1" w:rsidRDefault="0080288D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</w:p>
        </w:tc>
      </w:tr>
      <w:tr w:rsidR="0080288D" w:rsidRPr="005420C1" w14:paraId="2FA74500" w14:textId="77777777" w:rsidTr="0080288D">
        <w:trPr>
          <w:trHeight w:hRule="exact" w:val="444"/>
        </w:trPr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F7BEC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2212" w:type="pct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85E61A8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 Иные характеристики объекта</w:t>
            </w:r>
          </w:p>
        </w:tc>
        <w:tc>
          <w:tcPr>
            <w:tcW w:w="2347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7D55EEB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3B553830" w14:textId="77777777" w:rsidTr="005420C1">
        <w:trPr>
          <w:trHeight w:hRule="exact" w:val="459"/>
        </w:trPr>
        <w:tc>
          <w:tcPr>
            <w:tcW w:w="5000" w:type="pct"/>
            <w:gridSpan w:val="13"/>
            <w:tcBorders>
              <w:top w:val="single" w:sz="5" w:space="0" w:color="000000"/>
            </w:tcBorders>
          </w:tcPr>
          <w:p w14:paraId="10F5A8B1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30992B1E" w14:textId="77777777" w:rsidTr="005420C1">
        <w:trPr>
          <w:trHeight w:hRule="exact" w:val="42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F595185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525A63EE" w14:textId="77777777" w:rsidTr="005420C1">
        <w:trPr>
          <w:trHeight w:hRule="exact" w:val="574"/>
        </w:trPr>
        <w:tc>
          <w:tcPr>
            <w:tcW w:w="5000" w:type="pct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17E28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bookmarkStart w:id="2" w:name="Сведенияоместоположенииграницобъекта"/>
            <w:r w:rsidRPr="005420C1">
              <w:rPr>
                <w:bCs/>
                <w:color w:val="000000"/>
                <w:spacing w:val="-2"/>
              </w:rPr>
              <w:t>Раздел 2</w:t>
            </w:r>
            <w:bookmarkEnd w:id="2"/>
          </w:p>
        </w:tc>
      </w:tr>
      <w:tr w:rsidR="005420C1" w:rsidRPr="005420C1" w14:paraId="729DF0C7" w14:textId="77777777" w:rsidTr="005420C1">
        <w:trPr>
          <w:trHeight w:hRule="exact" w:val="558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B88A4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Сведения о местоположении границ объекта</w:t>
            </w:r>
          </w:p>
        </w:tc>
      </w:tr>
      <w:tr w:rsidR="005420C1" w:rsidRPr="005420C1" w14:paraId="7A373478" w14:textId="77777777" w:rsidTr="005420C1">
        <w:trPr>
          <w:trHeight w:hRule="exact" w:val="115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02AEF9D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12CBF707" w14:textId="77777777" w:rsidTr="005420C1">
        <w:trPr>
          <w:trHeight w:hRule="exact" w:val="344"/>
        </w:trPr>
        <w:tc>
          <w:tcPr>
            <w:tcW w:w="5000" w:type="pct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2E4E903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1. Система координат   МСК-63.1</w:t>
            </w:r>
          </w:p>
        </w:tc>
      </w:tr>
      <w:tr w:rsidR="005420C1" w:rsidRPr="005420C1" w14:paraId="1AD8574F" w14:textId="77777777" w:rsidTr="005420C1">
        <w:trPr>
          <w:trHeight w:hRule="exact" w:val="329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5D08057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5420C1" w:rsidRPr="005420C1" w14:paraId="3E26158F" w14:textId="77777777" w:rsidTr="0080288D">
        <w:trPr>
          <w:trHeight w:hRule="exact" w:val="788"/>
        </w:trPr>
        <w:tc>
          <w:tcPr>
            <w:tcW w:w="725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9A330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1548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A4C91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Координаты, м</w:t>
            </w:r>
          </w:p>
        </w:tc>
        <w:tc>
          <w:tcPr>
            <w:tcW w:w="92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C37C0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840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7AF2D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Средняя квадратическая погрешность положения характерной точки (</w:t>
            </w:r>
            <w:proofErr w:type="spellStart"/>
            <w:r w:rsidRPr="005420C1">
              <w:rPr>
                <w:bCs/>
                <w:color w:val="000000"/>
                <w:spacing w:val="-2"/>
              </w:rPr>
              <w:t>Мt</w:t>
            </w:r>
            <w:proofErr w:type="spellEnd"/>
            <w:r w:rsidRPr="005420C1">
              <w:rPr>
                <w:bCs/>
                <w:color w:val="000000"/>
                <w:spacing w:val="-2"/>
              </w:rPr>
              <w:t>), м</w:t>
            </w:r>
          </w:p>
        </w:tc>
        <w:tc>
          <w:tcPr>
            <w:tcW w:w="965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C3D09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5420C1" w:rsidRPr="005420C1" w14:paraId="0F3CEDDC" w14:textId="77777777" w:rsidTr="0080288D">
        <w:trPr>
          <w:trHeight w:hRule="exact" w:val="803"/>
        </w:trPr>
        <w:tc>
          <w:tcPr>
            <w:tcW w:w="725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15ED95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4856C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35EE7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92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0AA486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840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56793A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965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758A06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06DAFCAC" w14:textId="77777777" w:rsidTr="0080288D">
        <w:trPr>
          <w:trHeight w:hRule="exact" w:val="329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7DD70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B00E8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2A0DB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5DC41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382AD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D0C32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6</w:t>
            </w:r>
          </w:p>
        </w:tc>
      </w:tr>
      <w:tr w:rsidR="005420C1" w:rsidRPr="005420C1" w14:paraId="44B35BE8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1BF5C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B09BF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430950.90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5C80A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1302053.48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BFDD9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A56ED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99ADF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4EDE06D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D9AD3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lastRenderedPageBreak/>
              <w:t>2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D62FC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430954.85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F4C71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1302054.15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87256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B2F56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7C419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7BDAA00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C79ED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26B2B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430974.72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A3114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1302057.51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DB128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63C72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DBD66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6DAE48CC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2FA7C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43643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431015.23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68684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1302064.34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760F0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2BCDE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86AD2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3B2B141A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2BB5D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EAE89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431019.18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E8F41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1302065.01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E9FD0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9D2FD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402DD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6B5A21C5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AF0D7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6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A4C79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431077.04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8A477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1302074.77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E4AF5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279A6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5B871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AC9BEEB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CE673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7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59C0E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431080.99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4A52B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1302075.44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54B09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0776D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6AB6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14755F2B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AE21E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8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585D4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431154.69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FE96D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1302087.88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EDF5E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00389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87312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76A93EAB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D0A62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9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82DC1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431350.07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433C5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1302120.85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6EE6D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99BA8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95249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2F48EBF2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D61E7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10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5B3D8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431354.01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553C4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1302121.52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F5C1B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15481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7CA16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EE39324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90829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11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EEFFB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431345.26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D440E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1302173.37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C9E33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1D6E0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13926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025C70FD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90A83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12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93160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431356.71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C123F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1302175.30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8EC77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8764F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3A3DA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67538853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673F4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F438F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431368.29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39BA2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1302106.69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A7A8B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00249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88709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49A027D8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A1B89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14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33239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431375.84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E839A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1302107.96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F9B77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00B96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D5AED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01EE88EE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2571D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15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8D464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431421.98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CE17B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1302115.74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6FAB7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1260C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179CF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354DD1DC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07BEF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16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36116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431468.12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45D3A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1302123.53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D5EC4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D689F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7742E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04707A5B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78C53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17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32456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431483.90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9CDD9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1302126.19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ED3ED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90DAC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25FD3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6E4B6550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12B83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18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31266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431518.77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9B789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1302132.08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6E08C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54996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8E0B1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0D56EC3E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7A9B9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19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B078B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431553.18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14553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1302137.89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16943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4115B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EBD4F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27D115E9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B1C37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20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A3936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431568.97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59B51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1302140.55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85573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70091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187F1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6E97AC69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42631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21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E01BD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431622.94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998AB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1302149.66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6C108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C3212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DA9BC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41B27542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BE270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lastRenderedPageBreak/>
              <w:t>22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EC7DE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431665.16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A5F30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1302156.78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687E8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C9C81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0F1C0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7254F119" w14:textId="77777777" w:rsidTr="0080288D">
        <w:trPr>
          <w:trHeight w:val="680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93A77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31A791FF" w14:textId="77777777" w:rsidTr="0080288D">
        <w:trPr>
          <w:trHeight w:val="680"/>
        </w:trPr>
        <w:tc>
          <w:tcPr>
            <w:tcW w:w="5000" w:type="pct"/>
            <w:gridSpan w:val="13"/>
            <w:tcBorders>
              <w:top w:val="single" w:sz="5" w:space="0" w:color="000000"/>
            </w:tcBorders>
          </w:tcPr>
          <w:p w14:paraId="3FB22E50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7375D9CF" w14:textId="77777777" w:rsidTr="0080288D">
        <w:trPr>
          <w:trHeight w:val="680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498C2CD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5420C1" w:rsidRPr="005420C1" w14:paraId="754953F3" w14:textId="77777777" w:rsidTr="0080288D">
        <w:trPr>
          <w:trHeight w:val="680"/>
        </w:trPr>
        <w:tc>
          <w:tcPr>
            <w:tcW w:w="725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31C1E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1548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E87D6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Координаты, м</w:t>
            </w:r>
          </w:p>
        </w:tc>
        <w:tc>
          <w:tcPr>
            <w:tcW w:w="92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1ED08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840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31854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Средняя квадратическая погрешность положения характерной точки (</w:t>
            </w:r>
            <w:proofErr w:type="spellStart"/>
            <w:r w:rsidRPr="005420C1">
              <w:rPr>
                <w:bCs/>
                <w:color w:val="000000"/>
                <w:spacing w:val="-2"/>
              </w:rPr>
              <w:t>Мt</w:t>
            </w:r>
            <w:proofErr w:type="spellEnd"/>
            <w:r w:rsidRPr="005420C1">
              <w:rPr>
                <w:bCs/>
                <w:color w:val="000000"/>
                <w:spacing w:val="-2"/>
              </w:rPr>
              <w:t>), м</w:t>
            </w:r>
          </w:p>
        </w:tc>
        <w:tc>
          <w:tcPr>
            <w:tcW w:w="965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D3F42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5420C1" w:rsidRPr="005420C1" w14:paraId="051C645E" w14:textId="77777777" w:rsidTr="0080288D">
        <w:trPr>
          <w:trHeight w:val="680"/>
        </w:trPr>
        <w:tc>
          <w:tcPr>
            <w:tcW w:w="725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2699CD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E6FF2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D73F0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92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9AC570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840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95533A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965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A67D28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399B97A3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430EC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9B2E6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50092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7BC79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A456B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9FEED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6</w:t>
            </w:r>
          </w:p>
        </w:tc>
      </w:tr>
      <w:tr w:rsidR="005420C1" w:rsidRPr="005420C1" w14:paraId="2A984D82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150BA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23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6CCB6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431680.93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C4F28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1302159.45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9A293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2D32C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029EF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6A4C3EA6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E2326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24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B5039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431724.15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56C39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1302166.74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996F1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48726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5A466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2E5FFA6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0C66F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25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D69A2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431767.37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E37E4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1302174.03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70AD5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B7593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E5A48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31CCFAFA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8D620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26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F5FDB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431772.31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12E2D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1302174.86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94528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2DEBE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BF592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634A7C7F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C5046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27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46335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431845.72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2B6CB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1301739.85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F75EF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03B89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CD914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09F4D968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97071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28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F7562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431846.39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B1898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1301735.91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6256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06026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976B1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4A9A4DF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45222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29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3C14E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431846.72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FB8B0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1301733.91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10AD6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DA4FC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33073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2FE6B1CD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26E69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30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67FD3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431850.67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69740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1301734.57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951CF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85033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D8A2B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6DDA1CC1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3FDA3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31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A35A8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431775.72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D4D21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1302178.69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8DCA7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9C79C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F9165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0026B943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8E179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32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2AEE7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431771.78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0B2E6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1302178.02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01450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C2A65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742E7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1595AC0E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9DFDC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33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1CBAB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431765.52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33F26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1302176.97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E6E67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23E13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838BC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31B797B0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F6645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34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74FE0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431761.58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414B5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1302176.30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F561A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AF9A2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B9D89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45DA17D5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430B8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35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1F57E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431577.01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7AE7A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1302145.15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15726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D345D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2A3FB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4C2B5DCE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D1188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lastRenderedPageBreak/>
              <w:t>36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A5C35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431573.06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43961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1302144.49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E257C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4F7D6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8AFD7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3511C9A3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BA86E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37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D6DDE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431371.70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0CD74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1302110.51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AB237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7B9AC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EE111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0662E5AF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7153D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38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AA794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431360.66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FC9E7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1302175.96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593CF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84868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28D43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326A71E4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12139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39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853C8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431359.99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6ED56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1302179.91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D1D7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604AA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1CBC2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0E311BC7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A0163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40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81F6E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431356.05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E9E67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1302179.24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3B487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57998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AAA96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3144627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03487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41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00707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431344.60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E6B67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1302177.31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F36A3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3DCE0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153EB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32D9319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D4252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42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A3157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431340.65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7BB2E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1302176.65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8B09A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FD4AC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2B176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059556E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71074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3085B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431349.40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87427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1302124.80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0D4F1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9FA48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77CF5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9CE729A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2F323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44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A6D00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431261.77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87B17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1302110.00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B1593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B935A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4B2B7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4F6D3311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0F750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45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08994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431257.83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EC300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1302109.34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FC299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D4F2B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6FCF3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3094FE03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4CF4F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46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5E366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431246.39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5A716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1302107.41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BE322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97981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B205C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7D1382AC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E1749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47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425A8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431242.45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971A0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1302106.74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CE282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E64C9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13EA6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1F94CA6" w14:textId="77777777" w:rsidTr="0080288D">
        <w:trPr>
          <w:trHeight w:val="680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8FA5A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312FC49D" w14:textId="77777777" w:rsidTr="0080288D">
        <w:trPr>
          <w:trHeight w:val="680"/>
        </w:trPr>
        <w:tc>
          <w:tcPr>
            <w:tcW w:w="5000" w:type="pct"/>
            <w:gridSpan w:val="13"/>
            <w:tcBorders>
              <w:top w:val="single" w:sz="5" w:space="0" w:color="000000"/>
            </w:tcBorders>
          </w:tcPr>
          <w:p w14:paraId="63FE632E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77CF559A" w14:textId="77777777" w:rsidTr="0080288D">
        <w:trPr>
          <w:trHeight w:val="680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09679E7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5420C1" w:rsidRPr="005420C1" w14:paraId="76D40EC6" w14:textId="77777777" w:rsidTr="0080288D">
        <w:trPr>
          <w:trHeight w:val="680"/>
        </w:trPr>
        <w:tc>
          <w:tcPr>
            <w:tcW w:w="725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13E81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1548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BC5B0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Координаты, м</w:t>
            </w:r>
          </w:p>
        </w:tc>
        <w:tc>
          <w:tcPr>
            <w:tcW w:w="92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FDFC9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840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D09BF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Средняя квадратическая погрешность положения характерной точки (</w:t>
            </w:r>
            <w:proofErr w:type="spellStart"/>
            <w:r w:rsidRPr="005420C1">
              <w:rPr>
                <w:bCs/>
                <w:color w:val="000000"/>
                <w:spacing w:val="-2"/>
              </w:rPr>
              <w:t>Мt</w:t>
            </w:r>
            <w:proofErr w:type="spellEnd"/>
            <w:r w:rsidRPr="005420C1">
              <w:rPr>
                <w:bCs/>
                <w:color w:val="000000"/>
                <w:spacing w:val="-2"/>
              </w:rPr>
              <w:t>), м</w:t>
            </w:r>
          </w:p>
        </w:tc>
        <w:tc>
          <w:tcPr>
            <w:tcW w:w="965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FBAAC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5420C1" w:rsidRPr="005420C1" w14:paraId="0F597525" w14:textId="77777777" w:rsidTr="0080288D">
        <w:trPr>
          <w:trHeight w:val="680"/>
        </w:trPr>
        <w:tc>
          <w:tcPr>
            <w:tcW w:w="725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47CAC0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39F54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8464B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92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19715E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840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1EDA4D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965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A96376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0A1E61C1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EFD50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CD079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A8608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8CEC5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54C89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A0E92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6</w:t>
            </w:r>
          </w:p>
        </w:tc>
      </w:tr>
      <w:tr w:rsidR="005420C1" w:rsidRPr="005420C1" w14:paraId="5C4644D7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98ED1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48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CBC21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431158.29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E13A6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1302092.54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896F2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7A3C2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62904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378D9A39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CBE3C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49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EDB31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431154.35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FD425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1302091.87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E7DA0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A41C2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D7F2E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7BB9423E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62598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lastRenderedPageBreak/>
              <w:t>50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12055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431144.88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64686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1302090.28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06D47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10F1C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1758D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2E1E9991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2F3F8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51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A60E5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431140.94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800A3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1302089.61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14190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10D47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B4D36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23C5B8CB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F61B4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52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81573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431082.84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FB024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1302079.81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93A4A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20775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8FABF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031311C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4EF9E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53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D692B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431078.89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C7A1D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1302079.14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989EC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0F304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BCB9D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75E7FE63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35E32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54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57284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431068.44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B1FE7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1302077.38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7C1C0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4C41F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8B592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0A1693BB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17184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55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0AF61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431064.50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8FC73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1302076.71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D97FF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0DEB9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12B0D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3517EE54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2E10D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56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4848B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431018.51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1A7B1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1302068.95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EFBB7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F806A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24C14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13F0C8A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1EDA1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57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A097F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431014.57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F1C36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1302068.28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E231D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9FD74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11CF0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2DF4B7DF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D0E64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58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1FB51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431005.10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74331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1302066.69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D7CD9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F81A4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1648D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7FB7B9E7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3EAB2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59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39839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431001.15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78F73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1302066.02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B0D2E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9773D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4387A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51A57509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63C19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60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067C4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430974.05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DA48A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1302061.45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22ADA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6C97D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0ADBF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65EE77B1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87C01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61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E1532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430954.18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3FD15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1302058.09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4FC09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9C389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3413F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3ECEC893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72AB6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62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2649B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430950.24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E5B26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1302057.43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FA5F4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27022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8AD30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43E2A5B2" w14:textId="77777777" w:rsidTr="0080288D">
        <w:trPr>
          <w:trHeight w:val="680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F1941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CBAE7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430950.90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F00EB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1302053.48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70C73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9748D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0.1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D170D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13F04CD9" w14:textId="77777777" w:rsidTr="005420C1">
        <w:trPr>
          <w:trHeight w:hRule="exact" w:val="329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8FB837D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3. </w:t>
            </w:r>
            <w:proofErr w:type="gramStart"/>
            <w:r w:rsidRPr="005420C1">
              <w:rPr>
                <w:bCs/>
                <w:color w:val="000000"/>
                <w:spacing w:val="-2"/>
              </w:rPr>
              <w:t>Сведения  о</w:t>
            </w:r>
            <w:proofErr w:type="gramEnd"/>
            <w:r w:rsidRPr="005420C1">
              <w:rPr>
                <w:bCs/>
                <w:color w:val="000000"/>
                <w:spacing w:val="-2"/>
              </w:rPr>
              <w:t xml:space="preserve">  </w:t>
            </w:r>
            <w:proofErr w:type="gramStart"/>
            <w:r w:rsidRPr="005420C1">
              <w:rPr>
                <w:bCs/>
                <w:color w:val="000000"/>
                <w:spacing w:val="-2"/>
              </w:rPr>
              <w:t>характерных  точках</w:t>
            </w:r>
            <w:proofErr w:type="gramEnd"/>
            <w:r w:rsidRPr="005420C1">
              <w:rPr>
                <w:bCs/>
                <w:color w:val="000000"/>
                <w:spacing w:val="-2"/>
              </w:rPr>
              <w:t xml:space="preserve">  </w:t>
            </w:r>
            <w:proofErr w:type="gramStart"/>
            <w:r w:rsidRPr="005420C1">
              <w:rPr>
                <w:bCs/>
                <w:color w:val="000000"/>
                <w:spacing w:val="-2"/>
              </w:rPr>
              <w:t>части  (частей)  границы</w:t>
            </w:r>
            <w:proofErr w:type="gramEnd"/>
            <w:r w:rsidRPr="005420C1">
              <w:rPr>
                <w:bCs/>
                <w:color w:val="000000"/>
                <w:spacing w:val="-2"/>
              </w:rPr>
              <w:t xml:space="preserve"> объекта</w:t>
            </w:r>
          </w:p>
        </w:tc>
      </w:tr>
      <w:tr w:rsidR="005420C1" w:rsidRPr="005420C1" w14:paraId="52072785" w14:textId="77777777" w:rsidTr="0080288D">
        <w:trPr>
          <w:trHeight w:hRule="exact" w:val="803"/>
        </w:trPr>
        <w:tc>
          <w:tcPr>
            <w:tcW w:w="725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C0CCA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Обозначение характерных точек части границы</w:t>
            </w:r>
          </w:p>
        </w:tc>
        <w:tc>
          <w:tcPr>
            <w:tcW w:w="1548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78798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Координаты, м</w:t>
            </w:r>
          </w:p>
        </w:tc>
        <w:tc>
          <w:tcPr>
            <w:tcW w:w="92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DC610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840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84248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Средняя квадратическая погрешность положения характерной точки (</w:t>
            </w:r>
            <w:proofErr w:type="spellStart"/>
            <w:r w:rsidRPr="005420C1">
              <w:rPr>
                <w:bCs/>
                <w:color w:val="000000"/>
                <w:spacing w:val="-2"/>
              </w:rPr>
              <w:t>Мt</w:t>
            </w:r>
            <w:proofErr w:type="spellEnd"/>
            <w:r w:rsidRPr="005420C1">
              <w:rPr>
                <w:bCs/>
                <w:color w:val="000000"/>
                <w:spacing w:val="-2"/>
              </w:rPr>
              <w:t>), м</w:t>
            </w:r>
          </w:p>
        </w:tc>
        <w:tc>
          <w:tcPr>
            <w:tcW w:w="965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7A7C8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5420C1" w:rsidRPr="005420C1" w14:paraId="749C5518" w14:textId="77777777" w:rsidTr="0080288D">
        <w:trPr>
          <w:trHeight w:hRule="exact" w:val="788"/>
        </w:trPr>
        <w:tc>
          <w:tcPr>
            <w:tcW w:w="725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83FE2B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BAA43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39CD4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92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85290E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840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84FF7D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965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4A2C8F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5C61DF6D" w14:textId="77777777" w:rsidTr="0080288D">
        <w:trPr>
          <w:trHeight w:hRule="exact" w:val="329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79705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D7350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1A710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6F4D2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EF6D5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4287D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6</w:t>
            </w:r>
          </w:p>
        </w:tc>
      </w:tr>
      <w:tr w:rsidR="005420C1" w:rsidRPr="005420C1" w14:paraId="39F1F998" w14:textId="77777777" w:rsidTr="0080288D">
        <w:trPr>
          <w:trHeight w:hRule="exact" w:val="344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C54BC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79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F858A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75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6DA5D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92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809C6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8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FCC6B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96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60A6F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</w:tr>
      <w:tr w:rsidR="005420C1" w:rsidRPr="005420C1" w14:paraId="04C07BC7" w14:textId="77777777" w:rsidTr="005420C1">
        <w:trPr>
          <w:trHeight w:hRule="exact" w:val="444"/>
        </w:trPr>
        <w:tc>
          <w:tcPr>
            <w:tcW w:w="5000" w:type="pct"/>
            <w:gridSpan w:val="13"/>
            <w:tcBorders>
              <w:top w:val="single" w:sz="5" w:space="0" w:color="000000"/>
            </w:tcBorders>
          </w:tcPr>
          <w:p w14:paraId="53732E35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63A9427B" w14:textId="77777777" w:rsidTr="005420C1">
        <w:trPr>
          <w:trHeight w:hRule="exact" w:val="573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759309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Раздел 3</w:t>
            </w:r>
          </w:p>
        </w:tc>
      </w:tr>
      <w:tr w:rsidR="005420C1" w:rsidRPr="005420C1" w14:paraId="0DD2A019" w14:textId="77777777" w:rsidTr="005420C1">
        <w:trPr>
          <w:trHeight w:hRule="exact" w:val="502"/>
        </w:trPr>
        <w:tc>
          <w:tcPr>
            <w:tcW w:w="5000" w:type="pct"/>
            <w:gridSpan w:val="13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F6842A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bookmarkStart w:id="3" w:name="Сведенияоместоположенииизмененныхуточнен"/>
            <w:r w:rsidRPr="005420C1">
              <w:rPr>
                <w:bCs/>
                <w:color w:val="000000"/>
                <w:spacing w:val="-2"/>
              </w:rPr>
              <w:t>Сведения о местоположении измененных (уточненных) границ объекта</w:t>
            </w:r>
            <w:bookmarkEnd w:id="3"/>
          </w:p>
        </w:tc>
      </w:tr>
      <w:tr w:rsidR="005420C1" w:rsidRPr="005420C1" w14:paraId="1A39D8A0" w14:textId="77777777" w:rsidTr="005420C1">
        <w:trPr>
          <w:trHeight w:hRule="exact" w:val="57"/>
        </w:trPr>
        <w:tc>
          <w:tcPr>
            <w:tcW w:w="5000" w:type="pct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489DD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5F9C78DF" w14:textId="77777777" w:rsidTr="005420C1">
        <w:trPr>
          <w:trHeight w:hRule="exact" w:val="444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83836D6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1. Система координат   -</w:t>
            </w:r>
          </w:p>
        </w:tc>
      </w:tr>
      <w:tr w:rsidR="005420C1" w:rsidRPr="005420C1" w14:paraId="7924563E" w14:textId="77777777" w:rsidTr="005420C1">
        <w:trPr>
          <w:trHeight w:hRule="exact" w:val="344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0D5E7A5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lastRenderedPageBreak/>
              <w:t>2. Сведения о характерных точках границ объекта</w:t>
            </w:r>
          </w:p>
        </w:tc>
      </w:tr>
      <w:tr w:rsidR="005420C1" w:rsidRPr="005420C1" w14:paraId="15D84D92" w14:textId="77777777" w:rsidTr="0080288D">
        <w:trPr>
          <w:trHeight w:hRule="exact" w:val="788"/>
        </w:trPr>
        <w:tc>
          <w:tcPr>
            <w:tcW w:w="725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0D764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87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7FF92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Существующие координаты, м</w:t>
            </w:r>
          </w:p>
        </w:tc>
        <w:tc>
          <w:tcPr>
            <w:tcW w:w="889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8557A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Измененные (уточненные) координаты, м </w:t>
            </w:r>
          </w:p>
        </w:tc>
        <w:tc>
          <w:tcPr>
            <w:tcW w:w="706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81A64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09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D3984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Средняя квадратическая погрешность положения характерной точки (</w:t>
            </w:r>
            <w:proofErr w:type="spellStart"/>
            <w:r w:rsidRPr="005420C1">
              <w:rPr>
                <w:bCs/>
                <w:color w:val="000000"/>
                <w:spacing w:val="-2"/>
              </w:rPr>
              <w:t>Мt</w:t>
            </w:r>
            <w:proofErr w:type="spellEnd"/>
            <w:r w:rsidRPr="005420C1">
              <w:rPr>
                <w:bCs/>
                <w:color w:val="000000"/>
                <w:spacing w:val="-2"/>
              </w:rPr>
              <w:t>), м</w:t>
            </w:r>
          </w:p>
        </w:tc>
        <w:tc>
          <w:tcPr>
            <w:tcW w:w="706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85AA0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5420C1" w:rsidRPr="005420C1" w14:paraId="0FFCAC55" w14:textId="77777777" w:rsidTr="0080288D">
        <w:trPr>
          <w:trHeight w:hRule="exact" w:val="788"/>
        </w:trPr>
        <w:tc>
          <w:tcPr>
            <w:tcW w:w="725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24A605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4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01C85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44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6F5FC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4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B9917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4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0F0D2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706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775E9D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109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758CA6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706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A16718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2070A728" w14:textId="77777777" w:rsidTr="0080288D">
        <w:trPr>
          <w:trHeight w:hRule="exact" w:val="344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6BFD9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4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EC52F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44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38722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4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81000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4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EA60D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70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92B5B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6</w:t>
            </w:r>
          </w:p>
        </w:tc>
        <w:tc>
          <w:tcPr>
            <w:tcW w:w="109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52B0A8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7</w:t>
            </w:r>
          </w:p>
        </w:tc>
        <w:tc>
          <w:tcPr>
            <w:tcW w:w="7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500230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8</w:t>
            </w:r>
          </w:p>
        </w:tc>
      </w:tr>
      <w:tr w:rsidR="005420C1" w:rsidRPr="005420C1" w14:paraId="7A433F1D" w14:textId="77777777" w:rsidTr="0080288D">
        <w:trPr>
          <w:trHeight w:hRule="exact" w:val="344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1CC97A7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4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786B949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44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522F9C7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4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792BC7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4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23556B1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70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1EFA11D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109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7A8C5A8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7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757A921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</w:p>
        </w:tc>
      </w:tr>
      <w:tr w:rsidR="005420C1" w:rsidRPr="005420C1" w14:paraId="27EF9DC1" w14:textId="77777777" w:rsidTr="005420C1">
        <w:trPr>
          <w:trHeight w:hRule="exact" w:val="330"/>
        </w:trPr>
        <w:tc>
          <w:tcPr>
            <w:tcW w:w="5000" w:type="pct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0D935BF" w14:textId="77777777" w:rsidR="005420C1" w:rsidRPr="005420C1" w:rsidRDefault="005420C1" w:rsidP="00B801A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3. </w:t>
            </w:r>
            <w:proofErr w:type="gramStart"/>
            <w:r w:rsidRPr="005420C1">
              <w:rPr>
                <w:bCs/>
                <w:color w:val="000000"/>
                <w:spacing w:val="-2"/>
              </w:rPr>
              <w:t>Сведения  о</w:t>
            </w:r>
            <w:proofErr w:type="gramEnd"/>
            <w:r w:rsidRPr="005420C1">
              <w:rPr>
                <w:bCs/>
                <w:color w:val="000000"/>
                <w:spacing w:val="-2"/>
              </w:rPr>
              <w:t xml:space="preserve">  </w:t>
            </w:r>
            <w:proofErr w:type="gramStart"/>
            <w:r w:rsidRPr="005420C1">
              <w:rPr>
                <w:bCs/>
                <w:color w:val="000000"/>
                <w:spacing w:val="-2"/>
              </w:rPr>
              <w:t>характерных  точках</w:t>
            </w:r>
            <w:proofErr w:type="gramEnd"/>
            <w:r w:rsidRPr="005420C1">
              <w:rPr>
                <w:bCs/>
                <w:color w:val="000000"/>
                <w:spacing w:val="-2"/>
              </w:rPr>
              <w:t xml:space="preserve">  </w:t>
            </w:r>
            <w:proofErr w:type="gramStart"/>
            <w:r w:rsidRPr="005420C1">
              <w:rPr>
                <w:bCs/>
                <w:color w:val="000000"/>
                <w:spacing w:val="-2"/>
              </w:rPr>
              <w:t>части  (частей)  границы</w:t>
            </w:r>
            <w:proofErr w:type="gramEnd"/>
            <w:r w:rsidRPr="005420C1">
              <w:rPr>
                <w:bCs/>
                <w:color w:val="000000"/>
                <w:spacing w:val="-2"/>
              </w:rPr>
              <w:t xml:space="preserve"> объекта                                           </w:t>
            </w:r>
          </w:p>
        </w:tc>
      </w:tr>
      <w:tr w:rsidR="005420C1" w:rsidRPr="005420C1" w14:paraId="3741FE8B" w14:textId="77777777" w:rsidTr="0080288D">
        <w:trPr>
          <w:trHeight w:hRule="exact" w:val="788"/>
        </w:trPr>
        <w:tc>
          <w:tcPr>
            <w:tcW w:w="725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83C5E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Обозначение характерных точек части границы</w:t>
            </w:r>
          </w:p>
        </w:tc>
        <w:tc>
          <w:tcPr>
            <w:tcW w:w="87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4B737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Существующие координаты, м</w:t>
            </w:r>
          </w:p>
        </w:tc>
        <w:tc>
          <w:tcPr>
            <w:tcW w:w="889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995DD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Измененные (уточненные) координаты, м </w:t>
            </w:r>
          </w:p>
        </w:tc>
        <w:tc>
          <w:tcPr>
            <w:tcW w:w="706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B17C0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09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F0BB6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Средняя квадратическая погрешность положения характерной точки (</w:t>
            </w:r>
            <w:proofErr w:type="spellStart"/>
            <w:r w:rsidRPr="005420C1">
              <w:rPr>
                <w:bCs/>
                <w:color w:val="000000"/>
                <w:spacing w:val="-2"/>
              </w:rPr>
              <w:t>Мt</w:t>
            </w:r>
            <w:proofErr w:type="spellEnd"/>
            <w:r w:rsidRPr="005420C1">
              <w:rPr>
                <w:bCs/>
                <w:color w:val="000000"/>
                <w:spacing w:val="-2"/>
              </w:rPr>
              <w:t>), м</w:t>
            </w:r>
          </w:p>
        </w:tc>
        <w:tc>
          <w:tcPr>
            <w:tcW w:w="706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52B04B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5420C1" w:rsidRPr="005420C1" w14:paraId="65368C86" w14:textId="77777777" w:rsidTr="0080288D">
        <w:trPr>
          <w:trHeight w:hRule="exact" w:val="788"/>
        </w:trPr>
        <w:tc>
          <w:tcPr>
            <w:tcW w:w="725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CEF767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4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F6339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44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26D7F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4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38E97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X</w:t>
            </w:r>
          </w:p>
        </w:tc>
        <w:tc>
          <w:tcPr>
            <w:tcW w:w="4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614AE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Y</w:t>
            </w:r>
          </w:p>
        </w:tc>
        <w:tc>
          <w:tcPr>
            <w:tcW w:w="706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8457FE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109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306258" w14:textId="77777777" w:rsidR="005420C1" w:rsidRPr="005420C1" w:rsidRDefault="005420C1" w:rsidP="00B801AA">
            <w:pPr>
              <w:rPr>
                <w:bCs/>
              </w:rPr>
            </w:pPr>
          </w:p>
        </w:tc>
        <w:tc>
          <w:tcPr>
            <w:tcW w:w="706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39B736" w14:textId="77777777" w:rsidR="005420C1" w:rsidRPr="005420C1" w:rsidRDefault="005420C1" w:rsidP="00B801AA">
            <w:pPr>
              <w:rPr>
                <w:bCs/>
              </w:rPr>
            </w:pPr>
          </w:p>
        </w:tc>
      </w:tr>
      <w:tr w:rsidR="005420C1" w:rsidRPr="005420C1" w14:paraId="61F34CBB" w14:textId="77777777" w:rsidTr="0080288D">
        <w:trPr>
          <w:trHeight w:hRule="exact" w:val="344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B9DEE5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4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A8FED1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44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4442B6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3</w:t>
            </w:r>
          </w:p>
        </w:tc>
        <w:tc>
          <w:tcPr>
            <w:tcW w:w="4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C00F19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4</w:t>
            </w:r>
          </w:p>
        </w:tc>
        <w:tc>
          <w:tcPr>
            <w:tcW w:w="4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0FD06D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5</w:t>
            </w:r>
          </w:p>
        </w:tc>
        <w:tc>
          <w:tcPr>
            <w:tcW w:w="70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BBD517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6</w:t>
            </w:r>
          </w:p>
        </w:tc>
        <w:tc>
          <w:tcPr>
            <w:tcW w:w="109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vAlign w:val="center"/>
          </w:tcPr>
          <w:p w14:paraId="70EAC372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7</w:t>
            </w:r>
          </w:p>
        </w:tc>
        <w:tc>
          <w:tcPr>
            <w:tcW w:w="706" w:type="pc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58E26C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8</w:t>
            </w:r>
          </w:p>
        </w:tc>
      </w:tr>
      <w:tr w:rsidR="005420C1" w:rsidRPr="005420C1" w14:paraId="6377BB14" w14:textId="77777777" w:rsidTr="0080288D">
        <w:trPr>
          <w:trHeight w:hRule="exact" w:val="344"/>
        </w:trPr>
        <w:tc>
          <w:tcPr>
            <w:tcW w:w="725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4DD399B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4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49BDF8DF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44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18015D9A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4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770A794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41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7D988F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706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14" w:type="dxa"/>
              <w:right w:w="14" w:type="dxa"/>
            </w:tcMar>
            <w:vAlign w:val="center"/>
          </w:tcPr>
          <w:p w14:paraId="3F677DE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109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0553C5E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5420C1">
              <w:rPr>
                <w:bCs/>
                <w:color w:val="000000"/>
                <w:spacing w:val="-2"/>
              </w:rPr>
              <w:t>-</w:t>
            </w:r>
          </w:p>
        </w:tc>
        <w:tc>
          <w:tcPr>
            <w:tcW w:w="7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60F99FE3" w14:textId="77777777" w:rsidR="005420C1" w:rsidRPr="005420C1" w:rsidRDefault="005420C1" w:rsidP="00B801A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</w:p>
        </w:tc>
      </w:tr>
    </w:tbl>
    <w:p w14:paraId="6BE20471" w14:textId="77777777" w:rsidR="00092CFD" w:rsidRPr="005420C1" w:rsidRDefault="00092CFD" w:rsidP="00650AB0">
      <w:pPr>
        <w:pStyle w:val="TableParagraph"/>
        <w:ind w:firstLine="709"/>
        <w:jc w:val="both"/>
        <w:rPr>
          <w:bCs/>
          <w:sz w:val="24"/>
          <w:szCs w:val="24"/>
        </w:rPr>
      </w:pPr>
    </w:p>
    <w:p w14:paraId="2DB08E77" w14:textId="06D7A41F" w:rsidR="00ED4828" w:rsidRPr="0080288D" w:rsidRDefault="003245E8" w:rsidP="0086578D">
      <w:pPr>
        <w:ind w:firstLine="709"/>
        <w:jc w:val="both"/>
        <w:rPr>
          <w:rFonts w:eastAsiaTheme="minorHAnsi"/>
          <w:sz w:val="28"/>
          <w:szCs w:val="28"/>
        </w:rPr>
      </w:pPr>
      <w:r w:rsidRPr="001D286E">
        <w:rPr>
          <w:sz w:val="28"/>
          <w:szCs w:val="28"/>
        </w:rPr>
        <w:t>Се</w:t>
      </w:r>
      <w:r w:rsidR="001128E2" w:rsidRPr="001D286E">
        <w:rPr>
          <w:sz w:val="28"/>
          <w:szCs w:val="28"/>
        </w:rPr>
        <w:t>рвитут устанавливается</w:t>
      </w:r>
      <w:bookmarkStart w:id="4" w:name="_Hlk176858131"/>
      <w:bookmarkStart w:id="5" w:name="_Hlk210912088"/>
      <w:r w:rsidR="005F3122" w:rsidRPr="001D286E">
        <w:rPr>
          <w:sz w:val="28"/>
          <w:szCs w:val="28"/>
        </w:rPr>
        <w:t xml:space="preserve"> </w:t>
      </w:r>
      <w:bookmarkEnd w:id="4"/>
      <w:bookmarkEnd w:id="5"/>
      <w:r w:rsidR="00F9298E" w:rsidRPr="001D286E">
        <w:rPr>
          <w:sz w:val="28"/>
          <w:szCs w:val="28"/>
        </w:rPr>
        <w:t xml:space="preserve">на срок 10 лет </w:t>
      </w:r>
      <w:r w:rsidR="001D286E" w:rsidRPr="001D286E">
        <w:rPr>
          <w:sz w:val="28"/>
          <w:szCs w:val="28"/>
        </w:rPr>
        <w:t>в соответствии с документацией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1D286E" w:rsidRPr="001D286E">
        <w:rPr>
          <w:sz w:val="28"/>
          <w:szCs w:val="28"/>
          <w:shd w:val="clear" w:color="auto" w:fill="FFFFFF"/>
        </w:rPr>
        <w:t xml:space="preserve"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</w:t>
      </w:r>
      <w:r w:rsidR="001D286E" w:rsidRPr="0080288D">
        <w:rPr>
          <w:sz w:val="28"/>
          <w:szCs w:val="28"/>
          <w:shd w:val="clear" w:color="auto" w:fill="FFFFFF"/>
        </w:rPr>
        <w:t>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1D286E" w:rsidRPr="0080288D">
        <w:rPr>
          <w:sz w:val="28"/>
          <w:szCs w:val="28"/>
        </w:rPr>
        <w:t xml:space="preserve">» (ред. Постановления  администрации сельского поселения Ягодное муниципального района Ставропольский Самарской области № 62 </w:t>
      </w:r>
      <w:r w:rsidR="0080288D">
        <w:rPr>
          <w:sz w:val="28"/>
          <w:szCs w:val="28"/>
        </w:rPr>
        <w:t xml:space="preserve">                           </w:t>
      </w:r>
      <w:r w:rsidR="001D286E" w:rsidRPr="0080288D">
        <w:rPr>
          <w:sz w:val="28"/>
          <w:szCs w:val="28"/>
        </w:rPr>
        <w:t xml:space="preserve">от 15.08.2024) </w:t>
      </w:r>
      <w:r w:rsidR="001B4861" w:rsidRPr="0080288D">
        <w:rPr>
          <w:spacing w:val="-2"/>
          <w:sz w:val="28"/>
          <w:szCs w:val="28"/>
        </w:rPr>
        <w:t>в целях размещения инженерного сооружения систем газоснабжения, подключени</w:t>
      </w:r>
      <w:r w:rsidR="00EB3D36" w:rsidRPr="0080288D">
        <w:rPr>
          <w:spacing w:val="-2"/>
          <w:sz w:val="28"/>
          <w:szCs w:val="28"/>
        </w:rPr>
        <w:t>е</w:t>
      </w:r>
      <w:r w:rsidR="001B4861" w:rsidRPr="0080288D">
        <w:rPr>
          <w:spacing w:val="-2"/>
          <w:sz w:val="28"/>
          <w:szCs w:val="28"/>
        </w:rPr>
        <w:t xml:space="preserve"> (технологическо</w:t>
      </w:r>
      <w:r w:rsidR="00EB3D36" w:rsidRPr="0080288D">
        <w:rPr>
          <w:spacing w:val="-2"/>
          <w:sz w:val="28"/>
          <w:szCs w:val="28"/>
        </w:rPr>
        <w:t>е</w:t>
      </w:r>
      <w:r w:rsidR="001B4861" w:rsidRPr="0080288D">
        <w:rPr>
          <w:spacing w:val="-2"/>
          <w:sz w:val="28"/>
          <w:szCs w:val="28"/>
        </w:rPr>
        <w:t xml:space="preserve"> присоединени</w:t>
      </w:r>
      <w:r w:rsidR="00EB3D36" w:rsidRPr="0080288D">
        <w:rPr>
          <w:spacing w:val="-2"/>
          <w:sz w:val="28"/>
          <w:szCs w:val="28"/>
        </w:rPr>
        <w:t>е</w:t>
      </w:r>
      <w:r w:rsidR="001B4861" w:rsidRPr="0080288D">
        <w:rPr>
          <w:spacing w:val="-2"/>
          <w:sz w:val="28"/>
          <w:szCs w:val="28"/>
        </w:rPr>
        <w:t>) к сетям инженерно-технического обеспечения объекта газораспределительной сети</w:t>
      </w:r>
      <w:r w:rsidR="00B731AF" w:rsidRPr="0080288D">
        <w:rPr>
          <w:spacing w:val="-2"/>
          <w:sz w:val="28"/>
          <w:szCs w:val="28"/>
        </w:rPr>
        <w:t xml:space="preserve"> -</w:t>
      </w:r>
      <w:r w:rsidR="001B4861" w:rsidRPr="0080288D">
        <w:rPr>
          <w:spacing w:val="-2"/>
          <w:sz w:val="28"/>
          <w:szCs w:val="28"/>
        </w:rPr>
        <w:t xml:space="preserve"> </w:t>
      </w:r>
      <w:r w:rsidR="005420C1" w:rsidRPr="0080288D">
        <w:rPr>
          <w:color w:val="000000"/>
          <w:spacing w:val="-2"/>
          <w:sz w:val="28"/>
        </w:rPr>
        <w:t xml:space="preserve">«Строительство сети газораспределения высокого, среднего давления по </w:t>
      </w:r>
      <w:r w:rsidR="0080288D">
        <w:rPr>
          <w:color w:val="000000"/>
          <w:spacing w:val="-2"/>
          <w:sz w:val="28"/>
        </w:rPr>
        <w:t xml:space="preserve">                   </w:t>
      </w:r>
      <w:r w:rsidR="005420C1" w:rsidRPr="0080288D">
        <w:rPr>
          <w:color w:val="000000"/>
          <w:spacing w:val="-2"/>
          <w:sz w:val="28"/>
        </w:rPr>
        <w:t>ул. Олимпийская 3 этап строительства, с. Ягодное»</w:t>
      </w:r>
      <w:r w:rsidR="008B3093" w:rsidRPr="0080288D">
        <w:rPr>
          <w:spacing w:val="-2"/>
          <w:sz w:val="28"/>
        </w:rPr>
        <w:t xml:space="preserve"> </w:t>
      </w:r>
      <w:r w:rsidR="00D878D7" w:rsidRPr="0080288D">
        <w:rPr>
          <w:spacing w:val="-2"/>
          <w:sz w:val="28"/>
          <w:szCs w:val="28"/>
        </w:rPr>
        <w:t>согласно договору</w:t>
      </w:r>
      <w:r w:rsidR="00F92FD0" w:rsidRPr="0080288D">
        <w:rPr>
          <w:spacing w:val="-2"/>
          <w:sz w:val="28"/>
          <w:szCs w:val="28"/>
        </w:rPr>
        <w:t xml:space="preserve"> </w:t>
      </w:r>
      <w:r w:rsidR="003C308C" w:rsidRPr="0080288D">
        <w:rPr>
          <w:spacing w:val="-2"/>
          <w:sz w:val="28"/>
          <w:szCs w:val="28"/>
        </w:rPr>
        <w:t>№ 00</w:t>
      </w:r>
      <w:r w:rsidR="00206C19" w:rsidRPr="0080288D">
        <w:rPr>
          <w:spacing w:val="-2"/>
          <w:sz w:val="28"/>
          <w:szCs w:val="28"/>
        </w:rPr>
        <w:t>0</w:t>
      </w:r>
      <w:r w:rsidR="005420C1" w:rsidRPr="0080288D">
        <w:rPr>
          <w:spacing w:val="-2"/>
          <w:sz w:val="28"/>
          <w:szCs w:val="28"/>
        </w:rPr>
        <w:t>270</w:t>
      </w:r>
      <w:r w:rsidR="003C308C" w:rsidRPr="0080288D">
        <w:rPr>
          <w:spacing w:val="-2"/>
          <w:sz w:val="28"/>
          <w:szCs w:val="28"/>
        </w:rPr>
        <w:t>-20</w:t>
      </w:r>
      <w:r w:rsidR="008B3093" w:rsidRPr="0080288D">
        <w:rPr>
          <w:spacing w:val="-2"/>
          <w:sz w:val="28"/>
          <w:szCs w:val="28"/>
        </w:rPr>
        <w:t>2</w:t>
      </w:r>
      <w:r w:rsidR="005420C1" w:rsidRPr="0080288D">
        <w:rPr>
          <w:spacing w:val="-2"/>
          <w:sz w:val="28"/>
          <w:szCs w:val="28"/>
        </w:rPr>
        <w:t>5</w:t>
      </w:r>
      <w:r w:rsidR="003C308C" w:rsidRPr="0080288D">
        <w:rPr>
          <w:spacing w:val="-2"/>
          <w:sz w:val="28"/>
          <w:szCs w:val="28"/>
        </w:rPr>
        <w:t>/</w:t>
      </w:r>
      <w:r w:rsidR="008B3093" w:rsidRPr="0080288D">
        <w:rPr>
          <w:spacing w:val="-2"/>
          <w:sz w:val="28"/>
          <w:szCs w:val="28"/>
        </w:rPr>
        <w:t xml:space="preserve">ДГ </w:t>
      </w:r>
      <w:r w:rsidR="003C308C" w:rsidRPr="0080288D">
        <w:rPr>
          <w:spacing w:val="-2"/>
          <w:sz w:val="28"/>
          <w:szCs w:val="28"/>
        </w:rPr>
        <w:t xml:space="preserve">от </w:t>
      </w:r>
      <w:r w:rsidR="005420C1" w:rsidRPr="0080288D">
        <w:rPr>
          <w:spacing w:val="-2"/>
          <w:sz w:val="28"/>
          <w:szCs w:val="28"/>
        </w:rPr>
        <w:t>06</w:t>
      </w:r>
      <w:r w:rsidR="008B3093" w:rsidRPr="0080288D">
        <w:rPr>
          <w:spacing w:val="-2"/>
          <w:sz w:val="28"/>
          <w:szCs w:val="28"/>
        </w:rPr>
        <w:t>.</w:t>
      </w:r>
      <w:r w:rsidR="005420C1" w:rsidRPr="0080288D">
        <w:rPr>
          <w:spacing w:val="-2"/>
          <w:sz w:val="28"/>
          <w:szCs w:val="28"/>
        </w:rPr>
        <w:t>1</w:t>
      </w:r>
      <w:r w:rsidR="008B3093" w:rsidRPr="0080288D">
        <w:rPr>
          <w:spacing w:val="-2"/>
          <w:sz w:val="28"/>
          <w:szCs w:val="28"/>
        </w:rPr>
        <w:t>0.202</w:t>
      </w:r>
      <w:r w:rsidR="005420C1" w:rsidRPr="0080288D">
        <w:rPr>
          <w:spacing w:val="-2"/>
          <w:sz w:val="28"/>
          <w:szCs w:val="28"/>
        </w:rPr>
        <w:t>5</w:t>
      </w:r>
      <w:r w:rsidR="00F8001B" w:rsidRPr="0080288D">
        <w:rPr>
          <w:sz w:val="28"/>
          <w:szCs w:val="28"/>
        </w:rPr>
        <w:t>.</w:t>
      </w:r>
    </w:p>
    <w:p w14:paraId="6D12EF3F" w14:textId="030FDD32" w:rsidR="00EF6779" w:rsidRPr="00A329FF" w:rsidRDefault="00EF6779" w:rsidP="00710595">
      <w:pPr>
        <w:spacing w:after="60"/>
        <w:ind w:firstLine="709"/>
        <w:jc w:val="both"/>
        <w:rPr>
          <w:sz w:val="28"/>
          <w:szCs w:val="28"/>
        </w:rPr>
      </w:pPr>
      <w:r w:rsidRPr="00D010DA">
        <w:rPr>
          <w:sz w:val="28"/>
          <w:szCs w:val="28"/>
        </w:rPr>
        <w:t>В связи с тем, что проектное рабочее давление указанного</w:t>
      </w:r>
      <w:r w:rsidRPr="0086578D">
        <w:rPr>
          <w:sz w:val="28"/>
          <w:szCs w:val="28"/>
        </w:rPr>
        <w:t xml:space="preserve"> объекта составляет менее 1,2 Мпа, для строительства данного линейного объекта </w:t>
      </w:r>
      <w:r w:rsidR="00425B4B" w:rsidRPr="0086578D">
        <w:rPr>
          <w:sz w:val="28"/>
          <w:szCs w:val="28"/>
        </w:rPr>
        <w:t xml:space="preserve">                  </w:t>
      </w:r>
      <w:r w:rsidRPr="0086578D">
        <w:rPr>
          <w:sz w:val="28"/>
          <w:szCs w:val="28"/>
        </w:rPr>
        <w:t xml:space="preserve">не требуется подготовка документации по планировке территории согласно </w:t>
      </w:r>
      <w:proofErr w:type="spellStart"/>
      <w:r w:rsidRPr="0086578D">
        <w:rPr>
          <w:sz w:val="28"/>
          <w:szCs w:val="28"/>
        </w:rPr>
        <w:t>абз</w:t>
      </w:r>
      <w:proofErr w:type="spellEnd"/>
      <w:r w:rsidRPr="0086578D">
        <w:rPr>
          <w:sz w:val="28"/>
          <w:szCs w:val="28"/>
        </w:rPr>
        <w:t>. 3 п. 1 перечня случаев, при которых для строительства, реконструкции</w:t>
      </w:r>
      <w:r w:rsidRPr="00A329FF">
        <w:rPr>
          <w:sz w:val="28"/>
          <w:szCs w:val="28"/>
        </w:rPr>
        <w:t xml:space="preserve"> линейного объекта не требуется подготовка документации по планировке территории, утвержденного постановлением Правительства Российской Федерации от 12.11.2020 № 1816 «</w:t>
      </w:r>
      <w:r w:rsidRPr="00A329FF">
        <w:rPr>
          <w:rFonts w:eastAsiaTheme="minorHAnsi"/>
          <w:sz w:val="28"/>
          <w:szCs w:val="28"/>
          <w:lang w:eastAsia="en-US"/>
        </w:rPr>
        <w:t xml:space="preserve">Об утверждении перечня случаев, при которых для строительства, реконструкции линейного объекта не требуется </w:t>
      </w:r>
      <w:r w:rsidRPr="00A329FF">
        <w:rPr>
          <w:rFonts w:eastAsiaTheme="minorHAnsi"/>
          <w:sz w:val="28"/>
          <w:szCs w:val="28"/>
          <w:lang w:eastAsia="en-US"/>
        </w:rPr>
        <w:lastRenderedPageBreak/>
        <w:t xml:space="preserve">подготовка документации по планировке территории, перечня случаев, при которых для строительства, реконструкции объекта капитального строительства не требуется получение разрешения на строительство, перечня случаев, при которых для создания горных выработок в ходе ведения горных работ не требуется получение разрешения на строительство, внесении изменений в перечень видов объектов, размещение которых может осуществляться на землях или земельных участках, находящихся </w:t>
      </w:r>
      <w:r w:rsidR="00C27257" w:rsidRPr="00A329FF">
        <w:rPr>
          <w:rFonts w:eastAsiaTheme="minorHAnsi"/>
          <w:sz w:val="28"/>
          <w:szCs w:val="28"/>
          <w:lang w:eastAsia="en-US"/>
        </w:rPr>
        <w:t xml:space="preserve">                                </w:t>
      </w:r>
      <w:r w:rsidRPr="00A329FF">
        <w:rPr>
          <w:rFonts w:eastAsiaTheme="minorHAnsi"/>
          <w:sz w:val="28"/>
          <w:szCs w:val="28"/>
          <w:lang w:eastAsia="en-US"/>
        </w:rPr>
        <w:t>в государственной или муниципальной собственности, без предоставления земельных участков и установления сервитутов, и о признании утратившими силу некоторых актов Правительства Российской Федерации</w:t>
      </w:r>
      <w:r w:rsidRPr="00A329FF">
        <w:rPr>
          <w:sz w:val="28"/>
          <w:szCs w:val="28"/>
        </w:rPr>
        <w:t xml:space="preserve">». </w:t>
      </w:r>
    </w:p>
    <w:p w14:paraId="4C6EC751" w14:textId="1328A337" w:rsidR="00344548" w:rsidRPr="00A329FF" w:rsidRDefault="00344548" w:rsidP="00710595">
      <w:pPr>
        <w:spacing w:after="60"/>
        <w:ind w:firstLine="709"/>
        <w:jc w:val="both"/>
        <w:rPr>
          <w:sz w:val="28"/>
          <w:szCs w:val="28"/>
        </w:rPr>
      </w:pPr>
      <w:r w:rsidRPr="00A329FF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A329FF">
        <w:rPr>
          <w:sz w:val="28"/>
          <w:szCs w:val="28"/>
        </w:rPr>
        <w:t xml:space="preserve">445011, </w:t>
      </w:r>
      <w:r w:rsidRPr="00A329FF">
        <w:rPr>
          <w:sz w:val="28"/>
          <w:szCs w:val="28"/>
        </w:rPr>
        <w:t>Самарская область, г. Тольятти, пл. Свободы, 9</w:t>
      </w:r>
      <w:r w:rsidR="00D64061" w:rsidRPr="00A329FF">
        <w:rPr>
          <w:sz w:val="28"/>
          <w:szCs w:val="28"/>
        </w:rPr>
        <w:t xml:space="preserve">, </w:t>
      </w:r>
      <w:proofErr w:type="spellStart"/>
      <w:r w:rsidR="00D64061" w:rsidRPr="00A329FF">
        <w:rPr>
          <w:sz w:val="28"/>
          <w:szCs w:val="28"/>
        </w:rPr>
        <w:t>каб</w:t>
      </w:r>
      <w:proofErr w:type="spellEnd"/>
      <w:r w:rsidR="00D64061" w:rsidRPr="00A329FF">
        <w:rPr>
          <w:sz w:val="28"/>
          <w:szCs w:val="28"/>
        </w:rPr>
        <w:t>. 11</w:t>
      </w:r>
      <w:r w:rsidR="00D17A93" w:rsidRPr="00A329FF">
        <w:rPr>
          <w:sz w:val="28"/>
          <w:szCs w:val="28"/>
        </w:rPr>
        <w:t>4А</w:t>
      </w:r>
      <w:r w:rsidRPr="00A329FF">
        <w:rPr>
          <w:sz w:val="28"/>
          <w:szCs w:val="28"/>
        </w:rPr>
        <w:t xml:space="preserve">. График работы: </w:t>
      </w:r>
      <w:proofErr w:type="spellStart"/>
      <w:r w:rsidRPr="00A329FF">
        <w:rPr>
          <w:sz w:val="28"/>
          <w:szCs w:val="28"/>
        </w:rPr>
        <w:t>пн-чт</w:t>
      </w:r>
      <w:proofErr w:type="spellEnd"/>
      <w:r w:rsidRPr="00A329FF">
        <w:rPr>
          <w:sz w:val="28"/>
          <w:szCs w:val="28"/>
        </w:rPr>
        <w:t xml:space="preserve"> с </w:t>
      </w:r>
      <w:r w:rsidR="0048038A" w:rsidRPr="00A329FF">
        <w:rPr>
          <w:sz w:val="28"/>
          <w:szCs w:val="28"/>
        </w:rPr>
        <w:t>8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7</w:t>
      </w:r>
      <w:r w:rsidRPr="00A329FF">
        <w:rPr>
          <w:sz w:val="28"/>
          <w:szCs w:val="28"/>
        </w:rPr>
        <w:t>.00, перерыв с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 xml:space="preserve">.48, </w:t>
      </w:r>
      <w:proofErr w:type="spellStart"/>
      <w:r w:rsidRPr="00A329FF">
        <w:rPr>
          <w:sz w:val="28"/>
          <w:szCs w:val="28"/>
        </w:rPr>
        <w:t>пт</w:t>
      </w:r>
      <w:proofErr w:type="spellEnd"/>
      <w:r w:rsidRPr="00A329FF">
        <w:rPr>
          <w:sz w:val="28"/>
          <w:szCs w:val="28"/>
        </w:rPr>
        <w:t xml:space="preserve"> с </w:t>
      </w:r>
      <w:r w:rsidR="0048038A" w:rsidRPr="00A329FF">
        <w:rPr>
          <w:sz w:val="28"/>
          <w:szCs w:val="28"/>
        </w:rPr>
        <w:t>8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6</w:t>
      </w:r>
      <w:r w:rsidRPr="00A329FF">
        <w:rPr>
          <w:sz w:val="28"/>
          <w:szCs w:val="28"/>
        </w:rPr>
        <w:t xml:space="preserve">.00, перерыв </w:t>
      </w:r>
      <w:r w:rsidR="00BA71CC" w:rsidRPr="00A329FF">
        <w:rPr>
          <w:sz w:val="28"/>
          <w:szCs w:val="28"/>
        </w:rPr>
        <w:t xml:space="preserve"> </w:t>
      </w:r>
      <w:r w:rsidR="006E1C4B">
        <w:rPr>
          <w:sz w:val="28"/>
          <w:szCs w:val="28"/>
        </w:rPr>
        <w:t xml:space="preserve">                        </w:t>
      </w:r>
      <w:r w:rsidR="00BA71CC" w:rsidRPr="00A329FF">
        <w:rPr>
          <w:sz w:val="28"/>
          <w:szCs w:val="28"/>
        </w:rPr>
        <w:t xml:space="preserve">   </w:t>
      </w:r>
      <w:r w:rsidR="00583FAC" w:rsidRPr="00A329FF">
        <w:rPr>
          <w:sz w:val="28"/>
          <w:szCs w:val="28"/>
        </w:rPr>
        <w:t xml:space="preserve"> </w:t>
      </w:r>
      <w:r w:rsidRPr="00A329FF">
        <w:rPr>
          <w:sz w:val="28"/>
          <w:szCs w:val="28"/>
        </w:rPr>
        <w:t>с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>.48.</w:t>
      </w:r>
    </w:p>
    <w:p w14:paraId="50E13C20" w14:textId="58EA4EF9" w:rsidR="00BD627F" w:rsidRDefault="00344548" w:rsidP="008E02B4">
      <w:pPr>
        <w:pStyle w:val="ab"/>
        <w:spacing w:after="60"/>
        <w:ind w:firstLine="709"/>
        <w:rPr>
          <w:sz w:val="28"/>
          <w:szCs w:val="28"/>
        </w:rPr>
      </w:pPr>
      <w:r w:rsidRPr="00A329FF">
        <w:rPr>
          <w:sz w:val="28"/>
          <w:szCs w:val="28"/>
        </w:rPr>
        <w:t>Заявления об учете прав на земельный участок принимаются в течени</w:t>
      </w:r>
      <w:r w:rsidR="00F63CB7" w:rsidRPr="00A329FF">
        <w:rPr>
          <w:sz w:val="28"/>
          <w:szCs w:val="28"/>
        </w:rPr>
        <w:t>е</w:t>
      </w:r>
      <w:r w:rsidRPr="00A329FF">
        <w:rPr>
          <w:sz w:val="28"/>
          <w:szCs w:val="28"/>
        </w:rPr>
        <w:t xml:space="preserve"> </w:t>
      </w:r>
      <w:r w:rsidR="00F63CB7" w:rsidRPr="00A329FF">
        <w:rPr>
          <w:sz w:val="28"/>
          <w:szCs w:val="28"/>
        </w:rPr>
        <w:t>15</w:t>
      </w:r>
      <w:r w:rsidRPr="00A329FF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A329FF">
        <w:rPr>
          <w:sz w:val="28"/>
          <w:szCs w:val="28"/>
        </w:rPr>
        <w:t>ю</w:t>
      </w:r>
      <w:r w:rsidRPr="00A329FF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A329FF">
        <w:rPr>
          <w:sz w:val="28"/>
          <w:szCs w:val="28"/>
        </w:rPr>
        <w:t xml:space="preserve"> </w:t>
      </w:r>
      <w:r w:rsidRPr="00A329FF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5636EED3" w:rsidR="00074DC8" w:rsidRPr="00F91634" w:rsidRDefault="00BE54ED" w:rsidP="008E02B4">
      <w:pPr>
        <w:ind w:firstLine="709"/>
        <w:jc w:val="both"/>
        <w:rPr>
          <w:sz w:val="28"/>
          <w:szCs w:val="28"/>
        </w:rPr>
      </w:pPr>
      <w:r w:rsidRPr="00A329FF">
        <w:rPr>
          <w:sz w:val="28"/>
          <w:szCs w:val="28"/>
        </w:rPr>
        <w:t xml:space="preserve"> </w:t>
      </w:r>
      <w:r w:rsidR="00624D10" w:rsidRPr="00A329FF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A329FF">
        <w:rPr>
          <w:sz w:val="28"/>
          <w:szCs w:val="28"/>
          <w:lang w:val="en-US"/>
        </w:rPr>
        <w:t>https</w:t>
      </w:r>
      <w:r w:rsidR="00624D10" w:rsidRPr="00A329FF">
        <w:rPr>
          <w:sz w:val="28"/>
          <w:szCs w:val="28"/>
        </w:rPr>
        <w:t>://</w:t>
      </w:r>
      <w:proofErr w:type="spellStart"/>
      <w:r w:rsidR="00624D10" w:rsidRPr="00A329FF">
        <w:rPr>
          <w:sz w:val="28"/>
          <w:szCs w:val="28"/>
          <w:lang w:val="en-US"/>
        </w:rPr>
        <w:t>stavradm</w:t>
      </w:r>
      <w:proofErr w:type="spellEnd"/>
      <w:r w:rsidR="00624D10" w:rsidRPr="00A329FF">
        <w:rPr>
          <w:sz w:val="28"/>
          <w:szCs w:val="28"/>
        </w:rPr>
        <w:t>.</w:t>
      </w:r>
      <w:proofErr w:type="spellStart"/>
      <w:r w:rsidR="00624D10" w:rsidRPr="00A329FF">
        <w:rPr>
          <w:sz w:val="28"/>
          <w:szCs w:val="28"/>
          <w:lang w:val="en-US"/>
        </w:rPr>
        <w:t>ru</w:t>
      </w:r>
      <w:proofErr w:type="spellEnd"/>
      <w:r w:rsidR="00624D10" w:rsidRPr="00A329FF">
        <w:rPr>
          <w:sz w:val="28"/>
          <w:szCs w:val="28"/>
        </w:rPr>
        <w:t xml:space="preserve">), администрации сельского поселения </w:t>
      </w:r>
      <w:r w:rsidR="002F405E">
        <w:rPr>
          <w:sz w:val="28"/>
          <w:szCs w:val="28"/>
        </w:rPr>
        <w:t>Ягодное</w:t>
      </w:r>
      <w:r w:rsidR="00624D10" w:rsidRPr="00A329FF">
        <w:rPr>
          <w:sz w:val="28"/>
          <w:szCs w:val="28"/>
        </w:rPr>
        <w:t xml:space="preserve"> </w:t>
      </w:r>
      <w:r w:rsidR="00624D10" w:rsidRPr="00F91634">
        <w:rPr>
          <w:sz w:val="28"/>
          <w:szCs w:val="28"/>
        </w:rPr>
        <w:t>(</w:t>
      </w:r>
      <w:bookmarkStart w:id="6" w:name="_Hlk176447356"/>
      <w:r w:rsidR="002F405E" w:rsidRPr="004E4964">
        <w:rPr>
          <w:sz w:val="28"/>
          <w:szCs w:val="28"/>
        </w:rPr>
        <w:t>http://yagodnoe.stavrsp.ru/</w:t>
      </w:r>
      <w:bookmarkEnd w:id="6"/>
      <w:r w:rsidR="00775DC5" w:rsidRPr="00F91634">
        <w:rPr>
          <w:sz w:val="28"/>
          <w:szCs w:val="28"/>
        </w:rPr>
        <w:t>)</w:t>
      </w:r>
      <w:r w:rsidR="00BA71CC" w:rsidRPr="00F91634">
        <w:rPr>
          <w:sz w:val="28"/>
          <w:szCs w:val="28"/>
        </w:rPr>
        <w:t>.</w:t>
      </w:r>
    </w:p>
    <w:p w14:paraId="5ABE8F13" w14:textId="39BEBAC1" w:rsidR="007B2627" w:rsidRPr="00DB61F7" w:rsidRDefault="007B2627" w:rsidP="00710595">
      <w:pPr>
        <w:spacing w:after="60"/>
        <w:ind w:firstLine="709"/>
        <w:jc w:val="both"/>
        <w:rPr>
          <w:sz w:val="28"/>
          <w:szCs w:val="28"/>
        </w:rPr>
      </w:pPr>
    </w:p>
    <w:p w14:paraId="650F4272" w14:textId="64364F5E" w:rsidR="00A70EE9" w:rsidRDefault="00A70EE9" w:rsidP="00A3591E">
      <w:pPr>
        <w:ind w:firstLine="709"/>
        <w:jc w:val="both"/>
        <w:rPr>
          <w:sz w:val="28"/>
          <w:szCs w:val="28"/>
        </w:rPr>
      </w:pPr>
    </w:p>
    <w:p w14:paraId="59A0A7A4" w14:textId="77777777" w:rsidR="00561B64" w:rsidRDefault="00561B64" w:rsidP="00A3591E">
      <w:pPr>
        <w:ind w:firstLine="709"/>
        <w:jc w:val="both"/>
        <w:rPr>
          <w:sz w:val="28"/>
          <w:szCs w:val="28"/>
        </w:rPr>
      </w:pPr>
    </w:p>
    <w:p w14:paraId="51E54846" w14:textId="77777777" w:rsidR="00216659" w:rsidRDefault="0012555D" w:rsidP="0012555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>ь</w:t>
      </w:r>
      <w:r w:rsidRPr="005F1BF8">
        <w:rPr>
          <w:sz w:val="28"/>
          <w:szCs w:val="28"/>
        </w:rPr>
        <w:t xml:space="preserve"> </w:t>
      </w:r>
    </w:p>
    <w:p w14:paraId="49D5A5AE" w14:textId="77777777" w:rsidR="00216659" w:rsidRDefault="0012555D" w:rsidP="0012555D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Главы</w:t>
      </w:r>
      <w:r w:rsidR="002166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</w:t>
      </w:r>
    </w:p>
    <w:p w14:paraId="471EB895" w14:textId="0397CEBF" w:rsidR="0012555D" w:rsidRPr="00345AD4" w:rsidRDefault="00FA3062" w:rsidP="0012555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с</w:t>
      </w:r>
      <w:r w:rsidR="0012555D" w:rsidRPr="005F1BF8">
        <w:rPr>
          <w:sz w:val="28"/>
          <w:szCs w:val="28"/>
        </w:rPr>
        <w:t>троительству</w:t>
      </w:r>
      <w:r w:rsidR="00216659">
        <w:rPr>
          <w:sz w:val="28"/>
          <w:szCs w:val="28"/>
        </w:rPr>
        <w:t xml:space="preserve"> </w:t>
      </w:r>
      <w:r w:rsidR="0012555D" w:rsidRPr="005F1BF8">
        <w:rPr>
          <w:sz w:val="28"/>
          <w:szCs w:val="28"/>
        </w:rPr>
        <w:t xml:space="preserve">и архитектуре </w:t>
      </w:r>
      <w:r w:rsidR="0012555D">
        <w:rPr>
          <w:sz w:val="28"/>
          <w:szCs w:val="28"/>
        </w:rPr>
        <w:t xml:space="preserve">                                </w:t>
      </w:r>
      <w:r w:rsidR="00216659">
        <w:rPr>
          <w:sz w:val="28"/>
          <w:szCs w:val="28"/>
        </w:rPr>
        <w:t xml:space="preserve">    </w:t>
      </w:r>
      <w:r w:rsidR="0012555D">
        <w:rPr>
          <w:sz w:val="28"/>
          <w:szCs w:val="28"/>
        </w:rPr>
        <w:t xml:space="preserve">                      </w:t>
      </w:r>
      <w:r w:rsidR="0012555D">
        <w:rPr>
          <w:sz w:val="28"/>
          <w:szCs w:val="28"/>
          <w:shd w:val="clear" w:color="auto" w:fill="FFFFFF"/>
        </w:rPr>
        <w:t>А.В. Старков</w:t>
      </w:r>
    </w:p>
    <w:p w14:paraId="2C91B17F" w14:textId="77777777" w:rsidR="00C77418" w:rsidRDefault="00C77418" w:rsidP="00083604">
      <w:pPr>
        <w:rPr>
          <w:sz w:val="27"/>
          <w:szCs w:val="27"/>
        </w:rPr>
      </w:pPr>
    </w:p>
    <w:p w14:paraId="1A2C08B8" w14:textId="77777777" w:rsidR="00561B64" w:rsidRDefault="00561B64" w:rsidP="00083604">
      <w:pPr>
        <w:rPr>
          <w:sz w:val="27"/>
          <w:szCs w:val="27"/>
        </w:rPr>
      </w:pPr>
    </w:p>
    <w:p w14:paraId="7896341A" w14:textId="77777777" w:rsidR="00561B64" w:rsidRDefault="00561B64" w:rsidP="00083604">
      <w:pPr>
        <w:rPr>
          <w:sz w:val="27"/>
          <w:szCs w:val="27"/>
        </w:rPr>
      </w:pPr>
    </w:p>
    <w:p w14:paraId="0B4DA368" w14:textId="77777777" w:rsidR="00561B64" w:rsidRDefault="00561B64" w:rsidP="00083604">
      <w:pPr>
        <w:rPr>
          <w:sz w:val="27"/>
          <w:szCs w:val="27"/>
        </w:rPr>
      </w:pPr>
    </w:p>
    <w:p w14:paraId="4F7C5359" w14:textId="77777777" w:rsidR="000B6437" w:rsidRDefault="000B6437" w:rsidP="00083604">
      <w:pPr>
        <w:rPr>
          <w:sz w:val="27"/>
          <w:szCs w:val="27"/>
        </w:rPr>
      </w:pPr>
    </w:p>
    <w:p w14:paraId="76391D8A" w14:textId="77777777" w:rsidR="000B6437" w:rsidRDefault="000B6437" w:rsidP="00083604">
      <w:pPr>
        <w:rPr>
          <w:sz w:val="27"/>
          <w:szCs w:val="27"/>
        </w:rPr>
      </w:pPr>
    </w:p>
    <w:p w14:paraId="16E36A8F" w14:textId="77777777" w:rsidR="000B6437" w:rsidRDefault="000B6437" w:rsidP="00083604">
      <w:pPr>
        <w:rPr>
          <w:sz w:val="27"/>
          <w:szCs w:val="27"/>
        </w:rPr>
      </w:pPr>
    </w:p>
    <w:p w14:paraId="7F0212AF" w14:textId="77777777" w:rsidR="000B6437" w:rsidRDefault="000B6437" w:rsidP="00083604">
      <w:pPr>
        <w:rPr>
          <w:sz w:val="27"/>
          <w:szCs w:val="27"/>
        </w:rPr>
      </w:pPr>
    </w:p>
    <w:p w14:paraId="08E75C3A" w14:textId="77777777" w:rsidR="0042758A" w:rsidRDefault="0042758A" w:rsidP="00083604">
      <w:pPr>
        <w:rPr>
          <w:sz w:val="27"/>
          <w:szCs w:val="27"/>
        </w:rPr>
      </w:pPr>
    </w:p>
    <w:p w14:paraId="0D0AD6CA" w14:textId="77777777" w:rsidR="0042758A" w:rsidRDefault="0042758A" w:rsidP="00083604">
      <w:pPr>
        <w:rPr>
          <w:sz w:val="27"/>
          <w:szCs w:val="27"/>
        </w:rPr>
      </w:pPr>
    </w:p>
    <w:p w14:paraId="40EC152C" w14:textId="77777777" w:rsidR="0042758A" w:rsidRDefault="0042758A" w:rsidP="00083604">
      <w:pPr>
        <w:rPr>
          <w:sz w:val="27"/>
          <w:szCs w:val="27"/>
        </w:rPr>
      </w:pPr>
    </w:p>
    <w:p w14:paraId="30680ECA" w14:textId="4E29C178" w:rsidR="006B56CD" w:rsidRDefault="00023646" w:rsidP="00023646">
      <w:pPr>
        <w:rPr>
          <w:sz w:val="16"/>
          <w:szCs w:val="16"/>
        </w:rPr>
      </w:pPr>
      <w:proofErr w:type="spellStart"/>
      <w:proofErr w:type="gramStart"/>
      <w:r>
        <w:rPr>
          <w:sz w:val="16"/>
          <w:szCs w:val="16"/>
        </w:rPr>
        <w:t>Х</w:t>
      </w:r>
      <w:r w:rsidRPr="00D5634B">
        <w:rPr>
          <w:sz w:val="16"/>
          <w:szCs w:val="16"/>
        </w:rPr>
        <w:t>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</w:t>
      </w:r>
      <w:r w:rsidR="00FA3062">
        <w:rPr>
          <w:sz w:val="16"/>
          <w:szCs w:val="16"/>
        </w:rPr>
        <w:t>7</w:t>
      </w:r>
    </w:p>
    <w:p w14:paraId="32EFFCC6" w14:textId="77777777" w:rsidR="006B56CD" w:rsidRDefault="006B56CD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139820A9" w14:textId="6B9A01E4" w:rsidR="00023646" w:rsidRDefault="00023646" w:rsidP="00023646">
      <w:pPr>
        <w:rPr>
          <w:sz w:val="16"/>
          <w:szCs w:val="16"/>
        </w:rPr>
      </w:pPr>
    </w:p>
    <w:sectPr w:rsidR="00023646" w:rsidSect="00D45E05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C9BED" w14:textId="77777777" w:rsidR="00B848D0" w:rsidRDefault="00B848D0" w:rsidP="00F3242E">
      <w:r>
        <w:separator/>
      </w:r>
    </w:p>
  </w:endnote>
  <w:endnote w:type="continuationSeparator" w:id="0">
    <w:p w14:paraId="6595409B" w14:textId="77777777" w:rsidR="00B848D0" w:rsidRDefault="00B848D0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0BBC1" w14:textId="77777777" w:rsidR="00B848D0" w:rsidRDefault="00B848D0" w:rsidP="00F3242E">
      <w:r>
        <w:separator/>
      </w:r>
    </w:p>
  </w:footnote>
  <w:footnote w:type="continuationSeparator" w:id="0">
    <w:p w14:paraId="632E745A" w14:textId="77777777" w:rsidR="00B848D0" w:rsidRDefault="00B848D0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6619605"/>
      <w:docPartObj>
        <w:docPartGallery w:val="Page Numbers (Top of Page)"/>
        <w:docPartUnique/>
      </w:docPartObj>
    </w:sdtPr>
    <w:sdtContent>
      <w:p w14:paraId="06543B09" w14:textId="07DC25EA" w:rsidR="00F3242E" w:rsidRDefault="00F3242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F25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791158">
    <w:abstractNumId w:val="0"/>
  </w:num>
  <w:num w:numId="2" w16cid:durableId="1880126105">
    <w:abstractNumId w:val="2"/>
  </w:num>
  <w:num w:numId="3" w16cid:durableId="1010840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647F"/>
    <w:rsid w:val="000071D8"/>
    <w:rsid w:val="000110AA"/>
    <w:rsid w:val="00011FF1"/>
    <w:rsid w:val="0001650C"/>
    <w:rsid w:val="0001798E"/>
    <w:rsid w:val="00023646"/>
    <w:rsid w:val="00023B30"/>
    <w:rsid w:val="00025AC8"/>
    <w:rsid w:val="0003366A"/>
    <w:rsid w:val="00033F61"/>
    <w:rsid w:val="0003413A"/>
    <w:rsid w:val="00050A3A"/>
    <w:rsid w:val="00051143"/>
    <w:rsid w:val="00055060"/>
    <w:rsid w:val="00057635"/>
    <w:rsid w:val="00061A6F"/>
    <w:rsid w:val="00066343"/>
    <w:rsid w:val="00074DC8"/>
    <w:rsid w:val="000770A6"/>
    <w:rsid w:val="0008171C"/>
    <w:rsid w:val="00081D09"/>
    <w:rsid w:val="00083604"/>
    <w:rsid w:val="000843AE"/>
    <w:rsid w:val="000851AE"/>
    <w:rsid w:val="00085AA9"/>
    <w:rsid w:val="00086C12"/>
    <w:rsid w:val="00087060"/>
    <w:rsid w:val="00092CFD"/>
    <w:rsid w:val="000938ED"/>
    <w:rsid w:val="0009710A"/>
    <w:rsid w:val="000A3FE6"/>
    <w:rsid w:val="000A5715"/>
    <w:rsid w:val="000B16F2"/>
    <w:rsid w:val="000B6437"/>
    <w:rsid w:val="000C1B8B"/>
    <w:rsid w:val="000C2EF6"/>
    <w:rsid w:val="000C4966"/>
    <w:rsid w:val="000C6343"/>
    <w:rsid w:val="000C68E2"/>
    <w:rsid w:val="000C73DE"/>
    <w:rsid w:val="000D1563"/>
    <w:rsid w:val="000D47B9"/>
    <w:rsid w:val="000D54EF"/>
    <w:rsid w:val="000E046C"/>
    <w:rsid w:val="000E4647"/>
    <w:rsid w:val="000E708C"/>
    <w:rsid w:val="000F19F7"/>
    <w:rsid w:val="000F2CD9"/>
    <w:rsid w:val="000F3B4E"/>
    <w:rsid w:val="000F3EF7"/>
    <w:rsid w:val="000F479E"/>
    <w:rsid w:val="000F49A2"/>
    <w:rsid w:val="000F4F7F"/>
    <w:rsid w:val="001047C4"/>
    <w:rsid w:val="00105CA0"/>
    <w:rsid w:val="001062FC"/>
    <w:rsid w:val="001063F2"/>
    <w:rsid w:val="0010763F"/>
    <w:rsid w:val="001128E2"/>
    <w:rsid w:val="001229A8"/>
    <w:rsid w:val="00123D04"/>
    <w:rsid w:val="0012555D"/>
    <w:rsid w:val="0013191E"/>
    <w:rsid w:val="00134F4F"/>
    <w:rsid w:val="00135FCA"/>
    <w:rsid w:val="00136978"/>
    <w:rsid w:val="00137FDE"/>
    <w:rsid w:val="00140FF4"/>
    <w:rsid w:val="00143923"/>
    <w:rsid w:val="00144A3F"/>
    <w:rsid w:val="00144E0B"/>
    <w:rsid w:val="00145A2C"/>
    <w:rsid w:val="001523D8"/>
    <w:rsid w:val="00155034"/>
    <w:rsid w:val="001558B3"/>
    <w:rsid w:val="00156C5D"/>
    <w:rsid w:val="00157021"/>
    <w:rsid w:val="00167E18"/>
    <w:rsid w:val="00170DE2"/>
    <w:rsid w:val="001712C9"/>
    <w:rsid w:val="001811CD"/>
    <w:rsid w:val="00184CA5"/>
    <w:rsid w:val="001921FD"/>
    <w:rsid w:val="001A6B02"/>
    <w:rsid w:val="001A7DAD"/>
    <w:rsid w:val="001B15A9"/>
    <w:rsid w:val="001B2AE8"/>
    <w:rsid w:val="001B4861"/>
    <w:rsid w:val="001B6F65"/>
    <w:rsid w:val="001B7301"/>
    <w:rsid w:val="001C0974"/>
    <w:rsid w:val="001C3887"/>
    <w:rsid w:val="001C548A"/>
    <w:rsid w:val="001D286E"/>
    <w:rsid w:val="001D5337"/>
    <w:rsid w:val="001D5799"/>
    <w:rsid w:val="001D5987"/>
    <w:rsid w:val="001E04A9"/>
    <w:rsid w:val="001E0A82"/>
    <w:rsid w:val="001E4CB0"/>
    <w:rsid w:val="001E6F01"/>
    <w:rsid w:val="001F1109"/>
    <w:rsid w:val="001F4033"/>
    <w:rsid w:val="001F7E22"/>
    <w:rsid w:val="0020044A"/>
    <w:rsid w:val="00203E64"/>
    <w:rsid w:val="00206369"/>
    <w:rsid w:val="00206B56"/>
    <w:rsid w:val="00206C19"/>
    <w:rsid w:val="00207448"/>
    <w:rsid w:val="00215A56"/>
    <w:rsid w:val="00216659"/>
    <w:rsid w:val="00220D34"/>
    <w:rsid w:val="0022325A"/>
    <w:rsid w:val="002305CC"/>
    <w:rsid w:val="0023152A"/>
    <w:rsid w:val="00232900"/>
    <w:rsid w:val="00234ABD"/>
    <w:rsid w:val="002351DE"/>
    <w:rsid w:val="00236FD2"/>
    <w:rsid w:val="0024557F"/>
    <w:rsid w:val="00246BB2"/>
    <w:rsid w:val="00251DF6"/>
    <w:rsid w:val="00253A55"/>
    <w:rsid w:val="0025765D"/>
    <w:rsid w:val="00263A5C"/>
    <w:rsid w:val="00270F52"/>
    <w:rsid w:val="0027251B"/>
    <w:rsid w:val="0027383B"/>
    <w:rsid w:val="00275AB7"/>
    <w:rsid w:val="002766A1"/>
    <w:rsid w:val="00276F34"/>
    <w:rsid w:val="00277097"/>
    <w:rsid w:val="00281ECF"/>
    <w:rsid w:val="00287EC6"/>
    <w:rsid w:val="00290793"/>
    <w:rsid w:val="00292251"/>
    <w:rsid w:val="002968BC"/>
    <w:rsid w:val="002A09F0"/>
    <w:rsid w:val="002A0F41"/>
    <w:rsid w:val="002A2A32"/>
    <w:rsid w:val="002A3FAA"/>
    <w:rsid w:val="002A7844"/>
    <w:rsid w:val="002B3D79"/>
    <w:rsid w:val="002C0288"/>
    <w:rsid w:val="002C02C3"/>
    <w:rsid w:val="002C055C"/>
    <w:rsid w:val="002C194D"/>
    <w:rsid w:val="002C1C85"/>
    <w:rsid w:val="002C224F"/>
    <w:rsid w:val="002C501C"/>
    <w:rsid w:val="002C6164"/>
    <w:rsid w:val="002D2D3B"/>
    <w:rsid w:val="002D3605"/>
    <w:rsid w:val="002D3BBA"/>
    <w:rsid w:val="002D57BF"/>
    <w:rsid w:val="002D7637"/>
    <w:rsid w:val="002D773F"/>
    <w:rsid w:val="002E2904"/>
    <w:rsid w:val="002F405E"/>
    <w:rsid w:val="002F460F"/>
    <w:rsid w:val="002F6EAE"/>
    <w:rsid w:val="00300277"/>
    <w:rsid w:val="003009A5"/>
    <w:rsid w:val="00301584"/>
    <w:rsid w:val="00303D94"/>
    <w:rsid w:val="00307BDA"/>
    <w:rsid w:val="003116E0"/>
    <w:rsid w:val="00312AE5"/>
    <w:rsid w:val="003150A9"/>
    <w:rsid w:val="00315189"/>
    <w:rsid w:val="003153CA"/>
    <w:rsid w:val="003159E1"/>
    <w:rsid w:val="0031652E"/>
    <w:rsid w:val="00316620"/>
    <w:rsid w:val="003173FF"/>
    <w:rsid w:val="003237A5"/>
    <w:rsid w:val="003245E8"/>
    <w:rsid w:val="00325D9C"/>
    <w:rsid w:val="0033204A"/>
    <w:rsid w:val="0033407D"/>
    <w:rsid w:val="00335BED"/>
    <w:rsid w:val="00341A12"/>
    <w:rsid w:val="00344548"/>
    <w:rsid w:val="00345AD4"/>
    <w:rsid w:val="00346BD2"/>
    <w:rsid w:val="00351274"/>
    <w:rsid w:val="00355D65"/>
    <w:rsid w:val="00362314"/>
    <w:rsid w:val="00364AD9"/>
    <w:rsid w:val="003658E4"/>
    <w:rsid w:val="0036681F"/>
    <w:rsid w:val="0037223F"/>
    <w:rsid w:val="00374325"/>
    <w:rsid w:val="003761EA"/>
    <w:rsid w:val="003816E1"/>
    <w:rsid w:val="003845B9"/>
    <w:rsid w:val="003872F2"/>
    <w:rsid w:val="003911CE"/>
    <w:rsid w:val="003A0C0C"/>
    <w:rsid w:val="003A28FA"/>
    <w:rsid w:val="003B477F"/>
    <w:rsid w:val="003B4A10"/>
    <w:rsid w:val="003C1944"/>
    <w:rsid w:val="003C308C"/>
    <w:rsid w:val="003C4108"/>
    <w:rsid w:val="003C6634"/>
    <w:rsid w:val="003C7B91"/>
    <w:rsid w:val="003D32C3"/>
    <w:rsid w:val="003D34CE"/>
    <w:rsid w:val="003D5248"/>
    <w:rsid w:val="003E2628"/>
    <w:rsid w:val="003E7287"/>
    <w:rsid w:val="003F021D"/>
    <w:rsid w:val="003F602A"/>
    <w:rsid w:val="003F67E8"/>
    <w:rsid w:val="0040114C"/>
    <w:rsid w:val="00402397"/>
    <w:rsid w:val="00404E33"/>
    <w:rsid w:val="004060CE"/>
    <w:rsid w:val="004067B3"/>
    <w:rsid w:val="0041320D"/>
    <w:rsid w:val="00413B0E"/>
    <w:rsid w:val="00417ED1"/>
    <w:rsid w:val="00425B4B"/>
    <w:rsid w:val="0042758A"/>
    <w:rsid w:val="00427B28"/>
    <w:rsid w:val="004303E7"/>
    <w:rsid w:val="00430E53"/>
    <w:rsid w:val="00431DD6"/>
    <w:rsid w:val="004322E7"/>
    <w:rsid w:val="00440B52"/>
    <w:rsid w:val="004410E9"/>
    <w:rsid w:val="00441755"/>
    <w:rsid w:val="004421FA"/>
    <w:rsid w:val="004435DA"/>
    <w:rsid w:val="00443759"/>
    <w:rsid w:val="004449FF"/>
    <w:rsid w:val="00445F21"/>
    <w:rsid w:val="00447D05"/>
    <w:rsid w:val="00452F8B"/>
    <w:rsid w:val="004545BD"/>
    <w:rsid w:val="00460C07"/>
    <w:rsid w:val="004646B1"/>
    <w:rsid w:val="0046610C"/>
    <w:rsid w:val="0047044F"/>
    <w:rsid w:val="00471E59"/>
    <w:rsid w:val="0047622C"/>
    <w:rsid w:val="0048038A"/>
    <w:rsid w:val="00483353"/>
    <w:rsid w:val="004833D4"/>
    <w:rsid w:val="00484F00"/>
    <w:rsid w:val="00485708"/>
    <w:rsid w:val="00496100"/>
    <w:rsid w:val="004A250A"/>
    <w:rsid w:val="004A416E"/>
    <w:rsid w:val="004B1AF9"/>
    <w:rsid w:val="004B35CA"/>
    <w:rsid w:val="004B3BFD"/>
    <w:rsid w:val="004B511A"/>
    <w:rsid w:val="004B578F"/>
    <w:rsid w:val="004B77C1"/>
    <w:rsid w:val="004B7BE9"/>
    <w:rsid w:val="004C43DC"/>
    <w:rsid w:val="004C6A65"/>
    <w:rsid w:val="004D12EC"/>
    <w:rsid w:val="004D2EF0"/>
    <w:rsid w:val="004D4A91"/>
    <w:rsid w:val="004D4F8B"/>
    <w:rsid w:val="004E06DF"/>
    <w:rsid w:val="004E107A"/>
    <w:rsid w:val="004E1ACE"/>
    <w:rsid w:val="004E1E69"/>
    <w:rsid w:val="004E3F23"/>
    <w:rsid w:val="004E71EB"/>
    <w:rsid w:val="004F13E8"/>
    <w:rsid w:val="004F1BF7"/>
    <w:rsid w:val="004F2EFE"/>
    <w:rsid w:val="0050056B"/>
    <w:rsid w:val="005017D6"/>
    <w:rsid w:val="00503117"/>
    <w:rsid w:val="005049C1"/>
    <w:rsid w:val="00505991"/>
    <w:rsid w:val="00506CFD"/>
    <w:rsid w:val="00507480"/>
    <w:rsid w:val="005117A1"/>
    <w:rsid w:val="00512232"/>
    <w:rsid w:val="005202C2"/>
    <w:rsid w:val="00520563"/>
    <w:rsid w:val="00521C10"/>
    <w:rsid w:val="005236BC"/>
    <w:rsid w:val="00527340"/>
    <w:rsid w:val="00535921"/>
    <w:rsid w:val="0053753D"/>
    <w:rsid w:val="00541006"/>
    <w:rsid w:val="005420C1"/>
    <w:rsid w:val="00544918"/>
    <w:rsid w:val="0055254A"/>
    <w:rsid w:val="00552AC1"/>
    <w:rsid w:val="00554C47"/>
    <w:rsid w:val="00555B04"/>
    <w:rsid w:val="00555DB3"/>
    <w:rsid w:val="005573BB"/>
    <w:rsid w:val="00557DA5"/>
    <w:rsid w:val="005605EF"/>
    <w:rsid w:val="00561B64"/>
    <w:rsid w:val="00562DC2"/>
    <w:rsid w:val="00564E8A"/>
    <w:rsid w:val="00566666"/>
    <w:rsid w:val="0057079D"/>
    <w:rsid w:val="0057481F"/>
    <w:rsid w:val="00577A9A"/>
    <w:rsid w:val="005811D5"/>
    <w:rsid w:val="00581292"/>
    <w:rsid w:val="00582670"/>
    <w:rsid w:val="00583FAC"/>
    <w:rsid w:val="005848C6"/>
    <w:rsid w:val="005936BB"/>
    <w:rsid w:val="005948B3"/>
    <w:rsid w:val="005A03D3"/>
    <w:rsid w:val="005A2398"/>
    <w:rsid w:val="005A37B4"/>
    <w:rsid w:val="005A65C2"/>
    <w:rsid w:val="005A7CCB"/>
    <w:rsid w:val="005B0761"/>
    <w:rsid w:val="005B0959"/>
    <w:rsid w:val="005B694A"/>
    <w:rsid w:val="005C130C"/>
    <w:rsid w:val="005C286B"/>
    <w:rsid w:val="005D25BE"/>
    <w:rsid w:val="005D2882"/>
    <w:rsid w:val="005D59CA"/>
    <w:rsid w:val="005D5E82"/>
    <w:rsid w:val="005E0491"/>
    <w:rsid w:val="005F0432"/>
    <w:rsid w:val="005F3122"/>
    <w:rsid w:val="005F3C50"/>
    <w:rsid w:val="005F4849"/>
    <w:rsid w:val="005F4A6C"/>
    <w:rsid w:val="005F52F5"/>
    <w:rsid w:val="00603DB1"/>
    <w:rsid w:val="00616FD9"/>
    <w:rsid w:val="00617549"/>
    <w:rsid w:val="00617E8E"/>
    <w:rsid w:val="00624D10"/>
    <w:rsid w:val="00625533"/>
    <w:rsid w:val="00625DE6"/>
    <w:rsid w:val="00626269"/>
    <w:rsid w:val="006276A8"/>
    <w:rsid w:val="00631E62"/>
    <w:rsid w:val="00633F6E"/>
    <w:rsid w:val="006344EA"/>
    <w:rsid w:val="00634705"/>
    <w:rsid w:val="00636D8B"/>
    <w:rsid w:val="006372D5"/>
    <w:rsid w:val="00640810"/>
    <w:rsid w:val="00643077"/>
    <w:rsid w:val="00646112"/>
    <w:rsid w:val="00650AB0"/>
    <w:rsid w:val="0065211E"/>
    <w:rsid w:val="00657655"/>
    <w:rsid w:val="00660677"/>
    <w:rsid w:val="00663DA5"/>
    <w:rsid w:val="00663E35"/>
    <w:rsid w:val="00664388"/>
    <w:rsid w:val="006714CF"/>
    <w:rsid w:val="0067362E"/>
    <w:rsid w:val="00673F25"/>
    <w:rsid w:val="00675CC8"/>
    <w:rsid w:val="00680D4F"/>
    <w:rsid w:val="00686616"/>
    <w:rsid w:val="00690B63"/>
    <w:rsid w:val="0069103E"/>
    <w:rsid w:val="00695B6F"/>
    <w:rsid w:val="006A0600"/>
    <w:rsid w:val="006A25F0"/>
    <w:rsid w:val="006A570B"/>
    <w:rsid w:val="006A6030"/>
    <w:rsid w:val="006A64A5"/>
    <w:rsid w:val="006A7DA1"/>
    <w:rsid w:val="006B5053"/>
    <w:rsid w:val="006B5541"/>
    <w:rsid w:val="006B56CD"/>
    <w:rsid w:val="006B6234"/>
    <w:rsid w:val="006B658C"/>
    <w:rsid w:val="006B7BBE"/>
    <w:rsid w:val="006C2170"/>
    <w:rsid w:val="006C3793"/>
    <w:rsid w:val="006C41A3"/>
    <w:rsid w:val="006C6161"/>
    <w:rsid w:val="006C78B7"/>
    <w:rsid w:val="006D0AB7"/>
    <w:rsid w:val="006D651E"/>
    <w:rsid w:val="006E1ACF"/>
    <w:rsid w:val="006E1C4B"/>
    <w:rsid w:val="006E37ED"/>
    <w:rsid w:val="006F02E7"/>
    <w:rsid w:val="006F1390"/>
    <w:rsid w:val="006F1A34"/>
    <w:rsid w:val="006F1DA3"/>
    <w:rsid w:val="006F2A4D"/>
    <w:rsid w:val="006F7E23"/>
    <w:rsid w:val="00700791"/>
    <w:rsid w:val="007020CD"/>
    <w:rsid w:val="00710595"/>
    <w:rsid w:val="0071241D"/>
    <w:rsid w:val="00713C5F"/>
    <w:rsid w:val="00714509"/>
    <w:rsid w:val="0072559C"/>
    <w:rsid w:val="0072590B"/>
    <w:rsid w:val="007317AD"/>
    <w:rsid w:val="00735615"/>
    <w:rsid w:val="0073752B"/>
    <w:rsid w:val="00741653"/>
    <w:rsid w:val="007528CC"/>
    <w:rsid w:val="007535B7"/>
    <w:rsid w:val="00754F15"/>
    <w:rsid w:val="00762120"/>
    <w:rsid w:val="00770C59"/>
    <w:rsid w:val="00774F48"/>
    <w:rsid w:val="00775DC5"/>
    <w:rsid w:val="0078053E"/>
    <w:rsid w:val="00781DBC"/>
    <w:rsid w:val="00782488"/>
    <w:rsid w:val="007855B3"/>
    <w:rsid w:val="007903BD"/>
    <w:rsid w:val="007923B2"/>
    <w:rsid w:val="00793F41"/>
    <w:rsid w:val="00794B9A"/>
    <w:rsid w:val="00795E00"/>
    <w:rsid w:val="00797945"/>
    <w:rsid w:val="007B2627"/>
    <w:rsid w:val="007B3822"/>
    <w:rsid w:val="007B4AA7"/>
    <w:rsid w:val="007C00C5"/>
    <w:rsid w:val="007C2E6C"/>
    <w:rsid w:val="007C5D06"/>
    <w:rsid w:val="007C606E"/>
    <w:rsid w:val="007D27D4"/>
    <w:rsid w:val="007D2980"/>
    <w:rsid w:val="007D3888"/>
    <w:rsid w:val="007D7DB1"/>
    <w:rsid w:val="007E01E2"/>
    <w:rsid w:val="007F01E5"/>
    <w:rsid w:val="007F0A72"/>
    <w:rsid w:val="008003E3"/>
    <w:rsid w:val="00802619"/>
    <w:rsid w:val="0080288D"/>
    <w:rsid w:val="008029F8"/>
    <w:rsid w:val="0080728D"/>
    <w:rsid w:val="00807769"/>
    <w:rsid w:val="00813B10"/>
    <w:rsid w:val="00815A81"/>
    <w:rsid w:val="00816827"/>
    <w:rsid w:val="00823730"/>
    <w:rsid w:val="00823CC3"/>
    <w:rsid w:val="00823ED8"/>
    <w:rsid w:val="00824CE9"/>
    <w:rsid w:val="00825B57"/>
    <w:rsid w:val="008263B3"/>
    <w:rsid w:val="00826C53"/>
    <w:rsid w:val="0083041B"/>
    <w:rsid w:val="00833556"/>
    <w:rsid w:val="00834164"/>
    <w:rsid w:val="00834B5C"/>
    <w:rsid w:val="00841A95"/>
    <w:rsid w:val="0084323F"/>
    <w:rsid w:val="00843281"/>
    <w:rsid w:val="008437A8"/>
    <w:rsid w:val="00845901"/>
    <w:rsid w:val="00846104"/>
    <w:rsid w:val="0085225E"/>
    <w:rsid w:val="00852E35"/>
    <w:rsid w:val="00863402"/>
    <w:rsid w:val="008635AF"/>
    <w:rsid w:val="00863BF4"/>
    <w:rsid w:val="0086578D"/>
    <w:rsid w:val="00865B67"/>
    <w:rsid w:val="00881967"/>
    <w:rsid w:val="008835BA"/>
    <w:rsid w:val="00884830"/>
    <w:rsid w:val="00886882"/>
    <w:rsid w:val="00886D4F"/>
    <w:rsid w:val="00886DE9"/>
    <w:rsid w:val="00886F1A"/>
    <w:rsid w:val="008904EA"/>
    <w:rsid w:val="00893B67"/>
    <w:rsid w:val="008A04B3"/>
    <w:rsid w:val="008A0BCD"/>
    <w:rsid w:val="008A3521"/>
    <w:rsid w:val="008A388E"/>
    <w:rsid w:val="008A41A3"/>
    <w:rsid w:val="008A52F9"/>
    <w:rsid w:val="008A5379"/>
    <w:rsid w:val="008B2CAF"/>
    <w:rsid w:val="008B3093"/>
    <w:rsid w:val="008B447B"/>
    <w:rsid w:val="008B70F2"/>
    <w:rsid w:val="008C090A"/>
    <w:rsid w:val="008C090D"/>
    <w:rsid w:val="008C69B5"/>
    <w:rsid w:val="008D0A9F"/>
    <w:rsid w:val="008D4BD0"/>
    <w:rsid w:val="008D663F"/>
    <w:rsid w:val="008E02B4"/>
    <w:rsid w:val="008E2828"/>
    <w:rsid w:val="008E3AD3"/>
    <w:rsid w:val="008E3BD4"/>
    <w:rsid w:val="008E48BB"/>
    <w:rsid w:val="008E7866"/>
    <w:rsid w:val="008F1B06"/>
    <w:rsid w:val="008F4783"/>
    <w:rsid w:val="008F6497"/>
    <w:rsid w:val="008F766B"/>
    <w:rsid w:val="00900736"/>
    <w:rsid w:val="00907723"/>
    <w:rsid w:val="0092239D"/>
    <w:rsid w:val="009240CE"/>
    <w:rsid w:val="009279E8"/>
    <w:rsid w:val="00932D85"/>
    <w:rsid w:val="00936E7F"/>
    <w:rsid w:val="00937717"/>
    <w:rsid w:val="009410BC"/>
    <w:rsid w:val="00942150"/>
    <w:rsid w:val="00943654"/>
    <w:rsid w:val="00944458"/>
    <w:rsid w:val="00945DF3"/>
    <w:rsid w:val="00946541"/>
    <w:rsid w:val="00947AC9"/>
    <w:rsid w:val="00947F45"/>
    <w:rsid w:val="009569EB"/>
    <w:rsid w:val="00962949"/>
    <w:rsid w:val="00965DFB"/>
    <w:rsid w:val="00966642"/>
    <w:rsid w:val="009671D4"/>
    <w:rsid w:val="009674D9"/>
    <w:rsid w:val="009676B4"/>
    <w:rsid w:val="00973527"/>
    <w:rsid w:val="00977490"/>
    <w:rsid w:val="00982123"/>
    <w:rsid w:val="009828A5"/>
    <w:rsid w:val="00985087"/>
    <w:rsid w:val="00986E8C"/>
    <w:rsid w:val="00991DF7"/>
    <w:rsid w:val="00993A8A"/>
    <w:rsid w:val="00995474"/>
    <w:rsid w:val="00997327"/>
    <w:rsid w:val="009A304E"/>
    <w:rsid w:val="009A41C3"/>
    <w:rsid w:val="009A4394"/>
    <w:rsid w:val="009A5A65"/>
    <w:rsid w:val="009A5BAE"/>
    <w:rsid w:val="009A77AA"/>
    <w:rsid w:val="009B0213"/>
    <w:rsid w:val="009B07F6"/>
    <w:rsid w:val="009B649A"/>
    <w:rsid w:val="009B681D"/>
    <w:rsid w:val="009C51F2"/>
    <w:rsid w:val="009C5A99"/>
    <w:rsid w:val="009C5AD0"/>
    <w:rsid w:val="009C6583"/>
    <w:rsid w:val="009C69C1"/>
    <w:rsid w:val="009C703F"/>
    <w:rsid w:val="009D1192"/>
    <w:rsid w:val="009D4D30"/>
    <w:rsid w:val="009E319C"/>
    <w:rsid w:val="009E32BA"/>
    <w:rsid w:val="009F0086"/>
    <w:rsid w:val="009F15B5"/>
    <w:rsid w:val="009F27E4"/>
    <w:rsid w:val="00A035CB"/>
    <w:rsid w:val="00A04CE4"/>
    <w:rsid w:val="00A0581B"/>
    <w:rsid w:val="00A07B69"/>
    <w:rsid w:val="00A10CAA"/>
    <w:rsid w:val="00A114CC"/>
    <w:rsid w:val="00A115AF"/>
    <w:rsid w:val="00A12C9A"/>
    <w:rsid w:val="00A213A8"/>
    <w:rsid w:val="00A22990"/>
    <w:rsid w:val="00A23A6B"/>
    <w:rsid w:val="00A24C5D"/>
    <w:rsid w:val="00A25074"/>
    <w:rsid w:val="00A25683"/>
    <w:rsid w:val="00A26055"/>
    <w:rsid w:val="00A2715A"/>
    <w:rsid w:val="00A3085A"/>
    <w:rsid w:val="00A3233A"/>
    <w:rsid w:val="00A329FF"/>
    <w:rsid w:val="00A3475F"/>
    <w:rsid w:val="00A3591E"/>
    <w:rsid w:val="00A35F6E"/>
    <w:rsid w:val="00A41D0C"/>
    <w:rsid w:val="00A457EE"/>
    <w:rsid w:val="00A4617A"/>
    <w:rsid w:val="00A47975"/>
    <w:rsid w:val="00A514FB"/>
    <w:rsid w:val="00A6086C"/>
    <w:rsid w:val="00A65BDE"/>
    <w:rsid w:val="00A70929"/>
    <w:rsid w:val="00A70EE9"/>
    <w:rsid w:val="00A71903"/>
    <w:rsid w:val="00A721B8"/>
    <w:rsid w:val="00A73537"/>
    <w:rsid w:val="00A76DC8"/>
    <w:rsid w:val="00A803FD"/>
    <w:rsid w:val="00A8091A"/>
    <w:rsid w:val="00A82C24"/>
    <w:rsid w:val="00A90A02"/>
    <w:rsid w:val="00A913D2"/>
    <w:rsid w:val="00AA02F1"/>
    <w:rsid w:val="00AA0E06"/>
    <w:rsid w:val="00AA127F"/>
    <w:rsid w:val="00AA5043"/>
    <w:rsid w:val="00AA775A"/>
    <w:rsid w:val="00AB050B"/>
    <w:rsid w:val="00AB07EF"/>
    <w:rsid w:val="00AB3CC9"/>
    <w:rsid w:val="00AC49F6"/>
    <w:rsid w:val="00AD0045"/>
    <w:rsid w:val="00AD016D"/>
    <w:rsid w:val="00AD54F3"/>
    <w:rsid w:val="00AD583A"/>
    <w:rsid w:val="00AD5A34"/>
    <w:rsid w:val="00AD63CC"/>
    <w:rsid w:val="00AE14E5"/>
    <w:rsid w:val="00AE6602"/>
    <w:rsid w:val="00AE6B00"/>
    <w:rsid w:val="00AF2321"/>
    <w:rsid w:val="00AF62FC"/>
    <w:rsid w:val="00B00C6B"/>
    <w:rsid w:val="00B01736"/>
    <w:rsid w:val="00B06431"/>
    <w:rsid w:val="00B15295"/>
    <w:rsid w:val="00B15A9B"/>
    <w:rsid w:val="00B16A1B"/>
    <w:rsid w:val="00B21B44"/>
    <w:rsid w:val="00B22060"/>
    <w:rsid w:val="00B226F9"/>
    <w:rsid w:val="00B24081"/>
    <w:rsid w:val="00B26054"/>
    <w:rsid w:val="00B26072"/>
    <w:rsid w:val="00B269DD"/>
    <w:rsid w:val="00B27947"/>
    <w:rsid w:val="00B2798D"/>
    <w:rsid w:val="00B30573"/>
    <w:rsid w:val="00B3795D"/>
    <w:rsid w:val="00B430D9"/>
    <w:rsid w:val="00B43DE0"/>
    <w:rsid w:val="00B46752"/>
    <w:rsid w:val="00B47131"/>
    <w:rsid w:val="00B47EA8"/>
    <w:rsid w:val="00B500FA"/>
    <w:rsid w:val="00B56F3E"/>
    <w:rsid w:val="00B57BE6"/>
    <w:rsid w:val="00B60C93"/>
    <w:rsid w:val="00B61068"/>
    <w:rsid w:val="00B63635"/>
    <w:rsid w:val="00B66AB1"/>
    <w:rsid w:val="00B70445"/>
    <w:rsid w:val="00B731AF"/>
    <w:rsid w:val="00B745BD"/>
    <w:rsid w:val="00B77EB0"/>
    <w:rsid w:val="00B8165C"/>
    <w:rsid w:val="00B848D0"/>
    <w:rsid w:val="00B85CB2"/>
    <w:rsid w:val="00B91F43"/>
    <w:rsid w:val="00B938F1"/>
    <w:rsid w:val="00B9518F"/>
    <w:rsid w:val="00B95C89"/>
    <w:rsid w:val="00B96067"/>
    <w:rsid w:val="00B97FE8"/>
    <w:rsid w:val="00BA210A"/>
    <w:rsid w:val="00BA253D"/>
    <w:rsid w:val="00BA40E8"/>
    <w:rsid w:val="00BA71CC"/>
    <w:rsid w:val="00BB6AEE"/>
    <w:rsid w:val="00BC1E0F"/>
    <w:rsid w:val="00BC3BA9"/>
    <w:rsid w:val="00BC3D9D"/>
    <w:rsid w:val="00BC481E"/>
    <w:rsid w:val="00BC4853"/>
    <w:rsid w:val="00BD0C78"/>
    <w:rsid w:val="00BD0F71"/>
    <w:rsid w:val="00BD10CD"/>
    <w:rsid w:val="00BD3875"/>
    <w:rsid w:val="00BD627F"/>
    <w:rsid w:val="00BD791A"/>
    <w:rsid w:val="00BD7E78"/>
    <w:rsid w:val="00BE0BAF"/>
    <w:rsid w:val="00BE54ED"/>
    <w:rsid w:val="00BF76C5"/>
    <w:rsid w:val="00C0449B"/>
    <w:rsid w:val="00C0657A"/>
    <w:rsid w:val="00C079F5"/>
    <w:rsid w:val="00C07AEE"/>
    <w:rsid w:val="00C10368"/>
    <w:rsid w:val="00C11549"/>
    <w:rsid w:val="00C11BBF"/>
    <w:rsid w:val="00C13583"/>
    <w:rsid w:val="00C27257"/>
    <w:rsid w:val="00C3153C"/>
    <w:rsid w:val="00C335F0"/>
    <w:rsid w:val="00C3410C"/>
    <w:rsid w:val="00C37AA7"/>
    <w:rsid w:val="00C40300"/>
    <w:rsid w:val="00C5063F"/>
    <w:rsid w:val="00C52587"/>
    <w:rsid w:val="00C55E6F"/>
    <w:rsid w:val="00C56816"/>
    <w:rsid w:val="00C61B91"/>
    <w:rsid w:val="00C70A71"/>
    <w:rsid w:val="00C74EA1"/>
    <w:rsid w:val="00C76F0F"/>
    <w:rsid w:val="00C77418"/>
    <w:rsid w:val="00C77CF3"/>
    <w:rsid w:val="00C86755"/>
    <w:rsid w:val="00C92D48"/>
    <w:rsid w:val="00C92EFE"/>
    <w:rsid w:val="00C93A33"/>
    <w:rsid w:val="00C95E55"/>
    <w:rsid w:val="00C97CD7"/>
    <w:rsid w:val="00CA030C"/>
    <w:rsid w:val="00CA0A10"/>
    <w:rsid w:val="00CA1709"/>
    <w:rsid w:val="00CA7CB4"/>
    <w:rsid w:val="00CB035B"/>
    <w:rsid w:val="00CB255E"/>
    <w:rsid w:val="00CB3E31"/>
    <w:rsid w:val="00CC6440"/>
    <w:rsid w:val="00CC6C61"/>
    <w:rsid w:val="00CD12CD"/>
    <w:rsid w:val="00CD4491"/>
    <w:rsid w:val="00CD60A0"/>
    <w:rsid w:val="00CE1193"/>
    <w:rsid w:val="00CE2D74"/>
    <w:rsid w:val="00CE508C"/>
    <w:rsid w:val="00CE71E9"/>
    <w:rsid w:val="00CF04D2"/>
    <w:rsid w:val="00CF0BF8"/>
    <w:rsid w:val="00CF18A1"/>
    <w:rsid w:val="00CF473B"/>
    <w:rsid w:val="00D010DA"/>
    <w:rsid w:val="00D02281"/>
    <w:rsid w:val="00D04129"/>
    <w:rsid w:val="00D041DF"/>
    <w:rsid w:val="00D053FE"/>
    <w:rsid w:val="00D05B33"/>
    <w:rsid w:val="00D06063"/>
    <w:rsid w:val="00D06265"/>
    <w:rsid w:val="00D065A3"/>
    <w:rsid w:val="00D06BB1"/>
    <w:rsid w:val="00D11C6B"/>
    <w:rsid w:val="00D11E33"/>
    <w:rsid w:val="00D1768D"/>
    <w:rsid w:val="00D17A93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3623"/>
    <w:rsid w:val="00D53CF2"/>
    <w:rsid w:val="00D5634B"/>
    <w:rsid w:val="00D57605"/>
    <w:rsid w:val="00D60291"/>
    <w:rsid w:val="00D61EBE"/>
    <w:rsid w:val="00D62A21"/>
    <w:rsid w:val="00D64061"/>
    <w:rsid w:val="00D67F55"/>
    <w:rsid w:val="00D73BB8"/>
    <w:rsid w:val="00D74156"/>
    <w:rsid w:val="00D7534C"/>
    <w:rsid w:val="00D76726"/>
    <w:rsid w:val="00D779AC"/>
    <w:rsid w:val="00D83A63"/>
    <w:rsid w:val="00D83EB3"/>
    <w:rsid w:val="00D86CD0"/>
    <w:rsid w:val="00D87021"/>
    <w:rsid w:val="00D87086"/>
    <w:rsid w:val="00D878D7"/>
    <w:rsid w:val="00D9191E"/>
    <w:rsid w:val="00D93B23"/>
    <w:rsid w:val="00D9655B"/>
    <w:rsid w:val="00D97718"/>
    <w:rsid w:val="00DA06BF"/>
    <w:rsid w:val="00DA2BFA"/>
    <w:rsid w:val="00DA3A4C"/>
    <w:rsid w:val="00DA67C7"/>
    <w:rsid w:val="00DA75BE"/>
    <w:rsid w:val="00DA7ACD"/>
    <w:rsid w:val="00DA7CA7"/>
    <w:rsid w:val="00DB276A"/>
    <w:rsid w:val="00DB2E02"/>
    <w:rsid w:val="00DB55B0"/>
    <w:rsid w:val="00DB61F7"/>
    <w:rsid w:val="00DB7390"/>
    <w:rsid w:val="00DC3A4C"/>
    <w:rsid w:val="00DC6467"/>
    <w:rsid w:val="00DC68BD"/>
    <w:rsid w:val="00DD077A"/>
    <w:rsid w:val="00DD1B4F"/>
    <w:rsid w:val="00DD1CDE"/>
    <w:rsid w:val="00DD3089"/>
    <w:rsid w:val="00DD3E30"/>
    <w:rsid w:val="00DD6691"/>
    <w:rsid w:val="00DD7EF8"/>
    <w:rsid w:val="00DE0F97"/>
    <w:rsid w:val="00DF0083"/>
    <w:rsid w:val="00DF4143"/>
    <w:rsid w:val="00DF4D7A"/>
    <w:rsid w:val="00DF7388"/>
    <w:rsid w:val="00DF75AC"/>
    <w:rsid w:val="00E007AE"/>
    <w:rsid w:val="00E036EA"/>
    <w:rsid w:val="00E055E6"/>
    <w:rsid w:val="00E06472"/>
    <w:rsid w:val="00E068F8"/>
    <w:rsid w:val="00E1124A"/>
    <w:rsid w:val="00E151E7"/>
    <w:rsid w:val="00E21558"/>
    <w:rsid w:val="00E22143"/>
    <w:rsid w:val="00E26A2C"/>
    <w:rsid w:val="00E32BB1"/>
    <w:rsid w:val="00E3357B"/>
    <w:rsid w:val="00E37063"/>
    <w:rsid w:val="00E4069B"/>
    <w:rsid w:val="00E409A3"/>
    <w:rsid w:val="00E412CD"/>
    <w:rsid w:val="00E470FA"/>
    <w:rsid w:val="00E5015E"/>
    <w:rsid w:val="00E51854"/>
    <w:rsid w:val="00E5272F"/>
    <w:rsid w:val="00E52FA7"/>
    <w:rsid w:val="00E54B2D"/>
    <w:rsid w:val="00E552E5"/>
    <w:rsid w:val="00E577F0"/>
    <w:rsid w:val="00E57AE1"/>
    <w:rsid w:val="00E658A1"/>
    <w:rsid w:val="00E67BDB"/>
    <w:rsid w:val="00E67DA2"/>
    <w:rsid w:val="00E71917"/>
    <w:rsid w:val="00E75EFC"/>
    <w:rsid w:val="00E81553"/>
    <w:rsid w:val="00E8324F"/>
    <w:rsid w:val="00E86006"/>
    <w:rsid w:val="00E9445A"/>
    <w:rsid w:val="00E94A44"/>
    <w:rsid w:val="00E95E16"/>
    <w:rsid w:val="00E95EB2"/>
    <w:rsid w:val="00EA0A7B"/>
    <w:rsid w:val="00EA41B3"/>
    <w:rsid w:val="00EA502B"/>
    <w:rsid w:val="00EA7455"/>
    <w:rsid w:val="00EB24ED"/>
    <w:rsid w:val="00EB2BC2"/>
    <w:rsid w:val="00EB3D36"/>
    <w:rsid w:val="00EB65B1"/>
    <w:rsid w:val="00EC0C05"/>
    <w:rsid w:val="00EC1A23"/>
    <w:rsid w:val="00EC78C8"/>
    <w:rsid w:val="00ED012F"/>
    <w:rsid w:val="00ED4828"/>
    <w:rsid w:val="00EE0A40"/>
    <w:rsid w:val="00EE318C"/>
    <w:rsid w:val="00EE39E2"/>
    <w:rsid w:val="00EE5807"/>
    <w:rsid w:val="00EE7ED6"/>
    <w:rsid w:val="00EF6779"/>
    <w:rsid w:val="00EF67A1"/>
    <w:rsid w:val="00F03A4A"/>
    <w:rsid w:val="00F10A7C"/>
    <w:rsid w:val="00F114FD"/>
    <w:rsid w:val="00F11D0E"/>
    <w:rsid w:val="00F121D9"/>
    <w:rsid w:val="00F15152"/>
    <w:rsid w:val="00F151DB"/>
    <w:rsid w:val="00F30F39"/>
    <w:rsid w:val="00F3242E"/>
    <w:rsid w:val="00F33E38"/>
    <w:rsid w:val="00F378BA"/>
    <w:rsid w:val="00F4160C"/>
    <w:rsid w:val="00F4725F"/>
    <w:rsid w:val="00F522C2"/>
    <w:rsid w:val="00F52B22"/>
    <w:rsid w:val="00F56901"/>
    <w:rsid w:val="00F57016"/>
    <w:rsid w:val="00F57A82"/>
    <w:rsid w:val="00F61386"/>
    <w:rsid w:val="00F63CB7"/>
    <w:rsid w:val="00F65A81"/>
    <w:rsid w:val="00F738F9"/>
    <w:rsid w:val="00F8001B"/>
    <w:rsid w:val="00F81A0A"/>
    <w:rsid w:val="00F81C3C"/>
    <w:rsid w:val="00F8246A"/>
    <w:rsid w:val="00F82745"/>
    <w:rsid w:val="00F834C7"/>
    <w:rsid w:val="00F835BD"/>
    <w:rsid w:val="00F8552A"/>
    <w:rsid w:val="00F85D97"/>
    <w:rsid w:val="00F908EA"/>
    <w:rsid w:val="00F91634"/>
    <w:rsid w:val="00F9298E"/>
    <w:rsid w:val="00F92C80"/>
    <w:rsid w:val="00F92FD0"/>
    <w:rsid w:val="00F96DAB"/>
    <w:rsid w:val="00FA0018"/>
    <w:rsid w:val="00FA2A30"/>
    <w:rsid w:val="00FA3062"/>
    <w:rsid w:val="00FB4FA5"/>
    <w:rsid w:val="00FB68A6"/>
    <w:rsid w:val="00FB6BD7"/>
    <w:rsid w:val="00FB75CC"/>
    <w:rsid w:val="00FC0B62"/>
    <w:rsid w:val="00FC1560"/>
    <w:rsid w:val="00FC71B9"/>
    <w:rsid w:val="00FD0534"/>
    <w:rsid w:val="00FD095D"/>
    <w:rsid w:val="00FD1878"/>
    <w:rsid w:val="00FD366A"/>
    <w:rsid w:val="00FD42BE"/>
    <w:rsid w:val="00FD4AC3"/>
    <w:rsid w:val="00FF2509"/>
    <w:rsid w:val="00FF5DBF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2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1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3">
    <w:name w:val="Стиль Обычный1 + подчеркивание Междустр.интервал:  одинарный"/>
    <w:basedOn w:val="12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Paragraph">
    <w:name w:val="Table Paragraph"/>
    <w:basedOn w:val="a"/>
    <w:uiPriority w:val="1"/>
    <w:qFormat/>
    <w:rsid w:val="00650AB0"/>
    <w:pPr>
      <w:widowControl w:val="0"/>
      <w:autoSpaceDE w:val="0"/>
      <w:autoSpaceDN w:val="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70852-B77A-4DB0-8CE0-A9827681E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1787</Words>
  <Characters>10189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2026-07-10T05:35:00Z</cp:lastPrinted>
  <dcterms:created xsi:type="dcterms:W3CDTF">2026-07-10T10:27:00Z</dcterms:created>
  <dcterms:modified xsi:type="dcterms:W3CDTF">2026-07-10T10:27:00Z</dcterms:modified>
</cp:coreProperties>
</file>