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CA" w:rsidRDefault="000F4CCA" w:rsidP="000F4CCA">
      <w:pPr>
        <w:keepNext/>
        <w:keepLines/>
        <w:jc w:val="center"/>
        <w:rPr>
          <w:noProof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5630" cy="499745"/>
            <wp:effectExtent l="0" t="0" r="0" b="0"/>
            <wp:docPr id="3" name="Рисунок 3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CCA" w:rsidRPr="009C64CF" w:rsidRDefault="000F4CCA" w:rsidP="000F4CCA">
      <w:pPr>
        <w:jc w:val="center"/>
      </w:pPr>
      <w:r w:rsidRPr="009C64CF">
        <w:t>Российская Федерация</w:t>
      </w:r>
    </w:p>
    <w:p w:rsidR="000F4CCA" w:rsidRPr="009C64CF" w:rsidRDefault="000F4CCA" w:rsidP="000F4CCA">
      <w:pPr>
        <w:jc w:val="center"/>
      </w:pPr>
      <w:r w:rsidRPr="009C64CF">
        <w:t>Самарская область</w:t>
      </w:r>
    </w:p>
    <w:p w:rsidR="000F4CCA" w:rsidRPr="00212F0C" w:rsidRDefault="000F4CCA" w:rsidP="000F4CCA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</w:rPr>
        <w:t xml:space="preserve"> </w:t>
      </w:r>
      <w:r w:rsidRPr="00212F0C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212F0C">
        <w:rPr>
          <w:rFonts w:ascii="Times New Roman" w:hAnsi="Times New Roman" w:cs="Times New Roman"/>
          <w:b w:val="0"/>
        </w:rPr>
        <w:t>ЯГОДНОЕ</w:t>
      </w:r>
      <w:proofErr w:type="gramEnd"/>
    </w:p>
    <w:p w:rsidR="000F4CCA" w:rsidRPr="00212F0C" w:rsidRDefault="000F4CCA" w:rsidP="000F4CCA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212F0C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0F4CCA" w:rsidRPr="00212F0C" w:rsidRDefault="000F4CCA" w:rsidP="000F4CC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>САМАРСКОЙ ОБЛАСТИ</w:t>
      </w:r>
    </w:p>
    <w:p w:rsidR="00D04339" w:rsidRPr="00940562" w:rsidRDefault="00D04339" w:rsidP="00D04339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D04339" w:rsidRPr="00940562" w:rsidRDefault="00D04339" w:rsidP="00D0433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D04339" w:rsidRPr="00940562" w:rsidRDefault="00D04339" w:rsidP="00D04339">
      <w:pPr>
        <w:spacing w:after="0" w:line="192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proofErr w:type="gramStart"/>
      <w:r w:rsidRPr="00940562">
        <w:rPr>
          <w:rFonts w:eastAsia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940562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D04339" w:rsidRPr="00940562" w:rsidRDefault="00D04339" w:rsidP="00D04339">
      <w:pPr>
        <w:spacing w:after="0" w:line="192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93169" w:rsidRPr="00940562" w:rsidRDefault="00940562" w:rsidP="00D04339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23 августа 2022  год        </w:t>
      </w:r>
      <w:r w:rsidR="00293169" w:rsidRPr="00940562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53233E" w:rsidRPr="00940562">
        <w:rPr>
          <w:rFonts w:eastAsia="Times New Roman" w:cs="Times New Roman"/>
          <w:sz w:val="28"/>
          <w:szCs w:val="28"/>
          <w:lang w:eastAsia="ru-RU"/>
        </w:rPr>
        <w:t xml:space="preserve">                 </w:t>
      </w:r>
      <w:r w:rsidR="000F4CCA">
        <w:rPr>
          <w:rFonts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D04339"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№</w:t>
      </w:r>
      <w:r w:rsidR="00D04339"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0F4CCA">
        <w:rPr>
          <w:rFonts w:eastAsia="Times New Roman" w:cs="Times New Roman"/>
          <w:sz w:val="28"/>
          <w:szCs w:val="28"/>
          <w:lang w:eastAsia="ru-RU"/>
        </w:rPr>
        <w:t>68</w:t>
      </w:r>
      <w:r w:rsidR="00D04339" w:rsidRPr="00940562">
        <w:rPr>
          <w:rFonts w:eastAsia="Times New Roman" w:cs="Times New Roman"/>
          <w:sz w:val="28"/>
          <w:szCs w:val="28"/>
          <w:lang w:eastAsia="ru-RU"/>
        </w:rPr>
        <w:t xml:space="preserve">       </w:t>
      </w:r>
      <w:r w:rsidR="0053233E" w:rsidRPr="00940562">
        <w:rPr>
          <w:rFonts w:eastAsia="Times New Roman" w:cs="Times New Roman"/>
          <w:sz w:val="28"/>
          <w:szCs w:val="28"/>
          <w:lang w:eastAsia="ru-RU"/>
        </w:rPr>
        <w:t xml:space="preserve">  </w:t>
      </w:r>
    </w:p>
    <w:p w:rsidR="00EE0E27" w:rsidRPr="00940562" w:rsidRDefault="00EE0E27" w:rsidP="00D04339">
      <w:pPr>
        <w:spacing w:after="0" w:line="240" w:lineRule="auto"/>
        <w:rPr>
          <w:rFonts w:cs="Times New Roman"/>
          <w:sz w:val="28"/>
          <w:szCs w:val="28"/>
        </w:rPr>
      </w:pPr>
    </w:p>
    <w:p w:rsidR="00293169" w:rsidRPr="00940562" w:rsidRDefault="00F47186" w:rsidP="00940562">
      <w:pPr>
        <w:spacing w:after="0" w:line="240" w:lineRule="auto"/>
        <w:jc w:val="both"/>
        <w:rPr>
          <w:rFonts w:cs="Times New Roman"/>
          <w:color w:val="000000"/>
          <w:sz w:val="28"/>
          <w:szCs w:val="28"/>
        </w:rPr>
      </w:pPr>
      <w:proofErr w:type="gramStart"/>
      <w:r w:rsidRPr="00940562">
        <w:rPr>
          <w:rFonts w:cs="Times New Roman"/>
          <w:sz w:val="28"/>
          <w:szCs w:val="28"/>
        </w:rPr>
        <w:t>О</w:t>
      </w:r>
      <w:r w:rsidR="0083455E" w:rsidRPr="00940562">
        <w:rPr>
          <w:rFonts w:cs="Times New Roman"/>
          <w:sz w:val="28"/>
          <w:szCs w:val="28"/>
        </w:rPr>
        <w:t xml:space="preserve">б утверждении </w:t>
      </w:r>
      <w:r w:rsidR="00F614BE" w:rsidRPr="00940562">
        <w:rPr>
          <w:rStyle w:val="blk"/>
          <w:rFonts w:cs="Times New Roman"/>
          <w:color w:val="000000"/>
          <w:sz w:val="28"/>
          <w:szCs w:val="28"/>
        </w:rPr>
        <w:t>Порядка</w:t>
      </w:r>
      <w:r w:rsidR="00E3343C" w:rsidRPr="00940562">
        <w:rPr>
          <w:rStyle w:val="blk"/>
          <w:rFonts w:cs="Times New Roman"/>
          <w:color w:val="000000"/>
          <w:sz w:val="28"/>
          <w:szCs w:val="28"/>
        </w:rPr>
        <w:t xml:space="preserve"> обращения с отходами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лампы),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на территории </w:t>
      </w:r>
      <w:r w:rsidR="000F4CCA">
        <w:rPr>
          <w:rStyle w:val="blk"/>
          <w:rFonts w:cs="Times New Roman"/>
          <w:color w:val="000000"/>
          <w:sz w:val="28"/>
          <w:szCs w:val="28"/>
        </w:rPr>
        <w:t>с</w:t>
      </w:r>
      <w:r w:rsidR="00940562">
        <w:rPr>
          <w:rStyle w:val="blk"/>
          <w:rFonts w:cs="Times New Roman"/>
          <w:color w:val="000000"/>
          <w:sz w:val="28"/>
          <w:szCs w:val="28"/>
        </w:rPr>
        <w:t>ельского поселения Ягодное муниципального района Ставропольский Самарской области</w:t>
      </w:r>
      <w:r w:rsidR="00E3343C" w:rsidRPr="00940562">
        <w:rPr>
          <w:rFonts w:cs="Times New Roman"/>
          <w:sz w:val="28"/>
          <w:szCs w:val="28"/>
        </w:rPr>
        <w:t xml:space="preserve"> </w:t>
      </w:r>
      <w:r w:rsidR="00F614BE" w:rsidRPr="00940562">
        <w:rPr>
          <w:rStyle w:val="blk"/>
          <w:rFonts w:cs="Times New Roman"/>
          <w:color w:val="000000"/>
          <w:sz w:val="28"/>
          <w:szCs w:val="28"/>
        </w:rPr>
        <w:t>и</w:t>
      </w:r>
      <w:proofErr w:type="gramEnd"/>
      <w:r w:rsidR="00F614BE" w:rsidRPr="00940562">
        <w:rPr>
          <w:rStyle w:val="blk"/>
          <w:rFonts w:cs="Times New Roman"/>
          <w:color w:val="000000"/>
          <w:sz w:val="28"/>
          <w:szCs w:val="28"/>
        </w:rPr>
        <w:t xml:space="preserve"> </w:t>
      </w:r>
      <w:proofErr w:type="gramStart"/>
      <w:r w:rsidR="00F614BE" w:rsidRPr="00940562">
        <w:rPr>
          <w:rStyle w:val="blk"/>
          <w:rFonts w:cs="Times New Roman"/>
          <w:color w:val="000000"/>
          <w:sz w:val="28"/>
          <w:szCs w:val="28"/>
        </w:rPr>
        <w:t>определении</w:t>
      </w:r>
      <w:proofErr w:type="gramEnd"/>
      <w:r w:rsidR="00F614BE" w:rsidRPr="00940562">
        <w:rPr>
          <w:rStyle w:val="blk"/>
          <w:rFonts w:cs="Times New Roman"/>
          <w:color w:val="000000"/>
          <w:sz w:val="28"/>
          <w:szCs w:val="28"/>
        </w:rPr>
        <w:t xml:space="preserve"> места</w:t>
      </w:r>
      <w:r w:rsidR="00E3343C" w:rsidRPr="00940562">
        <w:rPr>
          <w:rStyle w:val="blk"/>
          <w:rFonts w:cs="Times New Roman"/>
          <w:color w:val="000000"/>
          <w:sz w:val="28"/>
          <w:szCs w:val="28"/>
        </w:rPr>
        <w:t xml:space="preserve"> их</w:t>
      </w:r>
      <w:r w:rsidR="00F614BE" w:rsidRPr="00940562">
        <w:rPr>
          <w:rStyle w:val="blk"/>
          <w:rFonts w:cs="Times New Roman"/>
          <w:color w:val="000000"/>
          <w:sz w:val="28"/>
          <w:szCs w:val="28"/>
        </w:rPr>
        <w:t xml:space="preserve"> первичного </w:t>
      </w:r>
      <w:r w:rsidR="00E3343C" w:rsidRPr="00940562">
        <w:rPr>
          <w:rStyle w:val="blk"/>
          <w:rFonts w:cs="Times New Roman"/>
          <w:color w:val="000000"/>
          <w:sz w:val="28"/>
          <w:szCs w:val="28"/>
        </w:rPr>
        <w:t>сбора</w:t>
      </w:r>
    </w:p>
    <w:p w:rsidR="0053233E" w:rsidRPr="00940562" w:rsidRDefault="0053233E" w:rsidP="0053233E">
      <w:pPr>
        <w:spacing w:after="0" w:line="240" w:lineRule="auto"/>
        <w:ind w:right="-142"/>
        <w:jc w:val="both"/>
        <w:rPr>
          <w:rStyle w:val="40"/>
          <w:rFonts w:eastAsiaTheme="minorHAnsi"/>
        </w:rPr>
      </w:pPr>
    </w:p>
    <w:p w:rsidR="00293169" w:rsidRPr="00940562" w:rsidRDefault="00183D48" w:rsidP="0053233E">
      <w:pPr>
        <w:spacing w:after="0" w:line="240" w:lineRule="auto"/>
        <w:ind w:right="-142" w:firstLine="709"/>
        <w:jc w:val="both"/>
        <w:rPr>
          <w:rStyle w:val="40"/>
          <w:rFonts w:eastAsiaTheme="minorHAnsi"/>
        </w:rPr>
      </w:pP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г. № 131 – ФЗ «Об общих принципах организации местного самоуправления в Российской Федерации», </w:t>
      </w:r>
      <w:r w:rsidR="0083455E" w:rsidRPr="00940562">
        <w:rPr>
          <w:rFonts w:eastAsia="Times New Roman" w:cs="Times New Roman"/>
          <w:sz w:val="28"/>
          <w:szCs w:val="28"/>
          <w:lang w:eastAsia="ru-RU"/>
        </w:rPr>
        <w:t>Федеральным законом от 24.06.1998 года №89-ФЗ «Об отходах производства и потребления», постановлением Правительства Российской Федерации от 28.12.2020 года №2314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</w:t>
      </w:r>
      <w:proofErr w:type="gramEnd"/>
      <w:r w:rsidR="0083455E" w:rsidRPr="00940562">
        <w:rPr>
          <w:rFonts w:eastAsia="Times New Roman" w:cs="Times New Roman"/>
          <w:sz w:val="28"/>
          <w:szCs w:val="28"/>
          <w:lang w:eastAsia="ru-RU"/>
        </w:rPr>
        <w:t xml:space="preserve">, </w:t>
      </w:r>
      <w:proofErr w:type="gramStart"/>
      <w:r w:rsidR="0083455E" w:rsidRPr="00940562">
        <w:rPr>
          <w:rFonts w:eastAsia="Times New Roman" w:cs="Times New Roman"/>
          <w:sz w:val="28"/>
          <w:szCs w:val="28"/>
          <w:lang w:eastAsia="ru-RU"/>
        </w:rPr>
        <w:t>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="00F614BE" w:rsidRPr="00940562">
        <w:rPr>
          <w:rFonts w:eastAsia="Times New Roman" w:cs="Times New Roman"/>
          <w:sz w:val="28"/>
          <w:szCs w:val="28"/>
          <w:lang w:eastAsia="ru-RU"/>
        </w:rPr>
        <w:t>,</w:t>
      </w:r>
      <w:r w:rsidR="00F614BE" w:rsidRPr="00940562">
        <w:rPr>
          <w:rFonts w:cs="Times New Roman"/>
          <w:sz w:val="28"/>
          <w:szCs w:val="28"/>
        </w:rPr>
        <w:t xml:space="preserve"> </w:t>
      </w:r>
      <w:r w:rsidR="00F614BE" w:rsidRPr="00940562">
        <w:rPr>
          <w:rFonts w:eastAsia="Times New Roman" w:cs="Times New Roman"/>
          <w:sz w:val="28"/>
          <w:szCs w:val="28"/>
          <w:lang w:eastAsia="ru-RU"/>
        </w:rPr>
        <w:t>в целях обеспечения экологического и санитарно-эпидемиологического благополучия населения, предотвращение вредного воздействия на здоровье населения и обеспечения экологической безопасности при обращении с ртутьсодержащими отходами</w:t>
      </w:r>
      <w:r w:rsidR="0083455E"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293169" w:rsidRPr="00940562">
        <w:rPr>
          <w:rStyle w:val="40"/>
          <w:rFonts w:eastAsiaTheme="minorHAnsi"/>
        </w:rPr>
        <w:t xml:space="preserve">администрация </w:t>
      </w:r>
      <w:r w:rsidR="000F4CCA">
        <w:rPr>
          <w:rStyle w:val="40"/>
          <w:rFonts w:eastAsiaTheme="minorHAnsi"/>
        </w:rPr>
        <w:t>с</w:t>
      </w:r>
      <w:r w:rsidR="00940562">
        <w:rPr>
          <w:rStyle w:val="40"/>
          <w:rFonts w:eastAsiaTheme="minorHAnsi"/>
        </w:rPr>
        <w:t>ельского поселения Ягодное муниципального района Ставропольский Самарской области</w:t>
      </w:r>
      <w:r w:rsidR="000F4CCA">
        <w:rPr>
          <w:rStyle w:val="40"/>
          <w:rFonts w:eastAsiaTheme="minorHAnsi"/>
        </w:rPr>
        <w:t>,</w:t>
      </w:r>
      <w:proofErr w:type="gramEnd"/>
    </w:p>
    <w:p w:rsidR="0053233E" w:rsidRPr="00940562" w:rsidRDefault="0053233E" w:rsidP="0053233E">
      <w:pPr>
        <w:spacing w:after="0" w:line="240" w:lineRule="auto"/>
        <w:rPr>
          <w:rFonts w:cs="Times New Roman"/>
          <w:sz w:val="28"/>
          <w:szCs w:val="28"/>
        </w:rPr>
      </w:pPr>
      <w:bookmarkStart w:id="1" w:name="bookmark1"/>
    </w:p>
    <w:p w:rsidR="00293169" w:rsidRPr="00940562" w:rsidRDefault="00293169" w:rsidP="0053233E">
      <w:pPr>
        <w:spacing w:after="0" w:line="240" w:lineRule="auto"/>
        <w:rPr>
          <w:rStyle w:val="20"/>
          <w:rFonts w:eastAsiaTheme="minorHAnsi"/>
        </w:rPr>
      </w:pPr>
      <w:r w:rsidRPr="00940562">
        <w:rPr>
          <w:rStyle w:val="20"/>
          <w:rFonts w:eastAsiaTheme="minorHAnsi"/>
        </w:rPr>
        <w:t>ПОСТАНОВЛЯЕТ:</w:t>
      </w:r>
      <w:bookmarkEnd w:id="1"/>
    </w:p>
    <w:p w:rsidR="0053233E" w:rsidRPr="00940562" w:rsidRDefault="0053233E" w:rsidP="0053233E">
      <w:pPr>
        <w:spacing w:after="0" w:line="240" w:lineRule="auto"/>
        <w:rPr>
          <w:rFonts w:cs="Times New Roman"/>
          <w:sz w:val="28"/>
          <w:szCs w:val="28"/>
        </w:rPr>
      </w:pPr>
    </w:p>
    <w:p w:rsidR="00F614BE" w:rsidRPr="00940562" w:rsidRDefault="00F614BE" w:rsidP="00D04339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40562">
        <w:rPr>
          <w:rFonts w:cs="Times New Roman"/>
          <w:sz w:val="28"/>
          <w:szCs w:val="28"/>
        </w:rPr>
        <w:t xml:space="preserve">1.  </w:t>
      </w:r>
      <w:proofErr w:type="gramStart"/>
      <w:r w:rsidRPr="00940562">
        <w:rPr>
          <w:rFonts w:cs="Times New Roman"/>
          <w:sz w:val="28"/>
          <w:szCs w:val="28"/>
        </w:rPr>
        <w:t xml:space="preserve">Утвердить </w:t>
      </w:r>
      <w:r w:rsidRPr="00940562">
        <w:rPr>
          <w:rStyle w:val="blk"/>
          <w:rFonts w:cs="Times New Roman"/>
          <w:color w:val="000000"/>
          <w:sz w:val="28"/>
          <w:szCs w:val="28"/>
        </w:rPr>
        <w:t>Порядок</w:t>
      </w:r>
      <w:r w:rsidR="00E07616" w:rsidRPr="00940562">
        <w:rPr>
          <w:rStyle w:val="blk"/>
          <w:rFonts w:cs="Times New Roman"/>
          <w:color w:val="000000"/>
          <w:sz w:val="28"/>
          <w:szCs w:val="28"/>
        </w:rPr>
        <w:t xml:space="preserve"> </w:t>
      </w:r>
      <w:r w:rsidR="00E3343C" w:rsidRPr="00940562">
        <w:rPr>
          <w:rStyle w:val="blk"/>
          <w:rFonts w:cs="Times New Roman"/>
          <w:color w:val="000000"/>
          <w:sz w:val="28"/>
          <w:szCs w:val="28"/>
        </w:rPr>
        <w:t xml:space="preserve">обращения с отходами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</w:t>
      </w:r>
      <w:r w:rsidR="00E3343C" w:rsidRPr="00940562">
        <w:rPr>
          <w:rStyle w:val="blk"/>
          <w:rFonts w:cs="Times New Roman"/>
          <w:color w:val="000000"/>
          <w:sz w:val="28"/>
          <w:szCs w:val="28"/>
        </w:rPr>
        <w:lastRenderedPageBreak/>
        <w:t xml:space="preserve">лампы),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на территории </w:t>
      </w:r>
      <w:r w:rsidR="000F4CCA">
        <w:rPr>
          <w:rStyle w:val="blk"/>
          <w:rFonts w:cs="Times New Roman"/>
          <w:color w:val="000000"/>
          <w:sz w:val="28"/>
          <w:szCs w:val="28"/>
        </w:rPr>
        <w:t>с</w:t>
      </w:r>
      <w:r w:rsidR="00940562">
        <w:rPr>
          <w:rStyle w:val="blk"/>
          <w:rFonts w:cs="Times New Roman"/>
          <w:color w:val="000000"/>
          <w:sz w:val="28"/>
          <w:szCs w:val="28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cs="Times New Roman"/>
          <w:sz w:val="28"/>
          <w:szCs w:val="28"/>
        </w:rPr>
        <w:t xml:space="preserve"> согласно приложению</w:t>
      </w:r>
      <w:proofErr w:type="gramEnd"/>
      <w:r w:rsidRPr="00940562">
        <w:rPr>
          <w:rFonts w:cs="Times New Roman"/>
          <w:sz w:val="28"/>
          <w:szCs w:val="28"/>
        </w:rPr>
        <w:t xml:space="preserve"> 1 к настоящему постановлению.</w:t>
      </w:r>
    </w:p>
    <w:p w:rsidR="00F614BE" w:rsidRDefault="00F614BE" w:rsidP="00D04339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940562">
        <w:rPr>
          <w:rFonts w:cs="Times New Roman"/>
          <w:sz w:val="28"/>
          <w:szCs w:val="28"/>
        </w:rPr>
        <w:tab/>
        <w:t xml:space="preserve">2. </w:t>
      </w:r>
      <w:r w:rsidR="00E572F2" w:rsidRPr="00940562">
        <w:rPr>
          <w:rFonts w:cs="Times New Roman"/>
          <w:sz w:val="28"/>
          <w:szCs w:val="28"/>
        </w:rPr>
        <w:tab/>
      </w:r>
      <w:proofErr w:type="gramStart"/>
      <w:r w:rsidRPr="00940562">
        <w:rPr>
          <w:rFonts w:cs="Times New Roman"/>
          <w:sz w:val="28"/>
          <w:szCs w:val="28"/>
        </w:rPr>
        <w:t xml:space="preserve">Определить на территории </w:t>
      </w:r>
      <w:r w:rsidR="000F4CCA">
        <w:rPr>
          <w:rFonts w:cs="Times New Roman"/>
          <w:sz w:val="28"/>
          <w:szCs w:val="28"/>
        </w:rPr>
        <w:t>с</w:t>
      </w:r>
      <w:r w:rsidR="00940562">
        <w:rPr>
          <w:rFonts w:cs="Times New Roman"/>
          <w:sz w:val="28"/>
          <w:szCs w:val="28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cs="Times New Roman"/>
          <w:sz w:val="28"/>
          <w:szCs w:val="28"/>
        </w:rPr>
        <w:t xml:space="preserve"> мест</w:t>
      </w:r>
      <w:r w:rsidR="00B213D9" w:rsidRPr="00940562">
        <w:rPr>
          <w:rFonts w:cs="Times New Roman"/>
          <w:sz w:val="28"/>
          <w:szCs w:val="28"/>
        </w:rPr>
        <w:t>а</w:t>
      </w:r>
      <w:r w:rsidRPr="00940562">
        <w:rPr>
          <w:rFonts w:cs="Times New Roman"/>
          <w:sz w:val="28"/>
          <w:szCs w:val="28"/>
        </w:rPr>
        <w:t xml:space="preserve"> первичного сбора и размещения </w:t>
      </w:r>
      <w:r w:rsidRPr="00940562">
        <w:rPr>
          <w:rStyle w:val="blk"/>
          <w:rFonts w:cs="Times New Roman"/>
          <w:color w:val="000000"/>
          <w:sz w:val="28"/>
          <w:szCs w:val="28"/>
        </w:rPr>
        <w:t>отработанных осветительных устройств и электрических ламп, содержащих в своем составе ртуть и (или) ее соединения (ртутьсодержащие лампы),</w:t>
      </w:r>
      <w:r w:rsidRPr="00940562">
        <w:rPr>
          <w:rFonts w:cs="Times New Roman"/>
          <w:sz w:val="28"/>
          <w:szCs w:val="28"/>
        </w:rPr>
        <w:t xml:space="preserve"> 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</w:t>
      </w:r>
      <w:proofErr w:type="gramEnd"/>
      <w:r w:rsidRPr="00940562">
        <w:rPr>
          <w:rFonts w:cs="Times New Roman"/>
          <w:sz w:val="28"/>
          <w:szCs w:val="28"/>
        </w:rPr>
        <w:t xml:space="preserve"> (или) выполнения работ по содержанию и ремонту общего имущества в таких домах, согласно приложению 2 к настоящему постановлению.</w:t>
      </w:r>
    </w:p>
    <w:p w:rsidR="003E290C" w:rsidRPr="00940562" w:rsidRDefault="003E290C" w:rsidP="003E290C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Постановление администрации сельского поселения Ягодное муниципального района </w:t>
      </w:r>
      <w:proofErr w:type="gramStart"/>
      <w:r>
        <w:rPr>
          <w:rFonts w:cs="Times New Roman"/>
          <w:sz w:val="28"/>
          <w:szCs w:val="28"/>
        </w:rPr>
        <w:t>Ставропольский</w:t>
      </w:r>
      <w:proofErr w:type="gramEnd"/>
      <w:r>
        <w:rPr>
          <w:rFonts w:cs="Times New Roman"/>
          <w:sz w:val="28"/>
          <w:szCs w:val="28"/>
        </w:rPr>
        <w:t xml:space="preserve"> Самарской области от 11.12.2014 №87 «Об утверждении Порядка организации на территории сельского поселения Ягодное муниципального района Ставропольский Самарской области </w:t>
      </w:r>
      <w:r w:rsidR="006D556E">
        <w:rPr>
          <w:rFonts w:cs="Times New Roman"/>
          <w:sz w:val="28"/>
          <w:szCs w:val="28"/>
        </w:rPr>
        <w:t xml:space="preserve"> сбора </w:t>
      </w:r>
      <w:proofErr w:type="spellStart"/>
      <w:r w:rsidR="006D556E">
        <w:rPr>
          <w:rFonts w:cs="Times New Roman"/>
          <w:sz w:val="28"/>
          <w:szCs w:val="28"/>
        </w:rPr>
        <w:t>ртутосодержащих</w:t>
      </w:r>
      <w:proofErr w:type="spellEnd"/>
      <w:r w:rsidR="006D556E">
        <w:rPr>
          <w:rFonts w:cs="Times New Roman"/>
          <w:sz w:val="28"/>
          <w:szCs w:val="28"/>
        </w:rPr>
        <w:t xml:space="preserve"> отходов для вывоза и передачи их на утилизацию</w:t>
      </w:r>
      <w:r>
        <w:rPr>
          <w:rFonts w:cs="Times New Roman"/>
          <w:sz w:val="28"/>
          <w:szCs w:val="28"/>
        </w:rPr>
        <w:t>»</w:t>
      </w:r>
      <w:r w:rsidR="006D556E">
        <w:rPr>
          <w:rFonts w:cs="Times New Roman"/>
          <w:sz w:val="28"/>
          <w:szCs w:val="28"/>
        </w:rPr>
        <w:t xml:space="preserve"> считать утратившим силу</w:t>
      </w:r>
      <w:r>
        <w:rPr>
          <w:rFonts w:cs="Times New Roman"/>
          <w:sz w:val="28"/>
          <w:szCs w:val="28"/>
        </w:rPr>
        <w:t xml:space="preserve">. </w:t>
      </w:r>
    </w:p>
    <w:p w:rsidR="000F4CCA" w:rsidRPr="000F4CCA" w:rsidRDefault="003E290C" w:rsidP="000F4CCA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0F4CCA" w:rsidRPr="000F4CCA">
        <w:rPr>
          <w:rFonts w:cs="Times New Roman"/>
          <w:sz w:val="28"/>
          <w:szCs w:val="28"/>
        </w:rPr>
        <w:t>. Опубликовать настоящее Постановление в газете «Вестник сельского поселения Ягодное» и разместить на официальном сайте администрации сельского поселения Ягодное http://yagodnoe.stavrsp.ru/.</w:t>
      </w:r>
    </w:p>
    <w:p w:rsidR="000F4CCA" w:rsidRPr="000F4CCA" w:rsidRDefault="003E290C" w:rsidP="000F4CCA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0F4CCA" w:rsidRPr="000F4CCA">
        <w:rPr>
          <w:rFonts w:cs="Times New Roman"/>
          <w:sz w:val="28"/>
          <w:szCs w:val="28"/>
        </w:rPr>
        <w:t xml:space="preserve">. </w:t>
      </w:r>
      <w:proofErr w:type="gramStart"/>
      <w:r w:rsidR="000F4CCA" w:rsidRPr="000F4CCA">
        <w:rPr>
          <w:rFonts w:cs="Times New Roman"/>
          <w:sz w:val="28"/>
          <w:szCs w:val="28"/>
        </w:rPr>
        <w:t>Контроль за</w:t>
      </w:r>
      <w:proofErr w:type="gramEnd"/>
      <w:r w:rsidR="000F4CCA" w:rsidRPr="000F4CCA">
        <w:rPr>
          <w:rFonts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F4CCA" w:rsidRPr="000F4CCA" w:rsidRDefault="000F4CCA" w:rsidP="000F4CCA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0F4CCA" w:rsidRPr="000F4CCA" w:rsidRDefault="000F4CCA" w:rsidP="000F4CCA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0F4CCA" w:rsidRPr="000F4CCA" w:rsidRDefault="000F4CCA" w:rsidP="000F4CCA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0F4CCA" w:rsidRPr="000F4CCA" w:rsidRDefault="000F4CCA" w:rsidP="000F4CCA">
      <w:pPr>
        <w:spacing w:after="0" w:line="240" w:lineRule="auto"/>
        <w:rPr>
          <w:rFonts w:cs="Times New Roman"/>
          <w:sz w:val="28"/>
          <w:szCs w:val="28"/>
        </w:rPr>
      </w:pPr>
      <w:r w:rsidRPr="000F4CCA">
        <w:rPr>
          <w:rFonts w:cs="Times New Roman"/>
          <w:sz w:val="28"/>
          <w:szCs w:val="28"/>
        </w:rPr>
        <w:t xml:space="preserve">Глава сельского поселения </w:t>
      </w:r>
      <w:proofErr w:type="gramStart"/>
      <w:r w:rsidRPr="000F4CCA">
        <w:rPr>
          <w:rFonts w:cs="Times New Roman"/>
          <w:sz w:val="28"/>
          <w:szCs w:val="28"/>
        </w:rPr>
        <w:t>Ягодное</w:t>
      </w:r>
      <w:proofErr w:type="gramEnd"/>
      <w:r w:rsidRPr="000F4CCA">
        <w:rPr>
          <w:rFonts w:cs="Times New Roman"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 xml:space="preserve">        </w:t>
      </w:r>
      <w:r w:rsidRPr="000F4CCA">
        <w:rPr>
          <w:rFonts w:cs="Times New Roman"/>
          <w:sz w:val="28"/>
          <w:szCs w:val="28"/>
        </w:rPr>
        <w:t xml:space="preserve">                                         </w:t>
      </w:r>
      <w:proofErr w:type="spellStart"/>
      <w:r w:rsidRPr="000F4CCA">
        <w:rPr>
          <w:rFonts w:cs="Times New Roman"/>
          <w:sz w:val="28"/>
          <w:szCs w:val="28"/>
        </w:rPr>
        <w:t>А.В.Лапаев</w:t>
      </w:r>
      <w:proofErr w:type="spellEnd"/>
    </w:p>
    <w:p w:rsidR="000F4CCA" w:rsidRPr="00940562" w:rsidRDefault="000F4CCA" w:rsidP="00D04339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CE56DB" w:rsidRDefault="00CE56DB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0F4CCA" w:rsidRPr="00940562" w:rsidRDefault="000F4CCA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213D9" w:rsidRPr="00940562" w:rsidRDefault="00B213D9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CE56DB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750E28" w:rsidRPr="00940562" w:rsidRDefault="00750E28" w:rsidP="00D04339">
      <w:pPr>
        <w:spacing w:after="0" w:line="240" w:lineRule="exact"/>
        <w:jc w:val="right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Приложение №1</w:t>
      </w:r>
    </w:p>
    <w:p w:rsidR="00D04339" w:rsidRPr="00940562" w:rsidRDefault="00D04339" w:rsidP="00B0529E">
      <w:pPr>
        <w:spacing w:after="0" w:line="240" w:lineRule="exact"/>
        <w:ind w:firstLine="4536"/>
        <w:jc w:val="right"/>
        <w:rPr>
          <w:rFonts w:cs="Times New Roman"/>
          <w:sz w:val="28"/>
          <w:szCs w:val="28"/>
        </w:rPr>
      </w:pPr>
    </w:p>
    <w:p w:rsidR="00750E28" w:rsidRPr="00940562" w:rsidRDefault="00750E28" w:rsidP="00B0529E">
      <w:pPr>
        <w:spacing w:after="0" w:line="240" w:lineRule="exact"/>
        <w:ind w:firstLine="4536"/>
        <w:jc w:val="right"/>
        <w:rPr>
          <w:rFonts w:cs="Times New Roman"/>
          <w:sz w:val="28"/>
          <w:szCs w:val="28"/>
        </w:rPr>
      </w:pPr>
      <w:r w:rsidRPr="00940562">
        <w:rPr>
          <w:rFonts w:cs="Times New Roman"/>
          <w:sz w:val="28"/>
          <w:szCs w:val="28"/>
        </w:rPr>
        <w:t>Утвержден</w:t>
      </w:r>
    </w:p>
    <w:p w:rsidR="00750E28" w:rsidRPr="00940562" w:rsidRDefault="00750E28" w:rsidP="00B0529E">
      <w:pPr>
        <w:spacing w:after="0" w:line="240" w:lineRule="exact"/>
        <w:ind w:firstLine="4536"/>
        <w:jc w:val="right"/>
        <w:rPr>
          <w:rFonts w:cs="Times New Roman"/>
          <w:sz w:val="28"/>
          <w:szCs w:val="28"/>
        </w:rPr>
      </w:pPr>
      <w:r w:rsidRPr="00940562">
        <w:rPr>
          <w:rFonts w:cs="Times New Roman"/>
          <w:sz w:val="28"/>
          <w:szCs w:val="28"/>
        </w:rPr>
        <w:t>постановлением администрации</w:t>
      </w:r>
    </w:p>
    <w:p w:rsidR="00750E28" w:rsidRPr="00940562" w:rsidRDefault="00940562" w:rsidP="00B0529E">
      <w:pPr>
        <w:spacing w:after="0" w:line="240" w:lineRule="exact"/>
        <w:ind w:firstLine="4536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cs="Times New Roman"/>
          <w:sz w:val="28"/>
          <w:szCs w:val="28"/>
        </w:rPr>
        <w:t>Ягодное</w:t>
      </w:r>
      <w:proofErr w:type="gramEnd"/>
      <w:r>
        <w:rPr>
          <w:rFonts w:cs="Times New Roman"/>
          <w:sz w:val="28"/>
          <w:szCs w:val="28"/>
        </w:rPr>
        <w:t xml:space="preserve"> муниципального района Ставропольский</w:t>
      </w:r>
    </w:p>
    <w:p w:rsidR="00D04339" w:rsidRPr="00940562" w:rsidRDefault="00D04339" w:rsidP="00B0529E">
      <w:pPr>
        <w:spacing w:after="0" w:line="240" w:lineRule="exact"/>
        <w:ind w:firstLine="4536"/>
        <w:jc w:val="right"/>
        <w:rPr>
          <w:rFonts w:cs="Times New Roman"/>
          <w:sz w:val="28"/>
          <w:szCs w:val="28"/>
        </w:rPr>
      </w:pPr>
    </w:p>
    <w:p w:rsidR="00750E28" w:rsidRPr="00940562" w:rsidRDefault="00D04339" w:rsidP="00B0529E">
      <w:pPr>
        <w:spacing w:after="0" w:line="240" w:lineRule="exact"/>
        <w:ind w:firstLine="4536"/>
        <w:jc w:val="right"/>
        <w:rPr>
          <w:rFonts w:cs="Times New Roman"/>
          <w:sz w:val="28"/>
          <w:szCs w:val="28"/>
        </w:rPr>
      </w:pPr>
      <w:r w:rsidRPr="00940562">
        <w:rPr>
          <w:rFonts w:cs="Times New Roman"/>
          <w:sz w:val="28"/>
          <w:szCs w:val="28"/>
        </w:rPr>
        <w:t>о</w:t>
      </w:r>
      <w:r w:rsidR="00750E28" w:rsidRPr="00940562">
        <w:rPr>
          <w:rFonts w:cs="Times New Roman"/>
          <w:sz w:val="28"/>
          <w:szCs w:val="28"/>
        </w:rPr>
        <w:t>т</w:t>
      </w:r>
      <w:r w:rsidR="00B0529E">
        <w:rPr>
          <w:rFonts w:cs="Times New Roman"/>
          <w:sz w:val="28"/>
          <w:szCs w:val="28"/>
        </w:rPr>
        <w:t xml:space="preserve"> 23 августа</w:t>
      </w:r>
      <w:r w:rsidRPr="00940562">
        <w:rPr>
          <w:rFonts w:cs="Times New Roman"/>
          <w:sz w:val="28"/>
          <w:szCs w:val="28"/>
        </w:rPr>
        <w:t xml:space="preserve"> </w:t>
      </w:r>
      <w:r w:rsidR="00B0529E">
        <w:rPr>
          <w:rFonts w:cs="Times New Roman"/>
          <w:sz w:val="28"/>
          <w:szCs w:val="28"/>
        </w:rPr>
        <w:t>2022</w:t>
      </w:r>
      <w:r w:rsidRPr="00940562">
        <w:rPr>
          <w:rFonts w:cs="Times New Roman"/>
          <w:sz w:val="28"/>
          <w:szCs w:val="28"/>
        </w:rPr>
        <w:t xml:space="preserve"> </w:t>
      </w:r>
      <w:r w:rsidR="00750E28" w:rsidRPr="00940562">
        <w:rPr>
          <w:rFonts w:cs="Times New Roman"/>
          <w:sz w:val="28"/>
          <w:szCs w:val="28"/>
        </w:rPr>
        <w:t>г</w:t>
      </w:r>
      <w:r w:rsidRPr="00940562">
        <w:rPr>
          <w:rFonts w:cs="Times New Roman"/>
          <w:sz w:val="28"/>
          <w:szCs w:val="28"/>
        </w:rPr>
        <w:t>.</w:t>
      </w:r>
      <w:r w:rsidR="00750E28" w:rsidRPr="00940562">
        <w:rPr>
          <w:rFonts w:cs="Times New Roman"/>
          <w:sz w:val="28"/>
          <w:szCs w:val="28"/>
        </w:rPr>
        <w:t xml:space="preserve"> №</w:t>
      </w:r>
      <w:r w:rsidR="00B0529E">
        <w:rPr>
          <w:rFonts w:cs="Times New Roman"/>
          <w:sz w:val="28"/>
          <w:szCs w:val="28"/>
        </w:rPr>
        <w:t xml:space="preserve"> 68</w:t>
      </w:r>
    </w:p>
    <w:p w:rsidR="00CE56DB" w:rsidRPr="00940562" w:rsidRDefault="00CE56DB" w:rsidP="00B0529E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E572F2" w:rsidRPr="00940562" w:rsidRDefault="00E572F2" w:rsidP="00D04339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E572F2" w:rsidRPr="00940562" w:rsidRDefault="00E572F2" w:rsidP="00940562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E572F2" w:rsidRPr="00940562" w:rsidRDefault="00E572F2" w:rsidP="00940562">
      <w:pPr>
        <w:spacing w:after="0" w:line="240" w:lineRule="auto"/>
        <w:jc w:val="center"/>
        <w:rPr>
          <w:rStyle w:val="blk"/>
          <w:rFonts w:cs="Times New Roman"/>
          <w:color w:val="000000"/>
          <w:sz w:val="28"/>
          <w:szCs w:val="28"/>
        </w:rPr>
      </w:pPr>
      <w:r w:rsidRPr="00940562">
        <w:rPr>
          <w:rStyle w:val="blk"/>
          <w:rFonts w:cs="Times New Roman"/>
          <w:color w:val="000000"/>
          <w:sz w:val="28"/>
          <w:szCs w:val="28"/>
        </w:rPr>
        <w:t>Порядок</w:t>
      </w:r>
    </w:p>
    <w:p w:rsidR="00E641B8" w:rsidRPr="00940562" w:rsidRDefault="00E641B8" w:rsidP="00940562">
      <w:pPr>
        <w:spacing w:after="0" w:line="240" w:lineRule="auto"/>
        <w:jc w:val="center"/>
        <w:rPr>
          <w:rFonts w:cs="Times New Roman"/>
          <w:sz w:val="28"/>
          <w:szCs w:val="28"/>
        </w:rPr>
      </w:pPr>
      <w:proofErr w:type="gramStart"/>
      <w:r w:rsidRPr="00940562">
        <w:rPr>
          <w:rStyle w:val="blk"/>
          <w:rFonts w:cs="Times New Roman"/>
          <w:color w:val="000000"/>
          <w:sz w:val="28"/>
          <w:szCs w:val="28"/>
        </w:rPr>
        <w:t>обращения</w:t>
      </w:r>
      <w:r w:rsidR="002F142F" w:rsidRPr="00940562">
        <w:rPr>
          <w:rStyle w:val="blk"/>
          <w:rFonts w:cs="Times New Roman"/>
          <w:color w:val="000000"/>
          <w:sz w:val="28"/>
          <w:szCs w:val="28"/>
        </w:rPr>
        <w:t xml:space="preserve"> </w:t>
      </w:r>
      <w:r w:rsidRPr="00940562">
        <w:rPr>
          <w:rStyle w:val="blk"/>
          <w:rFonts w:cs="Times New Roman"/>
          <w:color w:val="000000"/>
          <w:sz w:val="28"/>
          <w:szCs w:val="28"/>
        </w:rPr>
        <w:t xml:space="preserve">с отходами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лампы),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на территории </w:t>
      </w:r>
      <w:r w:rsidR="00B0529E">
        <w:rPr>
          <w:rStyle w:val="blk"/>
          <w:rFonts w:cs="Times New Roman"/>
          <w:color w:val="000000"/>
          <w:sz w:val="28"/>
          <w:szCs w:val="28"/>
        </w:rPr>
        <w:t>с</w:t>
      </w:r>
      <w:r w:rsidR="00940562">
        <w:rPr>
          <w:rStyle w:val="blk"/>
          <w:rFonts w:cs="Times New Roman"/>
          <w:color w:val="000000"/>
          <w:sz w:val="28"/>
          <w:szCs w:val="28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cs="Times New Roman"/>
          <w:sz w:val="28"/>
          <w:szCs w:val="28"/>
        </w:rPr>
        <w:t xml:space="preserve"> </w:t>
      </w:r>
      <w:proofErr w:type="gramEnd"/>
    </w:p>
    <w:p w:rsidR="00D04339" w:rsidRPr="00940562" w:rsidRDefault="00D04339" w:rsidP="00E572F2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E572F2" w:rsidRPr="00940562" w:rsidRDefault="00E572F2" w:rsidP="00E572F2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940562">
        <w:rPr>
          <w:rFonts w:eastAsia="Times New Roman" w:cs="Times New Roman"/>
          <w:b/>
          <w:sz w:val="28"/>
          <w:szCs w:val="28"/>
          <w:lang w:eastAsia="ru-RU"/>
        </w:rPr>
        <w:t>1.</w:t>
      </w:r>
      <w:r w:rsidRPr="00940562">
        <w:rPr>
          <w:rFonts w:eastAsia="Times New Roman" w:cs="Times New Roman"/>
          <w:b/>
          <w:sz w:val="28"/>
          <w:szCs w:val="28"/>
          <w:lang w:eastAsia="ru-RU"/>
        </w:rPr>
        <w:tab/>
        <w:t>Общие положения.</w:t>
      </w:r>
    </w:p>
    <w:p w:rsidR="00D04339" w:rsidRPr="00940562" w:rsidRDefault="00D04339" w:rsidP="00E572F2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E572F2" w:rsidRPr="00940562" w:rsidRDefault="00E572F2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1.1.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 xml:space="preserve">Порядок </w:t>
      </w:r>
      <w:r w:rsidR="00E641B8" w:rsidRPr="00940562">
        <w:rPr>
          <w:rStyle w:val="blk"/>
          <w:rFonts w:cs="Times New Roman"/>
          <w:color w:val="000000"/>
          <w:sz w:val="28"/>
          <w:szCs w:val="28"/>
        </w:rPr>
        <w:t xml:space="preserve">обращения с отходами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лампы),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на территории </w:t>
      </w:r>
      <w:r w:rsidR="00940562">
        <w:rPr>
          <w:rStyle w:val="blk"/>
          <w:rFonts w:cs="Times New Roman"/>
          <w:color w:val="000000"/>
          <w:sz w:val="28"/>
          <w:szCs w:val="28"/>
        </w:rPr>
        <w:t>сельского поселения Ягодное муниципального района Ставропольский Самарской области</w:t>
      </w:r>
      <w:r w:rsidR="00E641B8" w:rsidRPr="00940562">
        <w:rPr>
          <w:rFonts w:cs="Times New Roman"/>
          <w:sz w:val="28"/>
          <w:szCs w:val="28"/>
        </w:rPr>
        <w:t xml:space="preserve"> </w:t>
      </w:r>
      <w:r w:rsidRPr="00940562">
        <w:rPr>
          <w:rFonts w:eastAsia="Times New Roman" w:cs="Times New Roman"/>
          <w:sz w:val="28"/>
          <w:szCs w:val="28"/>
          <w:lang w:eastAsia="ru-RU"/>
        </w:rPr>
        <w:t>(далее - Порядок) разработан</w:t>
      </w:r>
      <w:proofErr w:type="gramEnd"/>
      <w:r w:rsidRPr="00940562">
        <w:rPr>
          <w:rFonts w:eastAsia="Times New Roman" w:cs="Times New Roman"/>
          <w:sz w:val="28"/>
          <w:szCs w:val="28"/>
          <w:lang w:eastAsia="ru-RU"/>
        </w:rPr>
        <w:t xml:space="preserve"> в целях предотвращения неблагоприятного воздействия жизни, здоровью граждан, вреда животным, растениям и окружающей среде отработанными ртутьсодержащими лампами</w:t>
      </w:r>
      <w:r w:rsidR="001E1DF2" w:rsidRPr="00940562">
        <w:rPr>
          <w:rFonts w:eastAsia="Times New Roman" w:cs="Times New Roman"/>
          <w:sz w:val="28"/>
          <w:szCs w:val="28"/>
          <w:lang w:eastAsia="ru-RU"/>
        </w:rPr>
        <w:t>, а также определения порядка их сбора и накопления</w:t>
      </w:r>
      <w:r w:rsidRPr="00940562">
        <w:rPr>
          <w:rFonts w:eastAsia="Times New Roman" w:cs="Times New Roman"/>
          <w:sz w:val="28"/>
          <w:szCs w:val="28"/>
          <w:lang w:eastAsia="ru-RU"/>
        </w:rPr>
        <w:t>.</w:t>
      </w:r>
    </w:p>
    <w:p w:rsidR="00E572F2" w:rsidRPr="00940562" w:rsidRDefault="00E572F2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1.2.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>Порядок разработан в соответствии с Федеральным законом от 24.06.1998 года №89-ФЗ «Об отходах производства и потребления», постановлением Правительства Российской Федерации от 28.12.2020 года №2314 «Об утверждении Правил обращения с отходами производства и потребления в части осветительных устройств, электрических ламп, ненадлежащие сбор, накопление, использование, обезвреживание, транспортирование и размещение которых может повлечь причинение вреда жизни, здоровью граждан, вреда животным, растениям и окружающей</w:t>
      </w:r>
      <w:proofErr w:type="gramEnd"/>
      <w:r w:rsidRPr="00940562">
        <w:rPr>
          <w:rFonts w:eastAsia="Times New Roman" w:cs="Times New Roman"/>
          <w:sz w:val="28"/>
          <w:szCs w:val="28"/>
          <w:lang w:eastAsia="ru-RU"/>
        </w:rPr>
        <w:t xml:space="preserve"> среде».</w:t>
      </w:r>
    </w:p>
    <w:p w:rsidR="00E572F2" w:rsidRPr="00940562" w:rsidRDefault="00E572F2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1.3.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>Правила, установленные настоящим Порядком, являются обязательными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>для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>исполнения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> организациями,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 xml:space="preserve">независимо от организационно-правовых форм и форм собственности, юридических лиц и индивидуальных предпринимателей, осуществляющих свою деятельность </w:t>
      </w:r>
      <w:r w:rsidRPr="00940562">
        <w:rPr>
          <w:rFonts w:eastAsia="Times New Roman" w:cs="Times New Roman"/>
          <w:sz w:val="28"/>
          <w:szCs w:val="28"/>
          <w:lang w:eastAsia="ru-RU"/>
        </w:rPr>
        <w:lastRenderedPageBreak/>
        <w:t xml:space="preserve">на территории </w:t>
      </w:r>
      <w:r w:rsidR="00B0529E"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, не имеющих лицензии на осуществление деятельности по размещению и обезвреживанию отходов I - IV класса опасности, физических лиц, проживающих на территории </w:t>
      </w:r>
      <w:r w:rsidR="00B0529E"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</w:t>
      </w:r>
      <w:proofErr w:type="gramEnd"/>
      <w:r w:rsidR="00940562">
        <w:rPr>
          <w:rFonts w:eastAsia="Times New Roman" w:cs="Times New Roman"/>
          <w:sz w:val="28"/>
          <w:szCs w:val="28"/>
          <w:lang w:eastAsia="ru-RU"/>
        </w:rPr>
        <w:t xml:space="preserve"> Самарской области</w:t>
      </w:r>
      <w:r w:rsidRPr="00940562">
        <w:rPr>
          <w:rFonts w:eastAsia="Times New Roman" w:cs="Times New Roman"/>
          <w:sz w:val="28"/>
          <w:szCs w:val="28"/>
          <w:lang w:eastAsia="ru-RU"/>
        </w:rPr>
        <w:t>.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Для целей настоящего Порядка применяются следующие понятия: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 xml:space="preserve">"отработанные ртутьсодержащие лампы"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940562">
        <w:rPr>
          <w:rFonts w:eastAsia="Times New Roman" w:cs="Times New Roman"/>
          <w:sz w:val="28"/>
          <w:szCs w:val="28"/>
          <w:lang w:eastAsia="ru-RU"/>
        </w:rPr>
        <w:t>паросветные</w:t>
      </w:r>
      <w:proofErr w:type="spellEnd"/>
      <w:r w:rsidRPr="00940562">
        <w:rPr>
          <w:rFonts w:eastAsia="Times New Roman" w:cs="Times New Roman"/>
          <w:sz w:val="28"/>
          <w:szCs w:val="28"/>
          <w:lang w:eastAsia="ru-RU"/>
        </w:rPr>
        <w:t>);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"потребители ртутьсодержащих ламп" - юридические лица или индивидуальные предприниматели, физические лица, эксплуатирующие ртутьсодержащие лампы;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"оператор по обращению с отработанными ртутьсодержащими лампами"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осуществление деятельности по сбору, транспортированию, обработке, утилизации, обезвреживанию и размещению отходов I - IV класса опасности;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"место накопления отработанных ртутьсодержащих ламп"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хранения;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"индивидуальная упаковка для отработанных ртутьсодержащих ламп" - изделие, которое используется для упаковки отдельной отработанной ртутьсодержащей лампы, обеспечивающее ее сохранность при накоплении;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"транспортная упаковка для отработанных ртутьсодержащих ламп" - изделие, которое используется для складирования отработанных ртутьсодержащих ламп в индивидуальной упаковке, обеспечивающее их сохранность при накоплении, хранении, погрузо-разгрузочных работах и транспортировании;</w:t>
      </w:r>
    </w:p>
    <w:p w:rsidR="00E572F2" w:rsidRPr="00940562" w:rsidRDefault="00E572F2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"герметичность транспортной упаковки" - способность оболочки (корпуса) упаковки, отдельных ее элементов и соединений препятствовать газовому или жидкостному обмену между средами, разделенными этой оболочкой.</w:t>
      </w:r>
    </w:p>
    <w:p w:rsidR="00D04339" w:rsidRPr="00940562" w:rsidRDefault="00D04339" w:rsidP="00E572F2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B1FEC" w:rsidRPr="00940562" w:rsidRDefault="00EB1FEC" w:rsidP="00EB1FEC">
      <w:pPr>
        <w:pStyle w:val="30"/>
        <w:numPr>
          <w:ilvl w:val="0"/>
          <w:numId w:val="11"/>
        </w:numPr>
        <w:shd w:val="clear" w:color="auto" w:fill="auto"/>
        <w:tabs>
          <w:tab w:val="left" w:pos="1113"/>
        </w:tabs>
        <w:spacing w:after="0" w:line="320" w:lineRule="exact"/>
      </w:pPr>
      <w:r w:rsidRPr="00940562">
        <w:rPr>
          <w:color w:val="000000"/>
          <w:lang w:eastAsia="ru-RU" w:bidi="ru-RU"/>
        </w:rPr>
        <w:t>Организация сбора отработанных ртутьсодержащих ламп.</w:t>
      </w:r>
    </w:p>
    <w:p w:rsidR="00D04339" w:rsidRPr="00940562" w:rsidRDefault="00D04339" w:rsidP="00D04339">
      <w:pPr>
        <w:pStyle w:val="30"/>
        <w:shd w:val="clear" w:color="auto" w:fill="auto"/>
        <w:tabs>
          <w:tab w:val="left" w:pos="1113"/>
        </w:tabs>
        <w:spacing w:after="0" w:line="320" w:lineRule="exact"/>
        <w:ind w:left="720" w:firstLine="0"/>
        <w:jc w:val="left"/>
      </w:pPr>
    </w:p>
    <w:p w:rsidR="00EB1FEC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2.1.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 xml:space="preserve">Сбору в соответствии с Порядком подлежат осветительные устройства и электрические лампы с ртутным заполнением и содержанием </w:t>
      </w:r>
      <w:r w:rsidRPr="00940562">
        <w:rPr>
          <w:rFonts w:eastAsia="Times New Roman" w:cs="Times New Roman"/>
          <w:sz w:val="28"/>
          <w:szCs w:val="28"/>
          <w:lang w:eastAsia="ru-RU"/>
        </w:rPr>
        <w:lastRenderedPageBreak/>
        <w:t xml:space="preserve">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940562">
        <w:rPr>
          <w:rFonts w:eastAsia="Times New Roman" w:cs="Times New Roman"/>
          <w:sz w:val="28"/>
          <w:szCs w:val="28"/>
          <w:lang w:eastAsia="ru-RU"/>
        </w:rPr>
        <w:t>паросветные</w:t>
      </w:r>
      <w:proofErr w:type="spellEnd"/>
      <w:r w:rsidRPr="00940562">
        <w:rPr>
          <w:rFonts w:eastAsia="Times New Roman" w:cs="Times New Roman"/>
          <w:sz w:val="28"/>
          <w:szCs w:val="28"/>
          <w:lang w:eastAsia="ru-RU"/>
        </w:rPr>
        <w:t>), выведенные из эксплуатации и подлежащие утилизации.</w:t>
      </w:r>
      <w:proofErr w:type="gramEnd"/>
    </w:p>
    <w:p w:rsidR="00E572F2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2.2.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>Юридические лица и индивидуальные предприниматели, эксплуатирующие осветительные устройства и электрические лампы с ртутным заполнением, должны вести постоянный учет получаемых и отработанных ртутьсодержащих ламп,</w:t>
      </w:r>
      <w:r w:rsidRPr="00940562">
        <w:rPr>
          <w:rFonts w:cs="Times New Roman"/>
          <w:sz w:val="28"/>
          <w:szCs w:val="28"/>
        </w:rPr>
        <w:t xml:space="preserve"> </w:t>
      </w:r>
      <w:r w:rsidRPr="00940562">
        <w:rPr>
          <w:rFonts w:eastAsia="Times New Roman" w:cs="Times New Roman"/>
          <w:sz w:val="28"/>
          <w:szCs w:val="28"/>
          <w:lang w:eastAsia="ru-RU"/>
        </w:rPr>
        <w:t>назначают ответственных лиц за обеспечение безопасного накопления отработанных ртутьсодержащих ламп и их передачу оператору</w:t>
      </w:r>
      <w:r w:rsidR="00DB778F" w:rsidRPr="00940562">
        <w:rPr>
          <w:rFonts w:eastAsia="Times New Roman" w:cs="Times New Roman"/>
          <w:sz w:val="28"/>
          <w:szCs w:val="28"/>
          <w:lang w:eastAsia="ru-RU"/>
        </w:rPr>
        <w:t>,</w:t>
      </w:r>
      <w:r w:rsidR="00DB778F" w:rsidRPr="00940562">
        <w:rPr>
          <w:rFonts w:cs="Times New Roman"/>
          <w:sz w:val="28"/>
          <w:szCs w:val="28"/>
        </w:rPr>
        <w:t xml:space="preserve"> </w:t>
      </w:r>
      <w:r w:rsidR="00DB778F" w:rsidRPr="00940562">
        <w:rPr>
          <w:rFonts w:eastAsia="Times New Roman" w:cs="Times New Roman"/>
          <w:sz w:val="28"/>
          <w:szCs w:val="28"/>
          <w:lang w:eastAsia="ru-RU"/>
        </w:rPr>
        <w:t>разрабатывают инструкции по организации накопления отработанных ртутьсодержащих отходов применительно к конкретным условиям</w:t>
      </w:r>
      <w:r w:rsidRPr="00940562">
        <w:rPr>
          <w:rFonts w:eastAsia="Times New Roman" w:cs="Times New Roman"/>
          <w:sz w:val="28"/>
          <w:szCs w:val="28"/>
          <w:lang w:eastAsia="ru-RU"/>
        </w:rPr>
        <w:t>.</w:t>
      </w:r>
    </w:p>
    <w:p w:rsidR="00EB1FEC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2.3.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>Юридические лица или индивидуальные предприниматели, не имеющие лицензии на осуществление деятельности по размещению и обезвреживанию отходов I - IV класса опасности, осуществляют накопление отработанных ртутьсодержащих ламп.</w:t>
      </w:r>
    </w:p>
    <w:p w:rsidR="00EB1FEC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2.4.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>Потребители - физические лица не вправе осуществлять временное хранение (накопление) отработанных ртутьсодержащих ламп.</w:t>
      </w:r>
    </w:p>
    <w:p w:rsidR="00B213D9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2.5.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 xml:space="preserve">На территории </w:t>
      </w:r>
      <w:r w:rsidR="00B0529E"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потребители - физические лица производят сдачу отработанных ртутьсодержащих ламп юридическим лицам или индивидуальным предпринимателям, принявшим на себя обязательства по организации накопления отработанных ртутьсодержащих ламп в целях их дальнейшей сдачи для утилизации, организациям, имеющим лицензии на осуществление деятельности по размещению и обезвреживанию отходов I - IV класса опасности</w:t>
      </w:r>
      <w:r w:rsidR="00B213D9" w:rsidRPr="00940562">
        <w:rPr>
          <w:rFonts w:eastAsia="Times New Roman" w:cs="Times New Roman"/>
          <w:sz w:val="28"/>
          <w:szCs w:val="28"/>
          <w:lang w:eastAsia="ru-RU"/>
        </w:rPr>
        <w:t>.</w:t>
      </w:r>
      <w:proofErr w:type="gramEnd"/>
    </w:p>
    <w:p w:rsidR="00EB1FEC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2.6.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 xml:space="preserve">Не допускается самостоятельное обезвреживание, использование, транспортирование и размещение отработанных ртутьсодержащих ламп потребителями отработанных ртутьсодержащих ламп, а также их накопление в местах, являющихся общим имуществом собственников помещений многоквартирного дома, за исключением размещения в местах первичного сбора и </w:t>
      </w:r>
      <w:r w:rsidR="00660DD6" w:rsidRPr="00940562">
        <w:rPr>
          <w:rFonts w:eastAsia="Times New Roman" w:cs="Times New Roman"/>
          <w:sz w:val="28"/>
          <w:szCs w:val="28"/>
          <w:lang w:eastAsia="ru-RU"/>
        </w:rPr>
        <w:t>размещения,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и транспортирования до них.</w:t>
      </w:r>
    </w:p>
    <w:p w:rsidR="00DB778F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2.7.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r w:rsidR="00DB778F" w:rsidRPr="00940562">
        <w:rPr>
          <w:rFonts w:eastAsia="Times New Roman" w:cs="Times New Roman"/>
          <w:sz w:val="28"/>
          <w:szCs w:val="28"/>
          <w:lang w:eastAsia="ru-RU"/>
        </w:rPr>
        <w:t>Накопление неповрежденных отработанных ртутьсодержащих ламп производится в соответствии с требованиями безопасности, предусмотренными производителем ртутьсодержащих ламп, указанных в правилах эксплуатации таких товаров. Накопление неповрежденных отработанных ртутьсодержащих ламп производится в индивидуальной и транспортной упаковках, обеспечивающих сохранность отработанных ртутьсодержащих ламп.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ламп.</w:t>
      </w:r>
    </w:p>
    <w:p w:rsidR="00DB778F" w:rsidRPr="00940562" w:rsidRDefault="00DB778F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 xml:space="preserve">2.8. 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 xml:space="preserve">Накопление поврежденных отработанных ртутьсодержащих ламп производится в герметичной транспортной упаковке, исключающей </w:t>
      </w:r>
      <w:r w:rsidRPr="00940562">
        <w:rPr>
          <w:rFonts w:eastAsia="Times New Roman" w:cs="Times New Roman"/>
          <w:sz w:val="28"/>
          <w:szCs w:val="28"/>
          <w:lang w:eastAsia="ru-RU"/>
        </w:rPr>
        <w:lastRenderedPageBreak/>
        <w:t>загрязнение окружающей среды и причинение вреда жизни и здоровью человека.</w:t>
      </w:r>
    </w:p>
    <w:p w:rsidR="00EB1FEC" w:rsidRPr="00940562" w:rsidRDefault="00EB1FEC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</w:t>
      </w:r>
      <w:r w:rsidR="00DB778F" w:rsidRPr="00940562">
        <w:rPr>
          <w:rFonts w:eastAsia="Times New Roman" w:cs="Times New Roman"/>
          <w:sz w:val="28"/>
          <w:szCs w:val="28"/>
          <w:lang w:eastAsia="ru-RU"/>
        </w:rPr>
        <w:t>9</w:t>
      </w:r>
      <w:r w:rsidRPr="00940562">
        <w:rPr>
          <w:rFonts w:eastAsia="Times New Roman" w:cs="Times New Roman"/>
          <w:sz w:val="28"/>
          <w:szCs w:val="28"/>
          <w:lang w:eastAsia="ru-RU"/>
        </w:rPr>
        <w:t>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r w:rsidR="00DB778F" w:rsidRPr="00940562">
        <w:rPr>
          <w:rFonts w:eastAsia="Times New Roman" w:cs="Times New Roman"/>
          <w:sz w:val="28"/>
          <w:szCs w:val="28"/>
          <w:lang w:eastAsia="ru-RU"/>
        </w:rPr>
        <w:t>Накопление отработанных ртутьсодержащих ламп производится отдельно от других видов отходов. Не допускается совместное накопление поврежденных и неповрежденных ртутьсодержащих ламп.</w:t>
      </w:r>
    </w:p>
    <w:p w:rsidR="00EB1FEC" w:rsidRPr="00940562" w:rsidRDefault="00DB778F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2.10</w:t>
      </w:r>
      <w:r w:rsidR="00EB1FEC" w:rsidRPr="00940562">
        <w:rPr>
          <w:rFonts w:eastAsia="Times New Roman" w:cs="Times New Roman"/>
          <w:sz w:val="28"/>
          <w:szCs w:val="28"/>
          <w:lang w:eastAsia="ru-RU"/>
        </w:rPr>
        <w:t>.</w:t>
      </w:r>
      <w:r w:rsidR="00EB1FEC" w:rsidRPr="00940562">
        <w:rPr>
          <w:rFonts w:eastAsia="Times New Roman" w:cs="Times New Roman"/>
          <w:sz w:val="28"/>
          <w:szCs w:val="28"/>
          <w:lang w:eastAsia="ru-RU"/>
        </w:rPr>
        <w:tab/>
        <w:t>Хранение отработанных ртутьсодержащих ламп производится в специально выделенном для этих целей помещении, защищенном от химически агрессивных веществ, атмосферных осадков, поверхностных и грунтовых вод, в местах, исключающих повреждение тары.</w:t>
      </w:r>
    </w:p>
    <w:p w:rsidR="00DB778F" w:rsidRPr="00940562" w:rsidRDefault="00DB778F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2.11.</w:t>
      </w:r>
      <w:r w:rsidRPr="00940562">
        <w:rPr>
          <w:rFonts w:cs="Times New Roman"/>
          <w:sz w:val="28"/>
          <w:szCs w:val="28"/>
        </w:rPr>
        <w:t xml:space="preserve"> </w:t>
      </w:r>
      <w:r w:rsidRPr="00940562">
        <w:rPr>
          <w:rFonts w:cs="Times New Roman"/>
          <w:sz w:val="28"/>
          <w:szCs w:val="28"/>
        </w:rPr>
        <w:tab/>
      </w:r>
      <w:r w:rsidRPr="00940562">
        <w:rPr>
          <w:rFonts w:eastAsia="Times New Roman" w:cs="Times New Roman"/>
          <w:sz w:val="28"/>
          <w:szCs w:val="28"/>
          <w:lang w:eastAsia="ru-RU"/>
        </w:rPr>
        <w:t>В случае загрязнения помещения, где расположено место накопления отработанных ртутьсодержащих ламп, парами и (или) остатками ртути лицом, организовавшим места накопления, должно быть обеспечено проведение работ по обезвреживанию отходов отработанных (в том числе поврежденных) ртутьсодержащих ламп с привлечением оператора на основании договора об оказании услуг по обращению с отходами.</w:t>
      </w:r>
    </w:p>
    <w:p w:rsidR="00DB778F" w:rsidRPr="00940562" w:rsidRDefault="00DB778F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2.12.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 xml:space="preserve">Сбор, </w:t>
      </w:r>
      <w:r w:rsidR="00BE5379" w:rsidRPr="00940562">
        <w:rPr>
          <w:rStyle w:val="blk"/>
          <w:rFonts w:cs="Times New Roman"/>
          <w:color w:val="000000"/>
          <w:sz w:val="28"/>
          <w:szCs w:val="28"/>
        </w:rPr>
        <w:t>транспортирование, обработка, утилизация, обезвреживание, хранение отработанных ртутьсодержащих ламп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осуществляется оператором в соответствии с требованиями статьи 16 Федерального закона "Об отходах производства и потребления", на основании соответствующих договоров</w:t>
      </w:r>
      <w:r w:rsidR="00E67D89" w:rsidRPr="00940562">
        <w:rPr>
          <w:rFonts w:eastAsia="Times New Roman" w:cs="Times New Roman"/>
          <w:sz w:val="28"/>
          <w:szCs w:val="28"/>
          <w:lang w:eastAsia="ru-RU"/>
        </w:rPr>
        <w:t xml:space="preserve"> об обращении с отходами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с потребителями ртутьсодержащих ламп. </w:t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>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</w:t>
      </w:r>
      <w:proofErr w:type="gramEnd"/>
    </w:p>
    <w:p w:rsidR="00BE5379" w:rsidRPr="00940562" w:rsidRDefault="00DB778F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2.13.</w:t>
      </w:r>
      <w:r w:rsidRPr="00940562">
        <w:rPr>
          <w:rFonts w:cs="Times New Roman"/>
          <w:sz w:val="28"/>
          <w:szCs w:val="28"/>
        </w:rPr>
        <w:t xml:space="preserve"> </w:t>
      </w:r>
      <w:r w:rsidRPr="00940562">
        <w:rPr>
          <w:rFonts w:eastAsia="Times New Roman" w:cs="Times New Roman"/>
          <w:sz w:val="28"/>
          <w:szCs w:val="28"/>
          <w:lang w:eastAsia="ru-RU"/>
        </w:rPr>
        <w:t>Для транспортирования поврежденных отработанных ртутьсодержащих ламп используется герметичная тара, исключающая возможность загрязнения окружающей среды и причинение вреда жизни и здоровью человека. Транспортирование поврежденных отработанных ртутьсодержащих ламп осуществляется оператором.</w:t>
      </w:r>
    </w:p>
    <w:p w:rsidR="00BE5379" w:rsidRPr="00940562" w:rsidRDefault="00BE5379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2.14.</w:t>
      </w:r>
      <w:r w:rsidRPr="00940562">
        <w:rPr>
          <w:rFonts w:cs="Times New Roman"/>
          <w:sz w:val="28"/>
          <w:szCs w:val="28"/>
        </w:rPr>
        <w:t xml:space="preserve"> 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Сбор отработанных ртутьсодержащих ламп у потребителей осуществляют операторы в местах </w:t>
      </w:r>
      <w:r w:rsidR="00E641B8" w:rsidRPr="00940562">
        <w:rPr>
          <w:rFonts w:eastAsia="Times New Roman" w:cs="Times New Roman"/>
          <w:sz w:val="28"/>
          <w:szCs w:val="28"/>
          <w:lang w:eastAsia="ru-RU"/>
        </w:rPr>
        <w:t xml:space="preserve">первичного </w:t>
      </w:r>
      <w:r w:rsidRPr="00940562">
        <w:rPr>
          <w:rFonts w:eastAsia="Times New Roman" w:cs="Times New Roman"/>
          <w:sz w:val="28"/>
          <w:szCs w:val="28"/>
          <w:lang w:eastAsia="ru-RU"/>
        </w:rPr>
        <w:t>накопления отработанных ртутьсодержащих ламп.</w:t>
      </w:r>
    </w:p>
    <w:p w:rsidR="00BE5379" w:rsidRPr="00940562" w:rsidRDefault="00BE5379" w:rsidP="00D04339">
      <w:pPr>
        <w:spacing w:after="0" w:line="240" w:lineRule="auto"/>
        <w:ind w:firstLine="709"/>
        <w:jc w:val="both"/>
        <w:rPr>
          <w:rStyle w:val="blk"/>
          <w:rFonts w:cs="Times New Roman"/>
          <w:color w:val="000000"/>
          <w:sz w:val="28"/>
          <w:szCs w:val="28"/>
        </w:rPr>
      </w:pPr>
      <w:r w:rsidRPr="00940562">
        <w:rPr>
          <w:rStyle w:val="blk"/>
          <w:rFonts w:cs="Times New Roman"/>
          <w:color w:val="000000"/>
          <w:sz w:val="28"/>
          <w:szCs w:val="28"/>
        </w:rPr>
        <w:t>2.15.</w:t>
      </w:r>
      <w:r w:rsidRPr="00940562">
        <w:rPr>
          <w:rStyle w:val="blk"/>
          <w:rFonts w:cs="Times New Roman"/>
          <w:color w:val="000000"/>
          <w:sz w:val="28"/>
          <w:szCs w:val="28"/>
        </w:rPr>
        <w:tab/>
        <w:t>Утилизация и обезвреживание отработанных ртутьсодержащих ламп осуществляется в соответствии с требованиями законодательства Российской Федерации, а также с учетом информационно-технических справочников по наилучшим доступным технологиям.</w:t>
      </w:r>
    </w:p>
    <w:p w:rsidR="00BE5379" w:rsidRPr="00940562" w:rsidRDefault="00BE5379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Style w:val="blk"/>
          <w:rFonts w:cs="Times New Roman"/>
          <w:color w:val="000000"/>
          <w:sz w:val="28"/>
          <w:szCs w:val="28"/>
        </w:rPr>
        <w:t>2.16.</w:t>
      </w:r>
      <w:r w:rsidRPr="00940562">
        <w:rPr>
          <w:rStyle w:val="blk"/>
          <w:rFonts w:cs="Times New Roman"/>
          <w:color w:val="000000"/>
          <w:sz w:val="28"/>
          <w:szCs w:val="28"/>
        </w:rPr>
        <w:tab/>
      </w:r>
      <w:proofErr w:type="gramStart"/>
      <w:r w:rsidRPr="00940562">
        <w:rPr>
          <w:rStyle w:val="blk"/>
          <w:rFonts w:cs="Times New Roman"/>
          <w:color w:val="000000"/>
          <w:sz w:val="28"/>
          <w:szCs w:val="28"/>
        </w:rPr>
        <w:t>Операторы, осуществляющие сбор, транспортирование, обработку, утилизацию, обезвреживание, хранение отработанных ртутьсодержащих ламп, ведут учет принятых, транспортированных, обработанных, утилизированных, обезвреженных, находящихся на хранении отходов в порядке, установленном статьей 19 Федерального закона "Об отходах производства и потребления".</w:t>
      </w:r>
      <w:proofErr w:type="gramEnd"/>
    </w:p>
    <w:p w:rsidR="00E572F2" w:rsidRPr="00940562" w:rsidRDefault="00BE5379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2.17.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 xml:space="preserve">Администрация </w:t>
      </w:r>
      <w:r w:rsidR="00B0529E"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определяет порядок </w:t>
      </w:r>
      <w:r w:rsidR="00E641B8" w:rsidRPr="00940562">
        <w:rPr>
          <w:rFonts w:eastAsia="Times New Roman" w:cs="Times New Roman"/>
          <w:sz w:val="28"/>
          <w:szCs w:val="28"/>
          <w:lang w:eastAsia="ru-RU"/>
        </w:rPr>
        <w:t xml:space="preserve">обращения </w:t>
      </w:r>
      <w:r w:rsidR="00E641B8" w:rsidRPr="00940562">
        <w:rPr>
          <w:rFonts w:eastAsia="Times New Roman" w:cs="Times New Roman"/>
          <w:sz w:val="28"/>
          <w:szCs w:val="28"/>
          <w:lang w:eastAsia="ru-RU"/>
        </w:rPr>
        <w:lastRenderedPageBreak/>
        <w:t>(сбора)</w:t>
      </w:r>
      <w:r w:rsidRPr="00940562">
        <w:rPr>
          <w:rFonts w:eastAsia="Times New Roman" w:cs="Times New Roman"/>
          <w:sz w:val="28"/>
          <w:szCs w:val="28"/>
          <w:lang w:eastAsia="ru-RU"/>
        </w:rPr>
        <w:t>, мест</w:t>
      </w:r>
      <w:r w:rsidR="00B213D9" w:rsidRPr="00940562">
        <w:rPr>
          <w:rFonts w:eastAsia="Times New Roman" w:cs="Times New Roman"/>
          <w:sz w:val="28"/>
          <w:szCs w:val="28"/>
          <w:lang w:eastAsia="ru-RU"/>
        </w:rPr>
        <w:t>а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первичного сбора и размещения отработанных ртутьсодержащих ламп у потребителей ртутьсодержащих ламп (кроме потребителей</w:t>
      </w:r>
      <w:r w:rsidR="00DB778F"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940562">
        <w:rPr>
          <w:rFonts w:eastAsia="Times New Roman" w:cs="Times New Roman"/>
          <w:sz w:val="28"/>
          <w:szCs w:val="28"/>
          <w:lang w:eastAsia="ru-RU"/>
        </w:rPr>
        <w:t>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</w:t>
      </w:r>
      <w:proofErr w:type="gramEnd"/>
      <w:r w:rsidRPr="00940562">
        <w:rPr>
          <w:rFonts w:eastAsia="Times New Roman" w:cs="Times New Roman"/>
          <w:sz w:val="28"/>
          <w:szCs w:val="28"/>
          <w:lang w:eastAsia="ru-RU"/>
        </w:rPr>
        <w:t xml:space="preserve"> имущества в таких домах), а также их информирование.</w:t>
      </w:r>
    </w:p>
    <w:p w:rsidR="00B213D9" w:rsidRPr="00940562" w:rsidRDefault="00B0529E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Администрация</w:t>
      </w:r>
      <w:r w:rsidR="00B213D9"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 Самарской области</w:t>
      </w:r>
      <w:r w:rsidR="00B213D9" w:rsidRPr="00940562">
        <w:rPr>
          <w:rFonts w:eastAsia="Times New Roman" w:cs="Times New Roman"/>
          <w:sz w:val="28"/>
          <w:szCs w:val="28"/>
          <w:lang w:eastAsia="ru-RU"/>
        </w:rPr>
        <w:t xml:space="preserve"> организуют сбор, размещение отработанных ртутьсодержащих ламп у потребителей</w:t>
      </w:r>
      <w:r w:rsidR="00686C2B">
        <w:rPr>
          <w:rFonts w:eastAsia="Times New Roman" w:cs="Times New Roman"/>
          <w:sz w:val="28"/>
          <w:szCs w:val="28"/>
          <w:lang w:eastAsia="ru-RU"/>
        </w:rPr>
        <w:t xml:space="preserve"> в местах первичного сбора</w:t>
      </w:r>
      <w:r w:rsidR="00B213D9" w:rsidRPr="00940562">
        <w:rPr>
          <w:rFonts w:eastAsia="Times New Roman" w:cs="Times New Roman"/>
          <w:sz w:val="28"/>
          <w:szCs w:val="28"/>
          <w:lang w:eastAsia="ru-RU"/>
        </w:rPr>
        <w:t xml:space="preserve">, а также заключают договор </w:t>
      </w:r>
      <w:r w:rsidR="00660DD6" w:rsidRPr="00940562">
        <w:rPr>
          <w:rFonts w:eastAsia="Times New Roman" w:cs="Times New Roman"/>
          <w:sz w:val="28"/>
          <w:szCs w:val="28"/>
          <w:lang w:eastAsia="ru-RU"/>
        </w:rPr>
        <w:t xml:space="preserve">с оператором </w:t>
      </w:r>
      <w:r w:rsidR="00B213D9" w:rsidRPr="00940562">
        <w:rPr>
          <w:rFonts w:eastAsia="Times New Roman" w:cs="Times New Roman"/>
          <w:sz w:val="28"/>
          <w:szCs w:val="28"/>
          <w:lang w:eastAsia="ru-RU"/>
        </w:rPr>
        <w:t>об оказании услуг.</w:t>
      </w:r>
    </w:p>
    <w:p w:rsidR="00DB778F" w:rsidRPr="00940562" w:rsidRDefault="00B213D9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1315E2" w:rsidRPr="00940562">
        <w:rPr>
          <w:rFonts w:eastAsia="Times New Roman" w:cs="Times New Roman"/>
          <w:sz w:val="28"/>
          <w:szCs w:val="28"/>
          <w:lang w:eastAsia="ru-RU"/>
        </w:rPr>
        <w:t xml:space="preserve">2.18. </w:t>
      </w:r>
      <w:proofErr w:type="gramStart"/>
      <w:r w:rsidR="00E67D89" w:rsidRPr="00940562">
        <w:rPr>
          <w:rFonts w:eastAsia="Times New Roman" w:cs="Times New Roman"/>
          <w:sz w:val="28"/>
          <w:szCs w:val="28"/>
          <w:lang w:eastAsia="ru-RU"/>
        </w:rPr>
        <w:t>Сбор,  размещение и определение первичного м</w:t>
      </w:r>
      <w:r w:rsidR="001315E2" w:rsidRPr="00940562">
        <w:rPr>
          <w:rFonts w:eastAsia="Times New Roman" w:cs="Times New Roman"/>
          <w:sz w:val="28"/>
          <w:szCs w:val="28"/>
          <w:lang w:eastAsia="ru-RU"/>
        </w:rPr>
        <w:t>еста накопления отработанных ртутьсодержащих ламп у потребителей ртутьсодержащих ламп, являющихся собственниками, нанимателями, пользователями помещений в многоквартирных домах, определяются указанными лицами или по их поручению лицами, осуществляющими управление многоквартирными домами на основании заключенного договора управления многоквартирным домом или договора оказания услуг и (или) выполнения работ по содержанию и ремонту общего имущества в таких домах, которые организуют</w:t>
      </w:r>
      <w:proofErr w:type="gramEnd"/>
      <w:r w:rsidR="001315E2"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gramStart"/>
      <w:r w:rsidR="001315E2" w:rsidRPr="00940562">
        <w:rPr>
          <w:rFonts w:eastAsia="Times New Roman" w:cs="Times New Roman"/>
          <w:sz w:val="28"/>
          <w:szCs w:val="28"/>
          <w:lang w:eastAsia="ru-RU"/>
        </w:rPr>
        <w:t>такие места накопления в местах, являющихся общим имуществом собственников многоквартирных домов, в соответствии с требованиями к содержанию общего имущества, предусмотренными Правилами содержания общего имущества в многоквартирном доме, утвержденными постановлением Правительства Российской Федерации от 13 августа 2006 г. N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</w:t>
      </w:r>
      <w:proofErr w:type="gramEnd"/>
      <w:r w:rsidR="001315E2" w:rsidRPr="00940562">
        <w:rPr>
          <w:rFonts w:eastAsia="Times New Roman" w:cs="Times New Roman"/>
          <w:sz w:val="28"/>
          <w:szCs w:val="28"/>
          <w:lang w:eastAsia="ru-RU"/>
        </w:rPr>
        <w:t xml:space="preserve">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и уведомляют о таких местах накопления оператора на основании договора об обращении с отходами.</w:t>
      </w:r>
    </w:p>
    <w:p w:rsidR="00D04339" w:rsidRPr="00940562" w:rsidRDefault="00D04339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67D89" w:rsidRPr="00940562" w:rsidRDefault="00E67D89" w:rsidP="00E67D8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940562">
        <w:rPr>
          <w:rFonts w:eastAsia="Times New Roman" w:cs="Times New Roman"/>
          <w:b/>
          <w:sz w:val="28"/>
          <w:szCs w:val="28"/>
          <w:lang w:eastAsia="ru-RU"/>
        </w:rPr>
        <w:t>3.</w:t>
      </w:r>
      <w:r w:rsidRPr="00940562">
        <w:rPr>
          <w:rFonts w:eastAsia="Times New Roman" w:cs="Times New Roman"/>
          <w:b/>
          <w:sz w:val="28"/>
          <w:szCs w:val="28"/>
          <w:lang w:eastAsia="ru-RU"/>
        </w:rPr>
        <w:tab/>
        <w:t>Информирование населения.</w:t>
      </w:r>
    </w:p>
    <w:p w:rsidR="00D04339" w:rsidRPr="00940562" w:rsidRDefault="00D04339" w:rsidP="00E67D89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E67D89" w:rsidRPr="00940562" w:rsidRDefault="00E67D89" w:rsidP="00D04339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3.1.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>Информирование о порядке</w:t>
      </w:r>
      <w:r w:rsidR="002F142F" w:rsidRPr="00940562">
        <w:rPr>
          <w:rStyle w:val="blk"/>
          <w:rFonts w:cs="Times New Roman"/>
          <w:color w:val="000000"/>
          <w:sz w:val="28"/>
          <w:szCs w:val="28"/>
        </w:rPr>
        <w:t xml:space="preserve"> обращения с отходами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лампы)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осуществляется организацией, осуществляющей управление многоквартирными домами, администрацией </w:t>
      </w:r>
      <w:r w:rsidR="003E290C"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eastAsia="Times New Roman" w:cs="Times New Roman"/>
          <w:sz w:val="28"/>
          <w:szCs w:val="28"/>
          <w:lang w:eastAsia="ru-RU"/>
        </w:rPr>
        <w:t>, оператором,</w:t>
      </w:r>
      <w:r w:rsidR="003E290C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а также юридическими лицами и индивидуальными предпринимателями, осуществляющими накопление и размещение ртутьсодержащих ламп.</w:t>
      </w:r>
      <w:proofErr w:type="gramEnd"/>
    </w:p>
    <w:p w:rsidR="00E572F2" w:rsidRPr="00940562" w:rsidRDefault="00E67D89" w:rsidP="00D04339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3.2.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 xml:space="preserve">Информирование о порядке </w:t>
      </w:r>
      <w:r w:rsidR="002F142F" w:rsidRPr="00940562">
        <w:rPr>
          <w:rStyle w:val="blk"/>
          <w:rFonts w:cs="Times New Roman"/>
          <w:color w:val="000000"/>
          <w:sz w:val="28"/>
          <w:szCs w:val="28"/>
        </w:rPr>
        <w:t xml:space="preserve">обращения с отходами производства и потребления в части осветительных устройств и электрических ламп, </w:t>
      </w:r>
      <w:r w:rsidR="002F142F" w:rsidRPr="00940562">
        <w:rPr>
          <w:rStyle w:val="blk"/>
          <w:rFonts w:cs="Times New Roman"/>
          <w:color w:val="000000"/>
          <w:sz w:val="28"/>
          <w:szCs w:val="28"/>
        </w:rPr>
        <w:lastRenderedPageBreak/>
        <w:t>содержащих в своем составе ртуть и (или) ее соединения (ртутьсодержащие лампы)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осуществляется администрацией </w:t>
      </w:r>
      <w:r w:rsidR="003E290C"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 Самарской области</w:t>
      </w:r>
      <w:r w:rsidR="003E290C">
        <w:rPr>
          <w:rFonts w:eastAsia="Times New Roman" w:cs="Times New Roman"/>
          <w:sz w:val="28"/>
          <w:szCs w:val="28"/>
          <w:lang w:eastAsia="ru-RU"/>
        </w:rPr>
        <w:t>,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путем опубликования соответствующей информации в средствах массовой информации, размещения настоящего Порядка на официальном сайте </w:t>
      </w:r>
      <w:r w:rsidR="003E290C">
        <w:rPr>
          <w:rFonts w:eastAsia="Times New Roman" w:cs="Times New Roman"/>
          <w:sz w:val="28"/>
          <w:szCs w:val="28"/>
          <w:lang w:eastAsia="ru-RU"/>
        </w:rPr>
        <w:t>с</w:t>
      </w:r>
      <w:r w:rsidR="00940562">
        <w:rPr>
          <w:rFonts w:eastAsia="Times New Roman" w:cs="Times New Roman"/>
          <w:sz w:val="28"/>
          <w:szCs w:val="28"/>
          <w:lang w:eastAsia="ru-RU"/>
        </w:rPr>
        <w:t>ельского поселения Ягодное муниципального района Ставропольский Самарской области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в</w:t>
      </w:r>
      <w:proofErr w:type="gramEnd"/>
      <w:r w:rsidRPr="00940562">
        <w:rPr>
          <w:rFonts w:eastAsia="Times New Roman" w:cs="Times New Roman"/>
          <w:sz w:val="28"/>
          <w:szCs w:val="28"/>
          <w:lang w:eastAsia="ru-RU"/>
        </w:rPr>
        <w:t xml:space="preserve"> информационно-телекоммуникационной сети «Интернет</w:t>
      </w:r>
      <w:r w:rsidR="003E290C">
        <w:rPr>
          <w:rFonts w:eastAsia="Times New Roman" w:cs="Times New Roman"/>
          <w:sz w:val="28"/>
          <w:szCs w:val="28"/>
          <w:lang w:eastAsia="ru-RU"/>
        </w:rPr>
        <w:t>» по адресу: http://</w:t>
      </w:r>
      <w:proofErr w:type="spellStart"/>
      <w:r w:rsidR="003E290C">
        <w:rPr>
          <w:rFonts w:eastAsia="Times New Roman" w:cs="Times New Roman"/>
          <w:sz w:val="28"/>
          <w:szCs w:val="28"/>
          <w:lang w:val="en-US" w:eastAsia="ru-RU"/>
        </w:rPr>
        <w:t>yagodnoe</w:t>
      </w:r>
      <w:proofErr w:type="spellEnd"/>
      <w:r w:rsidR="003E290C" w:rsidRPr="003E290C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="003E290C">
        <w:rPr>
          <w:rFonts w:eastAsia="Times New Roman" w:cs="Times New Roman"/>
          <w:sz w:val="28"/>
          <w:szCs w:val="28"/>
          <w:lang w:val="en-US" w:eastAsia="ru-RU"/>
        </w:rPr>
        <w:t>stavrsp</w:t>
      </w:r>
      <w:proofErr w:type="spellEnd"/>
      <w:r w:rsidRPr="00940562">
        <w:rPr>
          <w:rFonts w:eastAsia="Times New Roman" w:cs="Times New Roman"/>
          <w:sz w:val="28"/>
          <w:szCs w:val="28"/>
          <w:lang w:eastAsia="ru-RU"/>
        </w:rPr>
        <w:t>.</w:t>
      </w:r>
      <w:proofErr w:type="spellStart"/>
      <w:r w:rsidRPr="00940562">
        <w:rPr>
          <w:rFonts w:eastAsia="Times New Roman" w:cs="Times New Roman"/>
          <w:sz w:val="28"/>
          <w:szCs w:val="28"/>
          <w:lang w:eastAsia="ru-RU"/>
        </w:rPr>
        <w:t>ru</w:t>
      </w:r>
      <w:proofErr w:type="spellEnd"/>
      <w:r w:rsidRPr="00940562">
        <w:rPr>
          <w:rFonts w:eastAsia="Times New Roman" w:cs="Times New Roman"/>
          <w:sz w:val="28"/>
          <w:szCs w:val="28"/>
          <w:lang w:eastAsia="ru-RU"/>
        </w:rPr>
        <w:t>/, а также иными способами, обеспечивающими возможность ознакомления с соответствующей информацией неограниченного круга потребителей ртутьсодержащих ламп и иных участников деятельности в области сбора, накопления, транспортирования, размещения, обезвреживания и использования отработанных ртутьсодержащих отходов.</w:t>
      </w:r>
    </w:p>
    <w:p w:rsidR="00E67D89" w:rsidRPr="00940562" w:rsidRDefault="00E67D89" w:rsidP="00D04339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3.3.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>Юридические лица и индивидуальные предприниматели,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доме, доводят информацию о Порядке обращения с отработанными ртутьсодержащими лампами до сведения собственников помещений многоквартирных жилых домов, путем размещения информации, указанной в пункте 3.4. настоящего Порядка на информационных</w:t>
      </w:r>
      <w:proofErr w:type="gramEnd"/>
      <w:r w:rsidRPr="00940562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gramStart"/>
      <w:r w:rsidRPr="00940562">
        <w:rPr>
          <w:rFonts w:eastAsia="Times New Roman" w:cs="Times New Roman"/>
          <w:sz w:val="28"/>
          <w:szCs w:val="28"/>
          <w:lang w:eastAsia="ru-RU"/>
        </w:rPr>
        <w:t>стендах</w:t>
      </w:r>
      <w:proofErr w:type="gramEnd"/>
      <w:r w:rsidRPr="00940562">
        <w:rPr>
          <w:rFonts w:eastAsia="Times New Roman" w:cs="Times New Roman"/>
          <w:sz w:val="28"/>
          <w:szCs w:val="28"/>
          <w:lang w:eastAsia="ru-RU"/>
        </w:rPr>
        <w:t xml:space="preserve"> в помещении управляющей организации.</w:t>
      </w:r>
    </w:p>
    <w:p w:rsidR="00E67D89" w:rsidRPr="00940562" w:rsidRDefault="00E67D89" w:rsidP="00D04339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3.4.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>Размещению подлежит следующая информация:</w:t>
      </w:r>
    </w:p>
    <w:p w:rsidR="00E67D89" w:rsidRPr="00940562" w:rsidRDefault="00E67D89" w:rsidP="00D04339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-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r w:rsidRPr="00940562">
        <w:rPr>
          <w:rStyle w:val="blk"/>
          <w:rFonts w:cs="Times New Roman"/>
          <w:color w:val="000000"/>
          <w:sz w:val="28"/>
          <w:szCs w:val="28"/>
        </w:rPr>
        <w:t xml:space="preserve">Порядок </w:t>
      </w:r>
      <w:r w:rsidR="002F142F" w:rsidRPr="00940562">
        <w:rPr>
          <w:rStyle w:val="blk"/>
          <w:rFonts w:cs="Times New Roman"/>
          <w:color w:val="000000"/>
          <w:sz w:val="28"/>
          <w:szCs w:val="28"/>
        </w:rPr>
        <w:t xml:space="preserve">обращения с отходами производства и потребления в части осветительных устройств и электрических ламп, содержащих в своем составе ртуть и (или) ее соединения (ртутьсодержащие лампы),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на территории </w:t>
      </w:r>
      <w:proofErr w:type="gramStart"/>
      <w:r w:rsidR="003E290C">
        <w:rPr>
          <w:rStyle w:val="blk"/>
          <w:rFonts w:cs="Times New Roman"/>
          <w:color w:val="000000"/>
          <w:sz w:val="28"/>
          <w:szCs w:val="28"/>
          <w:lang w:val="en-US"/>
        </w:rPr>
        <w:t>c</w:t>
      </w:r>
      <w:proofErr w:type="spellStart"/>
      <w:proofErr w:type="gramEnd"/>
      <w:r w:rsidR="00940562">
        <w:rPr>
          <w:rStyle w:val="blk"/>
          <w:rFonts w:cs="Times New Roman"/>
          <w:color w:val="000000"/>
          <w:sz w:val="28"/>
          <w:szCs w:val="28"/>
        </w:rPr>
        <w:t>ельского</w:t>
      </w:r>
      <w:proofErr w:type="spellEnd"/>
      <w:r w:rsidR="00940562">
        <w:rPr>
          <w:rStyle w:val="blk"/>
          <w:rFonts w:cs="Times New Roman"/>
          <w:color w:val="000000"/>
          <w:sz w:val="28"/>
          <w:szCs w:val="28"/>
        </w:rPr>
        <w:t xml:space="preserve"> поселения Ягодное муниципального района Ставропольский Самарской области</w:t>
      </w:r>
      <w:r w:rsidRPr="00940562">
        <w:rPr>
          <w:rFonts w:cs="Times New Roman"/>
          <w:sz w:val="28"/>
          <w:szCs w:val="28"/>
        </w:rPr>
        <w:t>;</w:t>
      </w:r>
    </w:p>
    <w:p w:rsidR="00E67D89" w:rsidRPr="00940562" w:rsidRDefault="00E67D89" w:rsidP="00D04339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-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</w:r>
      <w:r w:rsidR="00854D65" w:rsidRPr="00940562">
        <w:rPr>
          <w:rFonts w:eastAsia="Times New Roman" w:cs="Times New Roman"/>
          <w:sz w:val="28"/>
          <w:szCs w:val="28"/>
          <w:lang w:eastAsia="ru-RU"/>
        </w:rPr>
        <w:t xml:space="preserve">сведения о </w:t>
      </w:r>
      <w:r w:rsidRPr="00940562">
        <w:rPr>
          <w:rFonts w:eastAsia="Times New Roman" w:cs="Times New Roman"/>
          <w:sz w:val="28"/>
          <w:szCs w:val="28"/>
          <w:lang w:eastAsia="ru-RU"/>
        </w:rPr>
        <w:t>места</w:t>
      </w:r>
      <w:r w:rsidR="00854D65" w:rsidRPr="00940562">
        <w:rPr>
          <w:rFonts w:eastAsia="Times New Roman" w:cs="Times New Roman"/>
          <w:sz w:val="28"/>
          <w:szCs w:val="28"/>
          <w:lang w:eastAsia="ru-RU"/>
        </w:rPr>
        <w:t>х</w:t>
      </w:r>
      <w:r w:rsidRPr="00940562">
        <w:rPr>
          <w:rFonts w:eastAsia="Times New Roman" w:cs="Times New Roman"/>
          <w:sz w:val="28"/>
          <w:szCs w:val="28"/>
          <w:lang w:eastAsia="ru-RU"/>
        </w:rPr>
        <w:t xml:space="preserve"> приема от</w:t>
      </w:r>
      <w:r w:rsidR="00854D65" w:rsidRPr="00940562">
        <w:rPr>
          <w:rFonts w:eastAsia="Times New Roman" w:cs="Times New Roman"/>
          <w:sz w:val="28"/>
          <w:szCs w:val="28"/>
          <w:lang w:eastAsia="ru-RU"/>
        </w:rPr>
        <w:t>работанных ртутьсодержащих ламп.</w:t>
      </w:r>
    </w:p>
    <w:p w:rsidR="00E572F2" w:rsidRPr="00940562" w:rsidRDefault="00E572F2" w:rsidP="00D04339">
      <w:pPr>
        <w:spacing w:after="0" w:line="240" w:lineRule="auto"/>
        <w:ind w:firstLine="708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854D65" w:rsidRPr="00940562" w:rsidRDefault="00854D65" w:rsidP="00D04339">
      <w:pPr>
        <w:pStyle w:val="30"/>
        <w:numPr>
          <w:ilvl w:val="0"/>
          <w:numId w:val="13"/>
        </w:numPr>
        <w:shd w:val="clear" w:color="auto" w:fill="auto"/>
        <w:tabs>
          <w:tab w:val="left" w:pos="1691"/>
        </w:tabs>
        <w:spacing w:after="0" w:line="320" w:lineRule="exact"/>
        <w:ind w:right="1380" w:firstLine="708"/>
      </w:pPr>
      <w:r w:rsidRPr="00940562">
        <w:rPr>
          <w:color w:val="000000"/>
          <w:lang w:eastAsia="ru-RU" w:bidi="ru-RU"/>
        </w:rPr>
        <w:t>Ответственность за нарушение правил обращения с</w:t>
      </w:r>
      <w:r w:rsidR="00D04339" w:rsidRPr="00940562">
        <w:rPr>
          <w:color w:val="000000"/>
          <w:lang w:eastAsia="ru-RU" w:bidi="ru-RU"/>
        </w:rPr>
        <w:t xml:space="preserve"> отработанными ртутьсодержащими </w:t>
      </w:r>
      <w:r w:rsidRPr="00940562">
        <w:rPr>
          <w:color w:val="000000"/>
          <w:lang w:eastAsia="ru-RU" w:bidi="ru-RU"/>
        </w:rPr>
        <w:t>лампами.</w:t>
      </w:r>
    </w:p>
    <w:p w:rsidR="00D04339" w:rsidRPr="00940562" w:rsidRDefault="00D04339" w:rsidP="00D04339">
      <w:pPr>
        <w:pStyle w:val="30"/>
        <w:shd w:val="clear" w:color="auto" w:fill="auto"/>
        <w:tabs>
          <w:tab w:val="left" w:pos="1691"/>
        </w:tabs>
        <w:spacing w:after="0" w:line="320" w:lineRule="exact"/>
        <w:ind w:left="1428" w:right="1380" w:firstLine="0"/>
        <w:jc w:val="left"/>
      </w:pPr>
    </w:p>
    <w:p w:rsidR="00E572F2" w:rsidRPr="00940562" w:rsidRDefault="00854D65" w:rsidP="00D04339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cs="Times New Roman"/>
          <w:color w:val="000000"/>
          <w:sz w:val="28"/>
          <w:szCs w:val="28"/>
          <w:lang w:eastAsia="ru-RU" w:bidi="ru-RU"/>
        </w:rPr>
        <w:t>4.1.</w:t>
      </w:r>
      <w:r w:rsidR="00D04339" w:rsidRPr="00940562">
        <w:rPr>
          <w:rFonts w:cs="Times New Roman"/>
          <w:color w:val="000000"/>
          <w:sz w:val="28"/>
          <w:szCs w:val="28"/>
          <w:lang w:eastAsia="ru-RU" w:bidi="ru-RU"/>
        </w:rPr>
        <w:t xml:space="preserve"> </w:t>
      </w:r>
      <w:r w:rsidRPr="00940562">
        <w:rPr>
          <w:rFonts w:cs="Times New Roman"/>
          <w:color w:val="000000"/>
          <w:sz w:val="28"/>
          <w:szCs w:val="28"/>
          <w:lang w:eastAsia="ru-RU" w:bidi="ru-RU"/>
        </w:rPr>
        <w:t xml:space="preserve">Контроль за соблюдением требований в области обращения с отработанными ртутьсодержащими лампами осуществляется органами государственного контроля в области обращения с отходами на объектах хозяйственной и иной деятельности независимо от форм собственности, находящихся на территории </w:t>
      </w:r>
      <w:proofErr w:type="gramStart"/>
      <w:r w:rsidR="003E290C">
        <w:rPr>
          <w:rFonts w:eastAsia="Times New Roman" w:cs="Times New Roman"/>
          <w:sz w:val="28"/>
          <w:szCs w:val="28"/>
          <w:lang w:val="en-US" w:eastAsia="ru-RU"/>
        </w:rPr>
        <w:t>c</w:t>
      </w:r>
      <w:proofErr w:type="spellStart"/>
      <w:proofErr w:type="gramEnd"/>
      <w:r w:rsidR="003E290C">
        <w:rPr>
          <w:rFonts w:eastAsia="Times New Roman" w:cs="Times New Roman"/>
          <w:sz w:val="28"/>
          <w:szCs w:val="28"/>
          <w:lang w:eastAsia="ru-RU"/>
        </w:rPr>
        <w:t>ельского</w:t>
      </w:r>
      <w:proofErr w:type="spellEnd"/>
      <w:r w:rsidR="00940562">
        <w:rPr>
          <w:rFonts w:eastAsia="Times New Roman" w:cs="Times New Roman"/>
          <w:sz w:val="28"/>
          <w:szCs w:val="28"/>
          <w:lang w:eastAsia="ru-RU"/>
        </w:rPr>
        <w:t xml:space="preserve"> поселения Ягодное муниципального района Ставропольский Самарской области</w:t>
      </w:r>
      <w:r w:rsidRPr="00940562">
        <w:rPr>
          <w:rFonts w:eastAsia="Times New Roman" w:cs="Times New Roman"/>
          <w:sz w:val="28"/>
          <w:szCs w:val="28"/>
          <w:lang w:eastAsia="ru-RU"/>
        </w:rPr>
        <w:t>.</w:t>
      </w:r>
    </w:p>
    <w:p w:rsidR="00854D65" w:rsidRPr="00940562" w:rsidRDefault="00854D65" w:rsidP="00D04339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4.2.</w:t>
      </w:r>
      <w:r w:rsidRPr="00940562">
        <w:rPr>
          <w:rFonts w:eastAsia="Times New Roman" w:cs="Times New Roman"/>
          <w:sz w:val="28"/>
          <w:szCs w:val="28"/>
          <w:lang w:eastAsia="ru-RU"/>
        </w:rPr>
        <w:tab/>
        <w:t xml:space="preserve">За нарушение правил обращения с отработанными ртутьсодержащими лампами потребители несут ответственность </w:t>
      </w:r>
      <w:r w:rsidRPr="00940562">
        <w:rPr>
          <w:rStyle w:val="FontStyle47"/>
          <w:sz w:val="28"/>
          <w:szCs w:val="28"/>
        </w:rPr>
        <w:t xml:space="preserve">в </w:t>
      </w:r>
      <w:r w:rsidRPr="00940562">
        <w:rPr>
          <w:rStyle w:val="FontStyle47"/>
          <w:sz w:val="28"/>
          <w:szCs w:val="28"/>
        </w:rPr>
        <w:lastRenderedPageBreak/>
        <w:t>соответствии с действующим законодательством Российской Федерации, законо</w:t>
      </w:r>
      <w:r w:rsidR="003E290C">
        <w:rPr>
          <w:rStyle w:val="FontStyle47"/>
          <w:sz w:val="28"/>
          <w:szCs w:val="28"/>
        </w:rPr>
        <w:t>дательством  Самарской области</w:t>
      </w:r>
      <w:r w:rsidRPr="00940562">
        <w:rPr>
          <w:rStyle w:val="FontStyle47"/>
          <w:sz w:val="28"/>
          <w:szCs w:val="28"/>
        </w:rPr>
        <w:t>.</w:t>
      </w:r>
    </w:p>
    <w:p w:rsidR="00E572F2" w:rsidRPr="00940562" w:rsidRDefault="00E572F2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04560" w:rsidRDefault="00604560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04560" w:rsidRPr="00940562" w:rsidRDefault="00604560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D04339" w:rsidRPr="00940562" w:rsidRDefault="00D04339" w:rsidP="006C6846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C6846" w:rsidRPr="00940562" w:rsidRDefault="006C6846" w:rsidP="00D04339">
      <w:pPr>
        <w:spacing w:after="0" w:line="240" w:lineRule="exact"/>
        <w:jc w:val="right"/>
        <w:rPr>
          <w:rFonts w:eastAsia="Times New Roman" w:cs="Times New Roman"/>
          <w:sz w:val="28"/>
          <w:szCs w:val="28"/>
          <w:lang w:eastAsia="ru-RU"/>
        </w:rPr>
      </w:pPr>
      <w:r w:rsidRPr="00940562">
        <w:rPr>
          <w:rFonts w:eastAsia="Times New Roman" w:cs="Times New Roman"/>
          <w:sz w:val="28"/>
          <w:szCs w:val="28"/>
          <w:lang w:eastAsia="ru-RU"/>
        </w:rPr>
        <w:t>Приложение №2</w:t>
      </w:r>
    </w:p>
    <w:p w:rsidR="00D04339" w:rsidRPr="00940562" w:rsidRDefault="00D04339" w:rsidP="00D04339">
      <w:pPr>
        <w:spacing w:after="0" w:line="240" w:lineRule="exact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C6846" w:rsidRPr="00940562" w:rsidRDefault="006C6846" w:rsidP="00D04339">
      <w:pPr>
        <w:spacing w:after="0" w:line="240" w:lineRule="exact"/>
        <w:ind w:firstLine="4536"/>
        <w:jc w:val="center"/>
        <w:rPr>
          <w:rFonts w:cs="Times New Roman"/>
          <w:sz w:val="28"/>
          <w:szCs w:val="28"/>
        </w:rPr>
      </w:pPr>
      <w:r w:rsidRPr="00940562">
        <w:rPr>
          <w:rFonts w:cs="Times New Roman"/>
          <w:sz w:val="28"/>
          <w:szCs w:val="28"/>
        </w:rPr>
        <w:lastRenderedPageBreak/>
        <w:t>Утвержден</w:t>
      </w:r>
      <w:r w:rsidR="00B213D9" w:rsidRPr="00940562">
        <w:rPr>
          <w:rFonts w:cs="Times New Roman"/>
          <w:sz w:val="28"/>
          <w:szCs w:val="28"/>
        </w:rPr>
        <w:t>о</w:t>
      </w:r>
    </w:p>
    <w:p w:rsidR="006C6846" w:rsidRPr="00940562" w:rsidRDefault="006C6846" w:rsidP="00D04339">
      <w:pPr>
        <w:spacing w:after="0" w:line="240" w:lineRule="exact"/>
        <w:ind w:firstLine="4536"/>
        <w:jc w:val="center"/>
        <w:rPr>
          <w:rFonts w:cs="Times New Roman"/>
          <w:sz w:val="28"/>
          <w:szCs w:val="28"/>
        </w:rPr>
      </w:pPr>
      <w:r w:rsidRPr="00940562">
        <w:rPr>
          <w:rFonts w:cs="Times New Roman"/>
          <w:sz w:val="28"/>
          <w:szCs w:val="28"/>
        </w:rPr>
        <w:t>постановлением администрации</w:t>
      </w:r>
    </w:p>
    <w:p w:rsidR="006C6846" w:rsidRPr="00940562" w:rsidRDefault="00604560" w:rsidP="00D04339">
      <w:pPr>
        <w:spacing w:after="0" w:line="240" w:lineRule="exact"/>
        <w:ind w:firstLine="4536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cs="Times New Roman"/>
          <w:sz w:val="28"/>
          <w:szCs w:val="28"/>
        </w:rPr>
        <w:t>Ягодное</w:t>
      </w:r>
      <w:proofErr w:type="gramEnd"/>
      <w:r>
        <w:rPr>
          <w:rFonts w:cs="Times New Roman"/>
          <w:sz w:val="28"/>
          <w:szCs w:val="28"/>
        </w:rPr>
        <w:t xml:space="preserve"> </w:t>
      </w:r>
    </w:p>
    <w:p w:rsidR="00604560" w:rsidRDefault="00604560" w:rsidP="00D04339">
      <w:pPr>
        <w:spacing w:after="0" w:line="240" w:lineRule="exact"/>
        <w:ind w:firstLine="4536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муниципального района</w:t>
      </w:r>
    </w:p>
    <w:p w:rsidR="006C6846" w:rsidRPr="00940562" w:rsidRDefault="00604560" w:rsidP="00D04339">
      <w:pPr>
        <w:spacing w:after="0" w:line="240" w:lineRule="exact"/>
        <w:ind w:firstLine="4536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>Ставропольский</w:t>
      </w:r>
      <w:proofErr w:type="gramEnd"/>
      <w:r>
        <w:rPr>
          <w:rFonts w:cs="Times New Roman"/>
          <w:sz w:val="28"/>
          <w:szCs w:val="28"/>
        </w:rPr>
        <w:t xml:space="preserve"> Самарской области</w:t>
      </w:r>
    </w:p>
    <w:p w:rsidR="00D04339" w:rsidRPr="00940562" w:rsidRDefault="00D04339" w:rsidP="00D04339">
      <w:pPr>
        <w:spacing w:after="0" w:line="240" w:lineRule="exact"/>
        <w:ind w:firstLine="4536"/>
        <w:jc w:val="center"/>
        <w:rPr>
          <w:rFonts w:cs="Times New Roman"/>
          <w:sz w:val="28"/>
          <w:szCs w:val="28"/>
        </w:rPr>
      </w:pPr>
    </w:p>
    <w:p w:rsidR="006C6846" w:rsidRPr="00940562" w:rsidRDefault="00604560" w:rsidP="00D04339">
      <w:pPr>
        <w:spacing w:after="0" w:line="240" w:lineRule="exact"/>
        <w:ind w:firstLine="4536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 23 августа</w:t>
      </w:r>
      <w:r w:rsidR="00376299" w:rsidRPr="00940562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2022</w:t>
      </w:r>
      <w:r w:rsidR="00376299" w:rsidRPr="00940562">
        <w:rPr>
          <w:rFonts w:cs="Times New Roman"/>
          <w:sz w:val="28"/>
          <w:szCs w:val="28"/>
        </w:rPr>
        <w:t xml:space="preserve"> </w:t>
      </w:r>
      <w:r w:rsidR="006C6846" w:rsidRPr="00940562">
        <w:rPr>
          <w:rFonts w:cs="Times New Roman"/>
          <w:sz w:val="28"/>
          <w:szCs w:val="28"/>
        </w:rPr>
        <w:t>г</w:t>
      </w:r>
      <w:r w:rsidR="00376299" w:rsidRPr="00940562">
        <w:rPr>
          <w:rFonts w:cs="Times New Roman"/>
          <w:sz w:val="28"/>
          <w:szCs w:val="28"/>
        </w:rPr>
        <w:t>.</w:t>
      </w:r>
      <w:r w:rsidR="006C6846" w:rsidRPr="00940562">
        <w:rPr>
          <w:rFonts w:cs="Times New Roman"/>
          <w:sz w:val="28"/>
          <w:szCs w:val="28"/>
        </w:rPr>
        <w:t xml:space="preserve"> №</w:t>
      </w:r>
      <w:r>
        <w:rPr>
          <w:rFonts w:cs="Times New Roman"/>
          <w:sz w:val="28"/>
          <w:szCs w:val="28"/>
        </w:rPr>
        <w:t xml:space="preserve"> 68</w:t>
      </w:r>
    </w:p>
    <w:p w:rsidR="00CE56DB" w:rsidRPr="00940562" w:rsidRDefault="00CE56DB" w:rsidP="00376299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CE56DB" w:rsidRPr="00940562" w:rsidRDefault="00CE56DB" w:rsidP="00376299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47186" w:rsidRPr="00940562" w:rsidRDefault="00F47186" w:rsidP="00376299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D7AA2" w:rsidRPr="00940562" w:rsidRDefault="00B213D9" w:rsidP="00376299">
      <w:pPr>
        <w:spacing w:after="0" w:line="240" w:lineRule="exact"/>
        <w:jc w:val="center"/>
        <w:rPr>
          <w:rFonts w:cs="Times New Roman"/>
          <w:sz w:val="28"/>
          <w:szCs w:val="28"/>
        </w:rPr>
      </w:pPr>
      <w:proofErr w:type="gramStart"/>
      <w:r w:rsidRPr="00940562">
        <w:rPr>
          <w:rFonts w:cs="Times New Roman"/>
          <w:sz w:val="28"/>
          <w:szCs w:val="28"/>
        </w:rPr>
        <w:t>Мест</w:t>
      </w:r>
      <w:r w:rsidR="001101E2" w:rsidRPr="00940562">
        <w:rPr>
          <w:rFonts w:cs="Times New Roman"/>
          <w:sz w:val="28"/>
          <w:szCs w:val="28"/>
        </w:rPr>
        <w:t>а</w:t>
      </w:r>
      <w:r w:rsidRPr="00940562">
        <w:rPr>
          <w:rFonts w:cs="Times New Roman"/>
          <w:sz w:val="28"/>
          <w:szCs w:val="28"/>
        </w:rPr>
        <w:t xml:space="preserve"> первичного сбора и размещения </w:t>
      </w:r>
      <w:r w:rsidRPr="00940562">
        <w:rPr>
          <w:rStyle w:val="blk"/>
          <w:rFonts w:cs="Times New Roman"/>
          <w:color w:val="000000"/>
          <w:sz w:val="28"/>
          <w:szCs w:val="28"/>
        </w:rPr>
        <w:t>отработанных осветительных устройств и электрических ламп, содержащих в своем составе ртуть и (или) ее соединения (ртутьсодержащие лампы),</w:t>
      </w:r>
      <w:r w:rsidRPr="00940562">
        <w:rPr>
          <w:rFonts w:cs="Times New Roman"/>
          <w:sz w:val="28"/>
          <w:szCs w:val="28"/>
        </w:rPr>
        <w:t xml:space="preserve"> </w:t>
      </w:r>
      <w:r w:rsidR="001101E2" w:rsidRPr="00940562">
        <w:rPr>
          <w:rFonts w:cs="Times New Roman"/>
          <w:sz w:val="28"/>
          <w:szCs w:val="28"/>
        </w:rPr>
        <w:t>(</w:t>
      </w:r>
      <w:r w:rsidRPr="00940562">
        <w:rPr>
          <w:rFonts w:cs="Times New Roman"/>
          <w:sz w:val="28"/>
          <w:szCs w:val="28"/>
        </w:rPr>
        <w:t>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(или) выполнения работ по содержанию и ремонту общего имущества в таких</w:t>
      </w:r>
      <w:proofErr w:type="gramEnd"/>
      <w:r w:rsidRPr="00940562">
        <w:rPr>
          <w:rFonts w:cs="Times New Roman"/>
          <w:sz w:val="28"/>
          <w:szCs w:val="28"/>
        </w:rPr>
        <w:t xml:space="preserve"> домах</w:t>
      </w:r>
      <w:r w:rsidR="001101E2" w:rsidRPr="00940562">
        <w:rPr>
          <w:rFonts w:cs="Times New Roman"/>
          <w:sz w:val="28"/>
          <w:szCs w:val="28"/>
        </w:rPr>
        <w:t xml:space="preserve">) на территории </w:t>
      </w:r>
      <w:r w:rsidR="00604560">
        <w:rPr>
          <w:rFonts w:cs="Times New Roman"/>
          <w:sz w:val="28"/>
          <w:szCs w:val="28"/>
        </w:rPr>
        <w:t>с</w:t>
      </w:r>
      <w:r w:rsidR="00940562">
        <w:rPr>
          <w:rFonts w:cs="Times New Roman"/>
          <w:sz w:val="28"/>
          <w:szCs w:val="28"/>
        </w:rPr>
        <w:t xml:space="preserve">ельского поселения </w:t>
      </w:r>
      <w:proofErr w:type="gramStart"/>
      <w:r w:rsidR="00940562">
        <w:rPr>
          <w:rFonts w:cs="Times New Roman"/>
          <w:sz w:val="28"/>
          <w:szCs w:val="28"/>
        </w:rPr>
        <w:t>Ягодное</w:t>
      </w:r>
      <w:proofErr w:type="gramEnd"/>
      <w:r w:rsidR="00940562">
        <w:rPr>
          <w:rFonts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Pr="00940562">
        <w:rPr>
          <w:rFonts w:cs="Times New Roman"/>
          <w:sz w:val="28"/>
          <w:szCs w:val="28"/>
        </w:rPr>
        <w:t>.</w:t>
      </w:r>
    </w:p>
    <w:p w:rsidR="00B213D9" w:rsidRPr="00940562" w:rsidRDefault="00B213D9" w:rsidP="00B213D9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5291"/>
        <w:gridCol w:w="3349"/>
      </w:tblGrid>
      <w:tr w:rsidR="005D2C88" w:rsidRPr="00940562" w:rsidTr="005D2C88">
        <w:tc>
          <w:tcPr>
            <w:tcW w:w="704" w:type="dxa"/>
          </w:tcPr>
          <w:p w:rsidR="005D2C88" w:rsidRPr="00940562" w:rsidRDefault="005D2C88" w:rsidP="00B213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940562">
              <w:rPr>
                <w:rFonts w:cs="Times New Roman"/>
                <w:sz w:val="28"/>
                <w:szCs w:val="28"/>
              </w:rPr>
              <w:t>№</w:t>
            </w:r>
          </w:p>
          <w:p w:rsidR="005D2C88" w:rsidRPr="00940562" w:rsidRDefault="005D2C88" w:rsidP="00B213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940562">
              <w:rPr>
                <w:rFonts w:cs="Times New Roman"/>
                <w:sz w:val="28"/>
                <w:szCs w:val="28"/>
              </w:rPr>
              <w:t>п</w:t>
            </w:r>
            <w:proofErr w:type="gramEnd"/>
            <w:r w:rsidRPr="00940562">
              <w:rPr>
                <w:rFonts w:cs="Times New Roman"/>
                <w:sz w:val="28"/>
                <w:szCs w:val="28"/>
              </w:rPr>
              <w:t>/п</w:t>
            </w:r>
          </w:p>
        </w:tc>
        <w:tc>
          <w:tcPr>
            <w:tcW w:w="5291" w:type="dxa"/>
          </w:tcPr>
          <w:p w:rsidR="005D2C88" w:rsidRPr="00940562" w:rsidRDefault="005D2C88" w:rsidP="00B213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940562">
              <w:rPr>
                <w:rFonts w:cs="Times New Roman"/>
                <w:sz w:val="28"/>
                <w:szCs w:val="28"/>
              </w:rPr>
              <w:t>Адрес места первичного сбора и размещения</w:t>
            </w:r>
          </w:p>
        </w:tc>
        <w:tc>
          <w:tcPr>
            <w:tcW w:w="3349" w:type="dxa"/>
          </w:tcPr>
          <w:p w:rsidR="005D2C88" w:rsidRPr="00940562" w:rsidRDefault="005D2C88" w:rsidP="00B213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940562">
              <w:rPr>
                <w:rFonts w:cs="Times New Roman"/>
                <w:sz w:val="28"/>
                <w:szCs w:val="28"/>
              </w:rPr>
              <w:t>Количество контейнеров</w:t>
            </w:r>
          </w:p>
        </w:tc>
      </w:tr>
      <w:tr w:rsidR="005D2C88" w:rsidRPr="00940562" w:rsidTr="005D2C88">
        <w:tc>
          <w:tcPr>
            <w:tcW w:w="704" w:type="dxa"/>
          </w:tcPr>
          <w:p w:rsidR="005D2C88" w:rsidRPr="00940562" w:rsidRDefault="005D2C88" w:rsidP="00B213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94056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291" w:type="dxa"/>
          </w:tcPr>
          <w:p w:rsidR="005D2C88" w:rsidRPr="00940562" w:rsidRDefault="00604560" w:rsidP="005D2C8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село Ягодное, ул. </w:t>
            </w:r>
            <w:proofErr w:type="gramStart"/>
            <w:r>
              <w:rPr>
                <w:rFonts w:cs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cs="Times New Roman"/>
                <w:sz w:val="28"/>
                <w:szCs w:val="28"/>
              </w:rPr>
              <w:t>,57</w:t>
            </w:r>
          </w:p>
        </w:tc>
        <w:tc>
          <w:tcPr>
            <w:tcW w:w="3349" w:type="dxa"/>
          </w:tcPr>
          <w:p w:rsidR="005D2C88" w:rsidRPr="00940562" w:rsidRDefault="001101E2" w:rsidP="00B213D9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940562">
              <w:rPr>
                <w:rFonts w:cs="Times New Roman"/>
                <w:sz w:val="28"/>
                <w:szCs w:val="28"/>
              </w:rPr>
              <w:t>1</w:t>
            </w:r>
          </w:p>
        </w:tc>
      </w:tr>
    </w:tbl>
    <w:p w:rsidR="00B213D9" w:rsidRPr="00940562" w:rsidRDefault="00B213D9" w:rsidP="00B213D9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sectPr w:rsidR="00B213D9" w:rsidRPr="00940562" w:rsidSect="000F4CCA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7D02"/>
    <w:multiLevelType w:val="multilevel"/>
    <w:tmpl w:val="9334AB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DB3A8E"/>
    <w:multiLevelType w:val="multilevel"/>
    <w:tmpl w:val="4B9CEE54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C93121"/>
    <w:multiLevelType w:val="multilevel"/>
    <w:tmpl w:val="56A4355C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E00FDA"/>
    <w:multiLevelType w:val="hybridMultilevel"/>
    <w:tmpl w:val="AD761574"/>
    <w:lvl w:ilvl="0" w:tplc="4F525FC6">
      <w:start w:val="8"/>
      <w:numFmt w:val="decimal"/>
      <w:lvlText w:val="%1."/>
      <w:lvlJc w:val="left"/>
      <w:pPr>
        <w:ind w:left="11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4">
    <w:nsid w:val="1422012E"/>
    <w:multiLevelType w:val="hybridMultilevel"/>
    <w:tmpl w:val="5070614E"/>
    <w:lvl w:ilvl="0" w:tplc="6F046FC0">
      <w:start w:val="2019"/>
      <w:numFmt w:val="decimal"/>
      <w:lvlText w:val="%1"/>
      <w:lvlJc w:val="left"/>
      <w:pPr>
        <w:ind w:left="960" w:hanging="60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3417C"/>
    <w:multiLevelType w:val="hybridMultilevel"/>
    <w:tmpl w:val="C1FEBE5C"/>
    <w:lvl w:ilvl="0" w:tplc="05B2D12A">
      <w:start w:val="6"/>
      <w:numFmt w:val="decimal"/>
      <w:lvlText w:val="%1."/>
      <w:lvlJc w:val="left"/>
      <w:pPr>
        <w:ind w:left="8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>
    <w:nsid w:val="1A101B20"/>
    <w:multiLevelType w:val="multilevel"/>
    <w:tmpl w:val="9334AB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2840AFD"/>
    <w:multiLevelType w:val="multilevel"/>
    <w:tmpl w:val="FF7E11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30307CF"/>
    <w:multiLevelType w:val="multilevel"/>
    <w:tmpl w:val="9D844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E9778A"/>
    <w:multiLevelType w:val="hybridMultilevel"/>
    <w:tmpl w:val="F3DC06F2"/>
    <w:lvl w:ilvl="0" w:tplc="2C50411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CD1A01"/>
    <w:multiLevelType w:val="hybridMultilevel"/>
    <w:tmpl w:val="4356BAC4"/>
    <w:lvl w:ilvl="0" w:tplc="EECCC03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53757FF7"/>
    <w:multiLevelType w:val="hybridMultilevel"/>
    <w:tmpl w:val="45F08494"/>
    <w:lvl w:ilvl="0" w:tplc="7354FDB8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F4D46F8"/>
    <w:multiLevelType w:val="hybridMultilevel"/>
    <w:tmpl w:val="25126D3A"/>
    <w:lvl w:ilvl="0" w:tplc="B3DA3386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10"/>
  </w:num>
  <w:num w:numId="8">
    <w:abstractNumId w:val="4"/>
    <w:lvlOverride w:ilvl="0">
      <w:startOverride w:val="20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6"/>
  </w:num>
  <w:num w:numId="11">
    <w:abstractNumId w:val="9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9A"/>
    <w:rsid w:val="00013C86"/>
    <w:rsid w:val="0003439A"/>
    <w:rsid w:val="000662A4"/>
    <w:rsid w:val="0009136A"/>
    <w:rsid w:val="000D64B0"/>
    <w:rsid w:val="000F15F9"/>
    <w:rsid w:val="000F4CCA"/>
    <w:rsid w:val="001101E2"/>
    <w:rsid w:val="001315E2"/>
    <w:rsid w:val="001522FE"/>
    <w:rsid w:val="00167733"/>
    <w:rsid w:val="00183D48"/>
    <w:rsid w:val="001E1DF2"/>
    <w:rsid w:val="00256DCC"/>
    <w:rsid w:val="00276900"/>
    <w:rsid w:val="00293169"/>
    <w:rsid w:val="002C7AE0"/>
    <w:rsid w:val="002F142F"/>
    <w:rsid w:val="002F2936"/>
    <w:rsid w:val="00376299"/>
    <w:rsid w:val="00397373"/>
    <w:rsid w:val="003B2E4A"/>
    <w:rsid w:val="003D5224"/>
    <w:rsid w:val="003E290C"/>
    <w:rsid w:val="00406156"/>
    <w:rsid w:val="00474C07"/>
    <w:rsid w:val="004A055A"/>
    <w:rsid w:val="004C67F8"/>
    <w:rsid w:val="0053233E"/>
    <w:rsid w:val="00582434"/>
    <w:rsid w:val="005D2C88"/>
    <w:rsid w:val="005F44B4"/>
    <w:rsid w:val="00604560"/>
    <w:rsid w:val="00630C0E"/>
    <w:rsid w:val="00655A11"/>
    <w:rsid w:val="00660DD6"/>
    <w:rsid w:val="00686C2B"/>
    <w:rsid w:val="00693499"/>
    <w:rsid w:val="006C6846"/>
    <w:rsid w:val="006D3DEA"/>
    <w:rsid w:val="006D556E"/>
    <w:rsid w:val="00750E28"/>
    <w:rsid w:val="007E397B"/>
    <w:rsid w:val="0083455E"/>
    <w:rsid w:val="00854D65"/>
    <w:rsid w:val="008556ED"/>
    <w:rsid w:val="00863FD8"/>
    <w:rsid w:val="008917D9"/>
    <w:rsid w:val="00895930"/>
    <w:rsid w:val="008F2743"/>
    <w:rsid w:val="00907FC9"/>
    <w:rsid w:val="009333FE"/>
    <w:rsid w:val="00940562"/>
    <w:rsid w:val="00991658"/>
    <w:rsid w:val="009D0E31"/>
    <w:rsid w:val="009D549F"/>
    <w:rsid w:val="00A64866"/>
    <w:rsid w:val="00A64EAA"/>
    <w:rsid w:val="00A82259"/>
    <w:rsid w:val="00AA5754"/>
    <w:rsid w:val="00AF3471"/>
    <w:rsid w:val="00AF70A9"/>
    <w:rsid w:val="00B0529E"/>
    <w:rsid w:val="00B07DEC"/>
    <w:rsid w:val="00B213D9"/>
    <w:rsid w:val="00B5208C"/>
    <w:rsid w:val="00B91FA8"/>
    <w:rsid w:val="00BE52E4"/>
    <w:rsid w:val="00BE5379"/>
    <w:rsid w:val="00C019F5"/>
    <w:rsid w:val="00C50B77"/>
    <w:rsid w:val="00C828A5"/>
    <w:rsid w:val="00CB1DCC"/>
    <w:rsid w:val="00CC1734"/>
    <w:rsid w:val="00CE56DB"/>
    <w:rsid w:val="00D04339"/>
    <w:rsid w:val="00D678BA"/>
    <w:rsid w:val="00D809D0"/>
    <w:rsid w:val="00DA2BC0"/>
    <w:rsid w:val="00DB778F"/>
    <w:rsid w:val="00DF039A"/>
    <w:rsid w:val="00E07616"/>
    <w:rsid w:val="00E3343C"/>
    <w:rsid w:val="00E35388"/>
    <w:rsid w:val="00E572F2"/>
    <w:rsid w:val="00E641B8"/>
    <w:rsid w:val="00E67D89"/>
    <w:rsid w:val="00E97C0E"/>
    <w:rsid w:val="00EB1FEC"/>
    <w:rsid w:val="00ED0CA7"/>
    <w:rsid w:val="00ED5EC4"/>
    <w:rsid w:val="00ED7AA2"/>
    <w:rsid w:val="00EE0E27"/>
    <w:rsid w:val="00F24219"/>
    <w:rsid w:val="00F47186"/>
    <w:rsid w:val="00F614BE"/>
    <w:rsid w:val="00FD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B77"/>
    <w:pPr>
      <w:spacing w:after="200" w:line="276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C50B77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B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basedOn w:val="a0"/>
    <w:rsid w:val="00C50B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2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34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-2pt">
    <w:name w:val="Основной текст (4) + Интервал -2 pt"/>
    <w:basedOn w:val="4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оловок №2"/>
    <w:basedOn w:val="2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"/>
    <w:basedOn w:val="21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CE56DB"/>
    <w:pPr>
      <w:ind w:left="720"/>
      <w:contextualSpacing/>
    </w:pPr>
  </w:style>
  <w:style w:type="paragraph" w:customStyle="1" w:styleId="ConsNormal">
    <w:name w:val="ConsNormal"/>
    <w:rsid w:val="00AA57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916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7E39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3455E"/>
  </w:style>
  <w:style w:type="character" w:customStyle="1" w:styleId="3">
    <w:name w:val="Основной текст (3)_"/>
    <w:basedOn w:val="a0"/>
    <w:link w:val="30"/>
    <w:rsid w:val="00EB1FE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EC"/>
    <w:pPr>
      <w:widowControl w:val="0"/>
      <w:shd w:val="clear" w:color="auto" w:fill="FFFFFF"/>
      <w:spacing w:after="120" w:line="0" w:lineRule="atLeast"/>
      <w:ind w:hanging="340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FontStyle47">
    <w:name w:val="Font Style47"/>
    <w:basedOn w:val="a0"/>
    <w:uiPriority w:val="99"/>
    <w:rsid w:val="00854D65"/>
    <w:rPr>
      <w:rFonts w:ascii="Times New Roman" w:hAnsi="Times New Roman" w:cs="Times New Roman"/>
      <w:sz w:val="22"/>
      <w:szCs w:val="22"/>
    </w:rPr>
  </w:style>
  <w:style w:type="table" w:styleId="a7">
    <w:name w:val="Table Grid"/>
    <w:basedOn w:val="a1"/>
    <w:uiPriority w:val="39"/>
    <w:rsid w:val="00B21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basedOn w:val="a"/>
    <w:next w:val="a"/>
    <w:rsid w:val="000F4CC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B77"/>
    <w:pPr>
      <w:spacing w:after="200" w:line="276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C50B77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B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basedOn w:val="a0"/>
    <w:rsid w:val="00C50B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2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34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-2pt">
    <w:name w:val="Основной текст (4) + Интервал -2 pt"/>
    <w:basedOn w:val="4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оловок №2"/>
    <w:basedOn w:val="2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"/>
    <w:basedOn w:val="21"/>
    <w:rsid w:val="002931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CE56DB"/>
    <w:pPr>
      <w:ind w:left="720"/>
      <w:contextualSpacing/>
    </w:pPr>
  </w:style>
  <w:style w:type="paragraph" w:customStyle="1" w:styleId="ConsNormal">
    <w:name w:val="ConsNormal"/>
    <w:rsid w:val="00AA57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916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7E39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3455E"/>
  </w:style>
  <w:style w:type="character" w:customStyle="1" w:styleId="3">
    <w:name w:val="Основной текст (3)_"/>
    <w:basedOn w:val="a0"/>
    <w:link w:val="30"/>
    <w:rsid w:val="00EB1FE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EC"/>
    <w:pPr>
      <w:widowControl w:val="0"/>
      <w:shd w:val="clear" w:color="auto" w:fill="FFFFFF"/>
      <w:spacing w:after="120" w:line="0" w:lineRule="atLeast"/>
      <w:ind w:hanging="340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FontStyle47">
    <w:name w:val="Font Style47"/>
    <w:basedOn w:val="a0"/>
    <w:uiPriority w:val="99"/>
    <w:rsid w:val="00854D65"/>
    <w:rPr>
      <w:rFonts w:ascii="Times New Roman" w:hAnsi="Times New Roman" w:cs="Times New Roman"/>
      <w:sz w:val="22"/>
      <w:szCs w:val="22"/>
    </w:rPr>
  </w:style>
  <w:style w:type="table" w:styleId="a7">
    <w:name w:val="Table Grid"/>
    <w:basedOn w:val="a1"/>
    <w:uiPriority w:val="39"/>
    <w:rsid w:val="00B21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basedOn w:val="a"/>
    <w:next w:val="a"/>
    <w:rsid w:val="000F4CC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8881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462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23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2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3076</Words>
  <Characters>17538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ОМХ</dc:creator>
  <cp:lastModifiedBy>user</cp:lastModifiedBy>
  <cp:revision>2</cp:revision>
  <cp:lastPrinted>2022-08-23T06:36:00Z</cp:lastPrinted>
  <dcterms:created xsi:type="dcterms:W3CDTF">2022-08-23T06:38:00Z</dcterms:created>
  <dcterms:modified xsi:type="dcterms:W3CDTF">2022-08-23T06:38:00Z</dcterms:modified>
</cp:coreProperties>
</file>