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BD0" w:rsidRPr="00CA3BD0" w:rsidRDefault="00CA3BD0" w:rsidP="00CA3BD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ru-RU"/>
        </w:rPr>
      </w:pPr>
      <w:r w:rsidRPr="00CA3BD0">
        <w:rPr>
          <w:rFonts w:ascii="Times New Roman" w:eastAsia="Times New Roman" w:hAnsi="Times New Roman" w:cs="Times New Roman"/>
          <w:b/>
          <w:bCs/>
          <w:caps/>
          <w:noProof/>
          <w:sz w:val="32"/>
          <w:szCs w:val="32"/>
          <w:lang w:eastAsia="ru-RU"/>
        </w:rPr>
        <w:drawing>
          <wp:inline distT="0" distB="0" distL="0" distR="0" wp14:anchorId="57BF684D" wp14:editId="651144D6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3BD0" w:rsidRPr="00CA3BD0" w:rsidRDefault="00CA3BD0" w:rsidP="00CA3BD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</w:pPr>
      <w:r w:rsidRPr="00CA3BD0"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  <w:t xml:space="preserve">АДМИНИСТРАЦИЯ </w:t>
      </w:r>
    </w:p>
    <w:p w:rsidR="00CA3BD0" w:rsidRPr="00CA3BD0" w:rsidRDefault="00CA3BD0" w:rsidP="00CA3BD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</w:pPr>
      <w:r w:rsidRPr="00CA3BD0"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  <w:t xml:space="preserve">СЕЛЬСКОГО ПОСЕЛЕНИЯ </w:t>
      </w:r>
      <w:proofErr w:type="gramStart"/>
      <w:r w:rsidRPr="00CA3BD0"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  <w:t>ЯГОДНОЕ</w:t>
      </w:r>
      <w:proofErr w:type="gramEnd"/>
    </w:p>
    <w:p w:rsidR="00CA3BD0" w:rsidRPr="00CA3BD0" w:rsidRDefault="00CA3BD0" w:rsidP="00CA3BD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</w:pPr>
      <w:r w:rsidRPr="00CA3BD0"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  <w:t xml:space="preserve">МУНИЦИПАЛЬНОГО района </w:t>
      </w:r>
      <w:proofErr w:type="gramStart"/>
      <w:r w:rsidRPr="00CA3BD0"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  <w:t>СТАВРОПОЛЬСКИЙ</w:t>
      </w:r>
      <w:proofErr w:type="gramEnd"/>
    </w:p>
    <w:p w:rsidR="00CA3BD0" w:rsidRPr="00CA3BD0" w:rsidRDefault="00CA3BD0" w:rsidP="00CA3BD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</w:pPr>
      <w:r w:rsidRPr="00CA3BD0"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  <w:t xml:space="preserve"> САМАРСКОЙ ОБЛАСТИ </w:t>
      </w:r>
    </w:p>
    <w:p w:rsidR="00CA3BD0" w:rsidRPr="00CA3BD0" w:rsidRDefault="00CA3BD0" w:rsidP="00CA3BD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A3BD0" w:rsidRPr="00CA3BD0" w:rsidRDefault="00CA3BD0" w:rsidP="00CA3BD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A3B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CA3BD0" w:rsidRPr="00FB459F" w:rsidRDefault="00CA3BD0" w:rsidP="00CA3B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6A59" w:rsidRPr="00FB459F" w:rsidRDefault="00FB459F" w:rsidP="00CA3BD0">
      <w:pPr>
        <w:spacing w:after="0" w:line="240" w:lineRule="auto"/>
        <w:rPr>
          <w:rFonts w:ascii="Tahoma" w:hAnsi="Tahoma" w:cs="Tahoma"/>
          <w:sz w:val="28"/>
          <w:szCs w:val="28"/>
        </w:rPr>
      </w:pPr>
      <w:r w:rsidRPr="00FB45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03 октября 2017</w:t>
      </w:r>
      <w:r w:rsidR="00CA3BD0" w:rsidRPr="00FB45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</w:t>
      </w:r>
      <w:r w:rsidRPr="00FB45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</w:t>
      </w:r>
      <w:r w:rsidR="00CA3BD0" w:rsidRPr="00FB45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№</w:t>
      </w:r>
      <w:r w:rsidRPr="00FB45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62</w:t>
      </w:r>
    </w:p>
    <w:p w:rsidR="00DA6A59" w:rsidRPr="00DA6A59" w:rsidRDefault="00DA6A59" w:rsidP="00DA6A59">
      <w:pPr>
        <w:pStyle w:val="ConsPlusNormal"/>
        <w:jc w:val="both"/>
        <w:rPr>
          <w:rFonts w:ascii="Tahoma" w:hAnsi="Tahoma" w:cs="Tahoma"/>
          <w:sz w:val="20"/>
        </w:rPr>
      </w:pPr>
    </w:p>
    <w:p w:rsidR="00DA6A59" w:rsidRPr="00DA6A59" w:rsidRDefault="00DA6A59" w:rsidP="00DA6A59">
      <w:pPr>
        <w:pStyle w:val="ConsPlusNormal"/>
        <w:jc w:val="both"/>
        <w:rPr>
          <w:rFonts w:ascii="Tahoma" w:hAnsi="Tahoma" w:cs="Tahoma"/>
          <w:sz w:val="20"/>
        </w:rPr>
      </w:pPr>
    </w:p>
    <w:p w:rsidR="00DA6A59" w:rsidRPr="00DA6A59" w:rsidRDefault="00DA6A59" w:rsidP="00DA6A5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6A59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о </w:t>
      </w:r>
      <w:r w:rsidR="001F66F7">
        <w:rPr>
          <w:rFonts w:ascii="Times New Roman" w:hAnsi="Times New Roman" w:cs="Times New Roman"/>
          <w:b/>
          <w:sz w:val="28"/>
          <w:szCs w:val="28"/>
        </w:rPr>
        <w:t>Попечительском С</w:t>
      </w:r>
      <w:r w:rsidRPr="00DA6A59">
        <w:rPr>
          <w:rFonts w:ascii="Times New Roman" w:hAnsi="Times New Roman" w:cs="Times New Roman"/>
          <w:b/>
          <w:sz w:val="28"/>
          <w:szCs w:val="28"/>
        </w:rPr>
        <w:t xml:space="preserve">овете по вопросам похоронного дела при администрации сельского поселения </w:t>
      </w:r>
      <w:proofErr w:type="gramStart"/>
      <w:r w:rsidR="00CA3BD0">
        <w:rPr>
          <w:rFonts w:ascii="Times New Roman" w:hAnsi="Times New Roman" w:cs="Times New Roman"/>
          <w:b/>
          <w:sz w:val="28"/>
          <w:szCs w:val="28"/>
        </w:rPr>
        <w:t>Ягодное</w:t>
      </w:r>
      <w:proofErr w:type="gramEnd"/>
      <w:r w:rsidR="00CA3B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6A59">
        <w:rPr>
          <w:rFonts w:ascii="Times New Roman" w:hAnsi="Times New Roman" w:cs="Times New Roman"/>
          <w:b/>
          <w:sz w:val="28"/>
          <w:szCs w:val="28"/>
        </w:rPr>
        <w:t>муниципального района Ставропольский</w:t>
      </w:r>
    </w:p>
    <w:p w:rsidR="00DA6A59" w:rsidRPr="00DA6A59" w:rsidRDefault="00DA6A59" w:rsidP="00DA6A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6A59" w:rsidRPr="00DA6A59" w:rsidRDefault="00DA6A59" w:rsidP="00DA6A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6A59" w:rsidRDefault="00DA6A59" w:rsidP="00DA6A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A6A59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12.01.1996 № 8-ФЗ «О погребении и похоронном деле», в целях осуществления общественного контроля за деятельностью в сфере похоронного дела в сельском поселении</w:t>
      </w:r>
      <w:r w:rsidR="00CA3BD0">
        <w:rPr>
          <w:rFonts w:ascii="Times New Roman" w:hAnsi="Times New Roman" w:cs="Times New Roman"/>
          <w:sz w:val="24"/>
          <w:szCs w:val="24"/>
        </w:rPr>
        <w:t xml:space="preserve"> Ягодное</w:t>
      </w:r>
      <w:r w:rsidRPr="00DA6A59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Ставропольский, руководствуясь Уставом сельского поселения</w:t>
      </w:r>
      <w:r w:rsidR="00CA3BD0" w:rsidRPr="00CA3BD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CA3BD0" w:rsidRPr="00CA3BD0">
        <w:rPr>
          <w:rFonts w:ascii="Times New Roman" w:hAnsi="Times New Roman" w:cs="Times New Roman"/>
          <w:sz w:val="24"/>
          <w:szCs w:val="24"/>
        </w:rPr>
        <w:t>Ягодное</w:t>
      </w:r>
      <w:r w:rsidRPr="00DA6A59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Ставропольский, администрация сельского поселения</w:t>
      </w:r>
      <w:r w:rsidR="00CA3BD0" w:rsidRPr="00CA3BD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CA3BD0" w:rsidRPr="00CA3BD0">
        <w:rPr>
          <w:rFonts w:ascii="Times New Roman" w:hAnsi="Times New Roman" w:cs="Times New Roman"/>
          <w:sz w:val="24"/>
          <w:szCs w:val="24"/>
        </w:rPr>
        <w:t xml:space="preserve">Ягодное </w:t>
      </w:r>
      <w:r w:rsidRPr="00DA6A59">
        <w:rPr>
          <w:rFonts w:ascii="Times New Roman" w:hAnsi="Times New Roman" w:cs="Times New Roman"/>
          <w:sz w:val="24"/>
          <w:szCs w:val="24"/>
        </w:rPr>
        <w:t>муниципального района Ставропольский</w:t>
      </w:r>
      <w:proofErr w:type="gramEnd"/>
      <w:r w:rsidRPr="00DA6A59">
        <w:rPr>
          <w:rFonts w:ascii="Times New Roman" w:hAnsi="Times New Roman" w:cs="Times New Roman"/>
          <w:sz w:val="24"/>
          <w:szCs w:val="24"/>
        </w:rPr>
        <w:t xml:space="preserve"> постановляет:</w:t>
      </w:r>
    </w:p>
    <w:p w:rsidR="00DA6A59" w:rsidRDefault="00DA6A59" w:rsidP="00DA6A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6A59">
        <w:rPr>
          <w:rFonts w:ascii="Times New Roman" w:hAnsi="Times New Roman" w:cs="Times New Roman"/>
          <w:sz w:val="24"/>
          <w:szCs w:val="24"/>
        </w:rPr>
        <w:t xml:space="preserve">1. Утвердить прилагаемое Положение о </w:t>
      </w:r>
      <w:r w:rsidR="001F66F7">
        <w:rPr>
          <w:rFonts w:ascii="Times New Roman" w:hAnsi="Times New Roman" w:cs="Times New Roman"/>
          <w:sz w:val="24"/>
          <w:szCs w:val="24"/>
        </w:rPr>
        <w:t>Попечительском</w:t>
      </w:r>
      <w:r w:rsidR="004A5BBC">
        <w:rPr>
          <w:rFonts w:ascii="Times New Roman" w:hAnsi="Times New Roman" w:cs="Times New Roman"/>
          <w:sz w:val="24"/>
          <w:szCs w:val="24"/>
        </w:rPr>
        <w:t xml:space="preserve"> </w:t>
      </w:r>
      <w:r w:rsidR="001F66F7">
        <w:rPr>
          <w:rFonts w:ascii="Times New Roman" w:hAnsi="Times New Roman" w:cs="Times New Roman"/>
          <w:sz w:val="24"/>
          <w:szCs w:val="24"/>
        </w:rPr>
        <w:t>С</w:t>
      </w:r>
      <w:r w:rsidRPr="00DA6A59">
        <w:rPr>
          <w:rFonts w:ascii="Times New Roman" w:hAnsi="Times New Roman" w:cs="Times New Roman"/>
          <w:sz w:val="24"/>
          <w:szCs w:val="24"/>
        </w:rPr>
        <w:t>овете по вопросам похоронного дела при ад</w:t>
      </w:r>
      <w:r w:rsidR="001903F4">
        <w:rPr>
          <w:rFonts w:ascii="Times New Roman" w:hAnsi="Times New Roman" w:cs="Times New Roman"/>
          <w:sz w:val="24"/>
          <w:szCs w:val="24"/>
        </w:rPr>
        <w:t>министрации сельского поселения</w:t>
      </w:r>
      <w:r w:rsidR="00CA3BD0" w:rsidRPr="00CA3BD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CA3BD0" w:rsidRPr="00CA3BD0">
        <w:rPr>
          <w:rFonts w:ascii="Times New Roman" w:hAnsi="Times New Roman" w:cs="Times New Roman"/>
          <w:sz w:val="24"/>
          <w:szCs w:val="24"/>
        </w:rPr>
        <w:t xml:space="preserve">Ягодное </w:t>
      </w:r>
      <w:r w:rsidRPr="00DA6A59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gramStart"/>
      <w:r w:rsidRPr="00DA6A59">
        <w:rPr>
          <w:rFonts w:ascii="Times New Roman" w:hAnsi="Times New Roman" w:cs="Times New Roman"/>
          <w:sz w:val="24"/>
          <w:szCs w:val="24"/>
        </w:rPr>
        <w:t>Ставропольский</w:t>
      </w:r>
      <w:proofErr w:type="gramEnd"/>
      <w:r w:rsidRPr="00DA6A59">
        <w:rPr>
          <w:rFonts w:ascii="Times New Roman" w:hAnsi="Times New Roman" w:cs="Times New Roman"/>
          <w:sz w:val="24"/>
          <w:szCs w:val="24"/>
        </w:rPr>
        <w:t xml:space="preserve"> (приложение № 1).</w:t>
      </w:r>
    </w:p>
    <w:p w:rsidR="00DA6A59" w:rsidRDefault="00DA6A59" w:rsidP="00DA6A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6A59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DA6A59">
        <w:rPr>
          <w:rFonts w:ascii="Times New Roman" w:hAnsi="Times New Roman" w:cs="Times New Roman"/>
          <w:sz w:val="24"/>
          <w:szCs w:val="24"/>
        </w:rPr>
        <w:t xml:space="preserve">Утвердить состав </w:t>
      </w:r>
      <w:r w:rsidR="001903F4">
        <w:rPr>
          <w:rFonts w:ascii="Times New Roman" w:hAnsi="Times New Roman" w:cs="Times New Roman"/>
          <w:sz w:val="24"/>
          <w:szCs w:val="24"/>
        </w:rPr>
        <w:t>Попечительского</w:t>
      </w:r>
      <w:r w:rsidRPr="00DA6A59">
        <w:rPr>
          <w:rFonts w:ascii="Times New Roman" w:hAnsi="Times New Roman" w:cs="Times New Roman"/>
          <w:sz w:val="24"/>
          <w:szCs w:val="24"/>
        </w:rPr>
        <w:t xml:space="preserve"> совета по вопросам похоронного дела при администрации сельского поселения</w:t>
      </w:r>
      <w:r w:rsidR="00CA3BD0" w:rsidRPr="00CA3BD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CA3BD0" w:rsidRPr="00CA3BD0">
        <w:rPr>
          <w:rFonts w:ascii="Times New Roman" w:hAnsi="Times New Roman" w:cs="Times New Roman"/>
          <w:sz w:val="24"/>
          <w:szCs w:val="24"/>
        </w:rPr>
        <w:t>Ягодное</w:t>
      </w:r>
      <w:r w:rsidRPr="00DA6A59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(приложение № 2).</w:t>
      </w:r>
      <w:proofErr w:type="gramEnd"/>
    </w:p>
    <w:p w:rsidR="002C090F" w:rsidRPr="002C090F" w:rsidRDefault="002C090F" w:rsidP="002C090F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ja-JP"/>
        </w:rPr>
      </w:pPr>
      <w:r w:rsidRPr="002C090F">
        <w:rPr>
          <w:rFonts w:ascii="Times New Roman" w:eastAsia="Arial" w:hAnsi="Times New Roman" w:cs="Times New Roman"/>
          <w:sz w:val="24"/>
          <w:szCs w:val="24"/>
          <w:lang w:eastAsia="ja-JP"/>
        </w:rPr>
        <w:t>3.</w:t>
      </w:r>
      <w:r w:rsidRPr="002C090F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ja-JP"/>
        </w:rPr>
        <w:t xml:space="preserve"> Настоящее постановление подлежит официальному опубликованию в газете «Ставрополь-на-Волге»» и на официальном сайте </w:t>
      </w:r>
      <w:proofErr w:type="spellStart"/>
      <w:r w:rsidRPr="002C090F">
        <w:rPr>
          <w:rFonts w:ascii="Times New Roman" w:eastAsia="Arial" w:hAnsi="Times New Roman" w:cs="Times New Roman"/>
          <w:sz w:val="24"/>
          <w:szCs w:val="24"/>
          <w:shd w:val="clear" w:color="auto" w:fill="FFFFFF"/>
          <w:lang w:eastAsia="ja-JP"/>
        </w:rPr>
        <w:t>поселения</w:t>
      </w:r>
      <w:hyperlink r:id="rId7" w:history="1">
        <w:r w:rsidRPr="002C090F">
          <w:rPr>
            <w:rFonts w:ascii="Times New Roman" w:eastAsia="MS Reference Sans Serif" w:hAnsi="Times New Roman" w:cs="Times New Roman"/>
            <w:color w:val="0000FF"/>
            <w:spacing w:val="-20"/>
            <w:sz w:val="24"/>
            <w:szCs w:val="24"/>
            <w:u w:val="single"/>
            <w:lang w:eastAsia="ja-JP"/>
          </w:rPr>
          <w:t>http</w:t>
        </w:r>
        <w:proofErr w:type="spellEnd"/>
        <w:r w:rsidRPr="002C090F">
          <w:rPr>
            <w:rFonts w:ascii="Times New Roman" w:eastAsia="MS Reference Sans Serif" w:hAnsi="Times New Roman" w:cs="Times New Roman"/>
            <w:color w:val="0000FF"/>
            <w:spacing w:val="-20"/>
            <w:sz w:val="24"/>
            <w:szCs w:val="24"/>
            <w:u w:val="single"/>
            <w:lang w:eastAsia="ja-JP"/>
          </w:rPr>
          <w:t>://</w:t>
        </w:r>
        <w:proofErr w:type="spellStart"/>
        <w:r w:rsidRPr="002C090F">
          <w:rPr>
            <w:rFonts w:ascii="Times New Roman" w:eastAsia="MS Reference Sans Serif" w:hAnsi="Times New Roman" w:cs="Times New Roman"/>
            <w:color w:val="0000FF"/>
            <w:spacing w:val="-20"/>
            <w:sz w:val="24"/>
            <w:szCs w:val="24"/>
            <w:u w:val="single"/>
            <w:lang w:eastAsia="ja-JP"/>
          </w:rPr>
          <w:t>www</w:t>
        </w:r>
        <w:proofErr w:type="spellEnd"/>
        <w:r w:rsidRPr="002C090F">
          <w:rPr>
            <w:rFonts w:ascii="Times New Roman" w:eastAsia="MS Reference Sans Serif" w:hAnsi="Times New Roman" w:cs="Times New Roman"/>
            <w:color w:val="0000FF"/>
            <w:spacing w:val="-20"/>
            <w:sz w:val="24"/>
            <w:szCs w:val="24"/>
            <w:u w:val="single"/>
            <w:lang w:eastAsia="ja-JP"/>
          </w:rPr>
          <w:t>..</w:t>
        </w:r>
        <w:proofErr w:type="spellStart"/>
        <w:r w:rsidRPr="002C090F">
          <w:rPr>
            <w:rFonts w:ascii="Times New Roman" w:eastAsia="MS Reference Sans Serif" w:hAnsi="Times New Roman" w:cs="Times New Roman"/>
            <w:color w:val="0000FF"/>
            <w:spacing w:val="-20"/>
            <w:sz w:val="24"/>
            <w:szCs w:val="24"/>
            <w:u w:val="single"/>
            <w:lang w:eastAsia="ja-JP"/>
          </w:rPr>
          <w:t>ягодное</w:t>
        </w:r>
        <w:r w:rsidRPr="002C090F">
          <w:rPr>
            <w:rFonts w:ascii="Times New Roman" w:eastAsia="Arial" w:hAnsi="Times New Roman" w:cs="Times New Roman"/>
            <w:color w:val="0000FF"/>
            <w:sz w:val="24"/>
            <w:szCs w:val="24"/>
            <w:u w:val="single"/>
            <w:lang w:eastAsia="ja-JP"/>
          </w:rPr>
          <w:t>.ставропольский</w:t>
        </w:r>
        <w:r w:rsidRPr="002C090F">
          <w:rPr>
            <w:rFonts w:ascii="Times New Roman" w:eastAsia="MS Reference Sans Serif" w:hAnsi="Times New Roman" w:cs="Times New Roman"/>
            <w:color w:val="0000FF"/>
            <w:spacing w:val="-20"/>
            <w:sz w:val="24"/>
            <w:szCs w:val="24"/>
            <w:u w:val="single"/>
            <w:lang w:eastAsia="ja-JP"/>
          </w:rPr>
          <w:t>-район</w:t>
        </w:r>
        <w:r w:rsidRPr="002C090F">
          <w:rPr>
            <w:rFonts w:ascii="Times New Roman" w:eastAsia="Arial" w:hAnsi="Times New Roman" w:cs="Times New Roman"/>
            <w:color w:val="0000FF"/>
            <w:sz w:val="24"/>
            <w:szCs w:val="24"/>
            <w:u w:val="single"/>
            <w:lang w:eastAsia="ja-JP"/>
          </w:rPr>
          <w:t>.рф</w:t>
        </w:r>
        <w:proofErr w:type="spellEnd"/>
      </w:hyperlink>
    </w:p>
    <w:p w:rsidR="00DA6A59" w:rsidRPr="00DA6A59" w:rsidRDefault="00DA6A59" w:rsidP="00DA6A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6A59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DA6A5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A6A59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DA6A59" w:rsidRPr="00DA6A59" w:rsidRDefault="00DA6A59" w:rsidP="00DA6A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6A59" w:rsidRPr="00DA6A59" w:rsidRDefault="00DA6A59" w:rsidP="00DA6A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6A59" w:rsidRPr="00DA6A59" w:rsidRDefault="00DA6A59" w:rsidP="00DA6A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17F3A" w:rsidRDefault="00DA6A59">
      <w:pPr>
        <w:pStyle w:val="ConsPlusNormal"/>
        <w:jc w:val="both"/>
      </w:pPr>
      <w:r w:rsidRPr="00DA6A59">
        <w:rPr>
          <w:rFonts w:ascii="Times New Roman" w:hAnsi="Times New Roman" w:cs="Times New Roman"/>
          <w:sz w:val="24"/>
          <w:szCs w:val="24"/>
        </w:rPr>
        <w:t>Глава</w:t>
      </w:r>
      <w:r w:rsidR="004A5BBC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CA3BD0" w:rsidRPr="00CA3BD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="00CA3BD0" w:rsidRPr="00CA3BD0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CA3BD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proofErr w:type="spellStart"/>
      <w:r w:rsidR="00CA3BD0">
        <w:rPr>
          <w:rFonts w:ascii="Times New Roman" w:hAnsi="Times New Roman" w:cs="Times New Roman"/>
          <w:sz w:val="24"/>
          <w:szCs w:val="24"/>
        </w:rPr>
        <w:t>Т.И.Синицына</w:t>
      </w:r>
      <w:proofErr w:type="spellEnd"/>
    </w:p>
    <w:p w:rsidR="00DA6A59" w:rsidRDefault="00DA6A59">
      <w:pPr>
        <w:pStyle w:val="ConsPlusNormal"/>
        <w:jc w:val="both"/>
      </w:pPr>
    </w:p>
    <w:p w:rsidR="00DA6A59" w:rsidRDefault="00DA6A59">
      <w:pPr>
        <w:pStyle w:val="ConsPlusNormal"/>
        <w:jc w:val="both"/>
      </w:pPr>
    </w:p>
    <w:p w:rsidR="00DA6A59" w:rsidRDefault="00DA6A59">
      <w:pPr>
        <w:pStyle w:val="ConsPlusNormal"/>
        <w:jc w:val="both"/>
      </w:pPr>
    </w:p>
    <w:p w:rsidR="00DA6A59" w:rsidRDefault="00DA6A59">
      <w:pPr>
        <w:pStyle w:val="ConsPlusNormal"/>
        <w:jc w:val="both"/>
      </w:pPr>
    </w:p>
    <w:p w:rsidR="00DA6A59" w:rsidRDefault="00DA6A59">
      <w:pPr>
        <w:pStyle w:val="ConsPlusNormal"/>
        <w:jc w:val="both"/>
      </w:pPr>
    </w:p>
    <w:p w:rsidR="00DA6A59" w:rsidRDefault="00DA6A59">
      <w:pPr>
        <w:pStyle w:val="ConsPlusNormal"/>
        <w:jc w:val="both"/>
      </w:pPr>
    </w:p>
    <w:p w:rsidR="00DA6A59" w:rsidRDefault="00DA6A59">
      <w:pPr>
        <w:pStyle w:val="ConsPlusNormal"/>
        <w:jc w:val="both"/>
      </w:pPr>
    </w:p>
    <w:p w:rsidR="00DA6A59" w:rsidRDefault="00DA6A59">
      <w:pPr>
        <w:pStyle w:val="ConsPlusNormal"/>
        <w:jc w:val="both"/>
      </w:pPr>
    </w:p>
    <w:p w:rsidR="00DA6A59" w:rsidRDefault="00DA6A59">
      <w:pPr>
        <w:pStyle w:val="ConsPlusNormal"/>
        <w:jc w:val="both"/>
      </w:pPr>
    </w:p>
    <w:p w:rsidR="00DA6A59" w:rsidRDefault="00DA6A59">
      <w:pPr>
        <w:pStyle w:val="ConsPlusNormal"/>
        <w:jc w:val="both"/>
      </w:pPr>
    </w:p>
    <w:p w:rsidR="00DA6A59" w:rsidRDefault="00DA6A59">
      <w:pPr>
        <w:pStyle w:val="ConsPlusNormal"/>
        <w:jc w:val="both"/>
      </w:pPr>
    </w:p>
    <w:p w:rsidR="00DA6A59" w:rsidRDefault="00DA6A59">
      <w:pPr>
        <w:pStyle w:val="ConsPlusNormal"/>
        <w:jc w:val="both"/>
      </w:pPr>
    </w:p>
    <w:p w:rsidR="00217F3A" w:rsidRPr="00217F3A" w:rsidRDefault="00217F3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17F3A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217F3A" w:rsidRPr="00217F3A" w:rsidRDefault="00217F3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217F3A" w:rsidRPr="00217F3A" w:rsidRDefault="00217F3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CA3BD0" w:rsidRPr="00CA3BD0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</w:p>
    <w:p w:rsidR="00217F3A" w:rsidRPr="00217F3A" w:rsidRDefault="00217F3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 xml:space="preserve">от </w:t>
      </w:r>
      <w:r w:rsidR="00FB459F">
        <w:rPr>
          <w:rFonts w:ascii="Times New Roman" w:hAnsi="Times New Roman" w:cs="Times New Roman"/>
          <w:sz w:val="24"/>
          <w:szCs w:val="24"/>
        </w:rPr>
        <w:t>03.10.2017 года № 62</w:t>
      </w:r>
    </w:p>
    <w:p w:rsidR="00217F3A" w:rsidRPr="00217F3A" w:rsidRDefault="00217F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17F3A" w:rsidRPr="00217F3A" w:rsidRDefault="00217F3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5"/>
      <w:bookmarkEnd w:id="0"/>
      <w:r w:rsidRPr="00217F3A">
        <w:rPr>
          <w:rFonts w:ascii="Times New Roman" w:hAnsi="Times New Roman" w:cs="Times New Roman"/>
          <w:sz w:val="24"/>
          <w:szCs w:val="24"/>
        </w:rPr>
        <w:t>ПОЛОЖЕНИЕ</w:t>
      </w:r>
    </w:p>
    <w:p w:rsidR="00217F3A" w:rsidRPr="00217F3A" w:rsidRDefault="00217F3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 xml:space="preserve">О </w:t>
      </w:r>
      <w:r w:rsidR="001F66F7">
        <w:rPr>
          <w:rFonts w:ascii="Times New Roman" w:hAnsi="Times New Roman" w:cs="Times New Roman"/>
          <w:sz w:val="24"/>
          <w:szCs w:val="24"/>
        </w:rPr>
        <w:t>ПОПЕЧИТЕЛЬСКОМ</w:t>
      </w:r>
      <w:r w:rsidRPr="00217F3A">
        <w:rPr>
          <w:rFonts w:ascii="Times New Roman" w:hAnsi="Times New Roman" w:cs="Times New Roman"/>
          <w:sz w:val="24"/>
          <w:szCs w:val="24"/>
        </w:rPr>
        <w:t xml:space="preserve"> СОВЕТЕ ПО ВОПРОСАМ ПОХОРОННОГО ДЕЛА</w:t>
      </w:r>
    </w:p>
    <w:p w:rsidR="00217F3A" w:rsidRPr="00217F3A" w:rsidRDefault="00217F3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 xml:space="preserve">ПРИ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CA3BD0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CA3BD0">
        <w:rPr>
          <w:rFonts w:ascii="Times New Roman" w:hAnsi="Times New Roman" w:cs="Times New Roman"/>
          <w:sz w:val="24"/>
          <w:szCs w:val="24"/>
        </w:rPr>
        <w:t xml:space="preserve"> </w:t>
      </w:r>
      <w:r w:rsidR="00BA5BD3">
        <w:rPr>
          <w:rFonts w:ascii="Times New Roman" w:hAnsi="Times New Roman" w:cs="Times New Roman"/>
          <w:sz w:val="24"/>
          <w:szCs w:val="24"/>
        </w:rPr>
        <w:t>МУНИЦИПАЛЬНОГО РАЙОНА СТАВРОПОЛСЬКИЙ</w:t>
      </w:r>
    </w:p>
    <w:p w:rsidR="00217F3A" w:rsidRPr="00217F3A" w:rsidRDefault="00217F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17F3A" w:rsidRPr="00217F3A" w:rsidRDefault="00217F3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217F3A" w:rsidRPr="00217F3A" w:rsidRDefault="00217F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17F3A" w:rsidRDefault="00217F3A" w:rsidP="00217F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="001F66F7" w:rsidRPr="001F66F7">
        <w:rPr>
          <w:rFonts w:ascii="Times New Roman" w:hAnsi="Times New Roman" w:cs="Times New Roman"/>
          <w:sz w:val="24"/>
          <w:szCs w:val="24"/>
        </w:rPr>
        <w:t>Попечительск</w:t>
      </w:r>
      <w:r w:rsidR="001F66F7">
        <w:rPr>
          <w:rFonts w:ascii="Times New Roman" w:hAnsi="Times New Roman" w:cs="Times New Roman"/>
          <w:sz w:val="24"/>
          <w:szCs w:val="24"/>
        </w:rPr>
        <w:t>ий Совет</w:t>
      </w:r>
      <w:r w:rsidR="00CA3BD0">
        <w:rPr>
          <w:rFonts w:ascii="Times New Roman" w:hAnsi="Times New Roman" w:cs="Times New Roman"/>
          <w:sz w:val="24"/>
          <w:szCs w:val="24"/>
        </w:rPr>
        <w:t xml:space="preserve"> </w:t>
      </w:r>
      <w:r w:rsidRPr="00217F3A">
        <w:rPr>
          <w:rFonts w:ascii="Times New Roman" w:hAnsi="Times New Roman" w:cs="Times New Roman"/>
          <w:sz w:val="24"/>
          <w:szCs w:val="24"/>
        </w:rPr>
        <w:t xml:space="preserve">по вопросам похоронного дела при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CA3BD0" w:rsidRPr="00CA3BD0">
        <w:rPr>
          <w:rFonts w:ascii="Times New Roman" w:hAnsi="Times New Roman" w:cs="Times New Roman"/>
          <w:sz w:val="24"/>
          <w:szCs w:val="24"/>
        </w:rPr>
        <w:t>Ягодное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</w:t>
      </w:r>
      <w:r w:rsidRPr="00217F3A">
        <w:rPr>
          <w:rFonts w:ascii="Times New Roman" w:hAnsi="Times New Roman" w:cs="Times New Roman"/>
          <w:sz w:val="24"/>
          <w:szCs w:val="24"/>
        </w:rPr>
        <w:t xml:space="preserve"> (далее - Совет) создан в соответствии с Федеральным </w:t>
      </w:r>
      <w:hyperlink r:id="rId8" w:history="1">
        <w:r w:rsidRPr="00217F3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217F3A">
        <w:rPr>
          <w:rFonts w:ascii="Times New Roman" w:hAnsi="Times New Roman" w:cs="Times New Roman"/>
          <w:sz w:val="24"/>
          <w:szCs w:val="24"/>
        </w:rPr>
        <w:t xml:space="preserve"> от 12.01.1996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17F3A">
        <w:rPr>
          <w:rFonts w:ascii="Times New Roman" w:hAnsi="Times New Roman" w:cs="Times New Roman"/>
          <w:sz w:val="24"/>
          <w:szCs w:val="24"/>
        </w:rPr>
        <w:t xml:space="preserve"> 8-ФЗ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217F3A">
        <w:rPr>
          <w:rFonts w:ascii="Times New Roman" w:hAnsi="Times New Roman" w:cs="Times New Roman"/>
          <w:sz w:val="24"/>
          <w:szCs w:val="24"/>
        </w:rPr>
        <w:t>О погребении и похоронном деле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217F3A">
        <w:rPr>
          <w:rFonts w:ascii="Times New Roman" w:hAnsi="Times New Roman" w:cs="Times New Roman"/>
          <w:sz w:val="24"/>
          <w:szCs w:val="24"/>
        </w:rPr>
        <w:t xml:space="preserve">и является постоянно действующим консультативно-совещательным органом, обеспечивающим осуществление общественного контроля за деятельностью в сфере похоронного дела на территории сельского поселения </w:t>
      </w:r>
      <w:r w:rsidR="00CA3BD0" w:rsidRPr="00CA3BD0">
        <w:rPr>
          <w:rFonts w:ascii="Times New Roman" w:hAnsi="Times New Roman" w:cs="Times New Roman"/>
          <w:sz w:val="24"/>
          <w:szCs w:val="24"/>
        </w:rPr>
        <w:t xml:space="preserve">Ягодное </w:t>
      </w:r>
      <w:r w:rsidRPr="00217F3A">
        <w:rPr>
          <w:rFonts w:ascii="Times New Roman" w:hAnsi="Times New Roman" w:cs="Times New Roman"/>
          <w:sz w:val="24"/>
          <w:szCs w:val="24"/>
        </w:rPr>
        <w:t>муниципального района Ставропольский.</w:t>
      </w:r>
      <w:proofErr w:type="gramEnd"/>
    </w:p>
    <w:p w:rsidR="00217F3A" w:rsidRDefault="00217F3A" w:rsidP="00217F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1.2. Совет осуществляет свою деятельность на общественных началах, его решения (предложения) носят рекомендательный характер.</w:t>
      </w:r>
    </w:p>
    <w:p w:rsidR="00217F3A" w:rsidRDefault="00217F3A" w:rsidP="00217F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1.3. Совет осуществляет свою деятельность на принципах гласности, добровольности и равноправия его членов.</w:t>
      </w:r>
    </w:p>
    <w:p w:rsidR="00217F3A" w:rsidRPr="00217F3A" w:rsidRDefault="00217F3A" w:rsidP="00217F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 xml:space="preserve">1.4. Совет в своей деятельности руководствуется </w:t>
      </w:r>
      <w:hyperlink r:id="rId9" w:history="1">
        <w:r w:rsidRPr="00217F3A">
          <w:rPr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Pr="00217F3A">
        <w:rPr>
          <w:rFonts w:ascii="Times New Roman" w:hAnsi="Times New Roman" w:cs="Times New Roman"/>
          <w:sz w:val="24"/>
          <w:szCs w:val="24"/>
        </w:rPr>
        <w:t xml:space="preserve"> РФ, Федеральным законом от 12.01.1996 № 8-ФЗ «О погребении и похоронном деле», иными законодательными и нормативными правовыми актами Российской Федерации, Самарской области </w:t>
      </w:r>
      <w:r w:rsidRPr="000518D4">
        <w:rPr>
          <w:rFonts w:ascii="Times New Roman" w:hAnsi="Times New Roman" w:cs="Times New Roman"/>
          <w:sz w:val="24"/>
          <w:szCs w:val="24"/>
        </w:rPr>
        <w:t xml:space="preserve">и </w:t>
      </w:r>
      <w:r w:rsidR="00CA3BD0" w:rsidRPr="000518D4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CA3BD0" w:rsidRPr="000518D4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0518D4" w:rsidRPr="000518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0518D4" w:rsidRPr="000518D4">
        <w:rPr>
          <w:rFonts w:ascii="Times New Roman" w:hAnsi="Times New Roman" w:cs="Times New Roman"/>
          <w:sz w:val="24"/>
          <w:szCs w:val="24"/>
        </w:rPr>
        <w:t>муниципального района Ставропольский</w:t>
      </w:r>
      <w:r w:rsidRPr="000518D4">
        <w:rPr>
          <w:rFonts w:ascii="Times New Roman" w:hAnsi="Times New Roman" w:cs="Times New Roman"/>
          <w:sz w:val="24"/>
          <w:szCs w:val="24"/>
        </w:rPr>
        <w:t xml:space="preserve">, </w:t>
      </w:r>
      <w:r w:rsidRPr="00217F3A">
        <w:rPr>
          <w:rFonts w:ascii="Times New Roman" w:hAnsi="Times New Roman" w:cs="Times New Roman"/>
          <w:sz w:val="24"/>
          <w:szCs w:val="24"/>
        </w:rPr>
        <w:t>настоящим Положением.</w:t>
      </w:r>
    </w:p>
    <w:p w:rsidR="00217F3A" w:rsidRPr="00217F3A" w:rsidRDefault="00217F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17F3A" w:rsidRPr="00217F3A" w:rsidRDefault="00217F3A" w:rsidP="000518D4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2. Функции Совета</w:t>
      </w:r>
    </w:p>
    <w:p w:rsidR="00217F3A" w:rsidRDefault="00217F3A" w:rsidP="00217F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Совет выполняет следующие функции:</w:t>
      </w:r>
    </w:p>
    <w:p w:rsidR="00217F3A" w:rsidRDefault="00217F3A" w:rsidP="00217F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2.1. Проводит комплексный анализ состояния похоронного дела в сельско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217F3A">
        <w:rPr>
          <w:rFonts w:ascii="Times New Roman" w:hAnsi="Times New Roman" w:cs="Times New Roman"/>
          <w:sz w:val="24"/>
          <w:szCs w:val="24"/>
        </w:rPr>
        <w:t xml:space="preserve"> поселени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217F3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A3BD0" w:rsidRPr="00CA3BD0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Pr="00217F3A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Ставропольский.</w:t>
      </w:r>
    </w:p>
    <w:p w:rsidR="00217F3A" w:rsidRDefault="00217F3A" w:rsidP="00217F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2.2. Осуществляет общественный контроль за соблюдением специализированной службой по вопросам похоронного дела, другими организациями, оказывающими ритуальные услуги, требований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17F3A">
        <w:rPr>
          <w:rFonts w:ascii="Times New Roman" w:hAnsi="Times New Roman" w:cs="Times New Roman"/>
          <w:sz w:val="24"/>
          <w:szCs w:val="24"/>
        </w:rPr>
        <w:t xml:space="preserve"> действующих нормативных правовых актов Российской Федерации, Самарской области </w:t>
      </w:r>
      <w:r w:rsidRPr="000518D4">
        <w:rPr>
          <w:rFonts w:ascii="Times New Roman" w:hAnsi="Times New Roman" w:cs="Times New Roman"/>
          <w:sz w:val="24"/>
          <w:szCs w:val="24"/>
        </w:rPr>
        <w:t xml:space="preserve">и </w:t>
      </w:r>
      <w:r w:rsidR="00CA3BD0" w:rsidRPr="000518D4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CA3BD0" w:rsidRPr="000518D4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0518D4" w:rsidRPr="000518D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0518D4" w:rsidRPr="000518D4">
        <w:rPr>
          <w:rFonts w:ascii="Times New Roman" w:hAnsi="Times New Roman" w:cs="Times New Roman"/>
          <w:sz w:val="24"/>
          <w:szCs w:val="24"/>
        </w:rPr>
        <w:t>муниципального района Ставропольский</w:t>
      </w:r>
      <w:r w:rsidRPr="000518D4">
        <w:rPr>
          <w:rFonts w:ascii="Times New Roman" w:hAnsi="Times New Roman" w:cs="Times New Roman"/>
          <w:sz w:val="24"/>
          <w:szCs w:val="24"/>
        </w:rPr>
        <w:t xml:space="preserve"> в</w:t>
      </w:r>
      <w:r w:rsidRPr="00217F3A">
        <w:rPr>
          <w:rFonts w:ascii="Times New Roman" w:hAnsi="Times New Roman" w:cs="Times New Roman"/>
          <w:sz w:val="24"/>
          <w:szCs w:val="24"/>
        </w:rPr>
        <w:t xml:space="preserve"> сфере похоронного дела, в том числе:</w:t>
      </w:r>
    </w:p>
    <w:p w:rsidR="00217F3A" w:rsidRDefault="00217F3A" w:rsidP="00217F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- за соблюдением гарантий погребения умершего с учетом волеизъявления, выраженного лицом при жизни;</w:t>
      </w:r>
    </w:p>
    <w:p w:rsidR="00217F3A" w:rsidRDefault="00217F3A" w:rsidP="00217F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- за соблюдением гарантий при осуществлении погребения, в том числе оказания гарантированного перечня услуг по погребению на безвозмездной основе либо выплаты социального пособия на погребение;</w:t>
      </w:r>
    </w:p>
    <w:p w:rsidR="00217F3A" w:rsidRDefault="00217F3A" w:rsidP="00217F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- за соблюдением санитарных и экологических требований при похоронном обслуживании;</w:t>
      </w:r>
    </w:p>
    <w:p w:rsidR="00217F3A" w:rsidRDefault="00217F3A" w:rsidP="00217F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- за соблюдением требований к качеству услуг по погребению, ритуальных принадлежностей, культуре обслуживания.</w:t>
      </w:r>
    </w:p>
    <w:p w:rsidR="00217F3A" w:rsidRDefault="00217F3A" w:rsidP="00217F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 xml:space="preserve">2.3. Координирует и обеспечивает взаимодействие специализированной службы по вопросам похоронного дела с другими хозяйствующими субъектами в сфере похоронного </w:t>
      </w:r>
      <w:r w:rsidRPr="00217F3A">
        <w:rPr>
          <w:rFonts w:ascii="Times New Roman" w:hAnsi="Times New Roman" w:cs="Times New Roman"/>
          <w:sz w:val="24"/>
          <w:szCs w:val="24"/>
        </w:rPr>
        <w:lastRenderedPageBreak/>
        <w:t xml:space="preserve">дела в сельском поселении </w:t>
      </w:r>
      <w:r w:rsidR="00CA3BD0" w:rsidRPr="00CA3BD0">
        <w:rPr>
          <w:rFonts w:ascii="Times New Roman" w:hAnsi="Times New Roman" w:cs="Times New Roman"/>
          <w:sz w:val="24"/>
          <w:szCs w:val="24"/>
        </w:rPr>
        <w:t xml:space="preserve">Ягодное </w:t>
      </w:r>
      <w:r w:rsidRPr="00217F3A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gramStart"/>
      <w:r w:rsidRPr="00217F3A">
        <w:rPr>
          <w:rFonts w:ascii="Times New Roman" w:hAnsi="Times New Roman" w:cs="Times New Roman"/>
          <w:sz w:val="24"/>
          <w:szCs w:val="24"/>
        </w:rPr>
        <w:t>Ставропольский</w:t>
      </w:r>
      <w:proofErr w:type="gramEnd"/>
      <w:r w:rsidRPr="00217F3A">
        <w:rPr>
          <w:rFonts w:ascii="Times New Roman" w:hAnsi="Times New Roman" w:cs="Times New Roman"/>
          <w:sz w:val="24"/>
          <w:szCs w:val="24"/>
        </w:rPr>
        <w:t>.</w:t>
      </w:r>
    </w:p>
    <w:p w:rsidR="00217F3A" w:rsidRPr="00217F3A" w:rsidRDefault="00217F3A" w:rsidP="00217F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2.4. Вносит предложения по совершенствованию нормативно-правового регулирования в сфере похоронного дела.</w:t>
      </w:r>
    </w:p>
    <w:p w:rsidR="00217F3A" w:rsidRDefault="00217F3A" w:rsidP="00217F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 xml:space="preserve">2.5. Рассматривает предложения населения, общественных объединений и других заинтересованных лиц (в том числе предприятий, учреждений, организаций, индивидуальных предпринимателей) по улучшению похоронного обслуживания в сельском поселении </w:t>
      </w:r>
      <w:proofErr w:type="gramStart"/>
      <w:r w:rsidR="00CA3BD0" w:rsidRPr="00CA3BD0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CA3BD0" w:rsidRPr="00CA3BD0">
        <w:rPr>
          <w:rFonts w:ascii="Times New Roman" w:hAnsi="Times New Roman" w:cs="Times New Roman"/>
          <w:sz w:val="24"/>
          <w:szCs w:val="24"/>
        </w:rPr>
        <w:t xml:space="preserve"> </w:t>
      </w:r>
      <w:r w:rsidRPr="00217F3A">
        <w:rPr>
          <w:rFonts w:ascii="Times New Roman" w:hAnsi="Times New Roman" w:cs="Times New Roman"/>
          <w:sz w:val="24"/>
          <w:szCs w:val="24"/>
        </w:rPr>
        <w:t>муниципального района Ставропольский.</w:t>
      </w:r>
    </w:p>
    <w:p w:rsidR="00217F3A" w:rsidRDefault="001903F4" w:rsidP="00217F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</w:t>
      </w:r>
      <w:r w:rsidR="00217F3A" w:rsidRPr="00217F3A">
        <w:rPr>
          <w:rFonts w:ascii="Times New Roman" w:hAnsi="Times New Roman" w:cs="Times New Roman"/>
          <w:sz w:val="24"/>
          <w:szCs w:val="24"/>
        </w:rPr>
        <w:t>. Организует подготовку материалов по проблемам похоронного дела для освещения в средствах массовой информации.</w:t>
      </w:r>
    </w:p>
    <w:p w:rsidR="00217F3A" w:rsidRPr="00217F3A" w:rsidRDefault="001903F4" w:rsidP="00217F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</w:t>
      </w:r>
      <w:r w:rsidR="00217F3A" w:rsidRPr="00217F3A">
        <w:rPr>
          <w:rFonts w:ascii="Times New Roman" w:hAnsi="Times New Roman" w:cs="Times New Roman"/>
          <w:sz w:val="24"/>
          <w:szCs w:val="24"/>
        </w:rPr>
        <w:t xml:space="preserve">. Выполняет иные функции, связанные с организацией, ведением, развитием и совершенствованием похоронного дела в сельском поселении </w:t>
      </w:r>
      <w:proofErr w:type="gramStart"/>
      <w:r w:rsidR="00CA3BD0" w:rsidRPr="00CA3BD0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217F3A" w:rsidRPr="00217F3A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Ставропольский.</w:t>
      </w:r>
    </w:p>
    <w:p w:rsidR="00217F3A" w:rsidRPr="00217F3A" w:rsidRDefault="00217F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17F3A" w:rsidRPr="00217F3A" w:rsidRDefault="00217F3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3. Полномочия Совета</w:t>
      </w:r>
    </w:p>
    <w:p w:rsidR="00217F3A" w:rsidRPr="00217F3A" w:rsidRDefault="00217F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17F3A" w:rsidRDefault="00217F3A" w:rsidP="00217F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В рамках выполнения своих функций Совет вправе:</w:t>
      </w:r>
    </w:p>
    <w:p w:rsidR="00217F3A" w:rsidRDefault="00217F3A" w:rsidP="00217F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3.1. Вносить в установленном порядке в органы местного самоуправления предложения и рекомендации при разработке проектов нормативных правовых актов по вопросам похоронного дела.</w:t>
      </w:r>
    </w:p>
    <w:p w:rsidR="00217F3A" w:rsidRDefault="00217F3A" w:rsidP="00217F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3.2. Приглашать на свои заседания представителей органов государственной власти, органов местного самоуправления, контрольных и надзорных органов, общественных и религиозных организаций (объединений) и иных заинтересованных организаций, граждан.</w:t>
      </w:r>
    </w:p>
    <w:p w:rsidR="00217F3A" w:rsidRDefault="00217F3A" w:rsidP="00217F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 xml:space="preserve">3.3. Привлекать для дачи разъяснений, консультаций при подготовке заключений по отдельным вопросам похоронного дела специалистов органов (структурных подразделений)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Ставропольский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администрации </w:t>
      </w:r>
      <w:r w:rsidRPr="00217F3A">
        <w:rPr>
          <w:rFonts w:ascii="Times New Roman" w:hAnsi="Times New Roman" w:cs="Times New Roman"/>
          <w:sz w:val="24"/>
          <w:szCs w:val="24"/>
        </w:rPr>
        <w:t>сельско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217F3A">
        <w:rPr>
          <w:rFonts w:ascii="Times New Roman" w:hAnsi="Times New Roman" w:cs="Times New Roman"/>
          <w:sz w:val="24"/>
          <w:szCs w:val="24"/>
        </w:rPr>
        <w:t xml:space="preserve"> поселени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217F3A">
        <w:rPr>
          <w:rFonts w:ascii="Times New Roman" w:hAnsi="Times New Roman" w:cs="Times New Roman"/>
          <w:sz w:val="24"/>
          <w:szCs w:val="24"/>
        </w:rPr>
        <w:t xml:space="preserve"> </w:t>
      </w:r>
      <w:r w:rsidR="00CA3BD0" w:rsidRPr="00CA3BD0">
        <w:rPr>
          <w:rFonts w:ascii="Times New Roman" w:hAnsi="Times New Roman" w:cs="Times New Roman"/>
          <w:sz w:val="24"/>
          <w:szCs w:val="24"/>
        </w:rPr>
        <w:t xml:space="preserve">Ягодное </w:t>
      </w:r>
      <w:r w:rsidRPr="00217F3A">
        <w:rPr>
          <w:rFonts w:ascii="Times New Roman" w:hAnsi="Times New Roman" w:cs="Times New Roman"/>
          <w:sz w:val="24"/>
          <w:szCs w:val="24"/>
        </w:rPr>
        <w:t>муниципального района Ставропольский, экспертов, представителей организаций (по согласованию).</w:t>
      </w:r>
    </w:p>
    <w:p w:rsidR="00217F3A" w:rsidRDefault="00217F3A" w:rsidP="00217F3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3.4. Взаимодействовать со средствами массовой информации в целях информирования населения в сфере похоронного дела.</w:t>
      </w:r>
    </w:p>
    <w:p w:rsidR="00BA5BD3" w:rsidRDefault="00217F3A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3.5. Принимать решения рекомендательного характера, а также вносить в органы местного самоуправления предложения по совершенствованию деятельности в сфере похоронного дела.</w:t>
      </w:r>
    </w:p>
    <w:p w:rsidR="00217F3A" w:rsidRPr="00217F3A" w:rsidRDefault="00217F3A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17F3A" w:rsidRPr="00217F3A" w:rsidRDefault="00217F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17F3A" w:rsidRPr="00217F3A" w:rsidRDefault="00217F3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 xml:space="preserve">4. </w:t>
      </w:r>
      <w:r w:rsidR="001F66F7">
        <w:rPr>
          <w:rFonts w:ascii="Times New Roman" w:hAnsi="Times New Roman" w:cs="Times New Roman"/>
          <w:sz w:val="24"/>
          <w:szCs w:val="24"/>
        </w:rPr>
        <w:t xml:space="preserve">Порядок и состав </w:t>
      </w:r>
      <w:r w:rsidRPr="00217F3A">
        <w:rPr>
          <w:rFonts w:ascii="Times New Roman" w:hAnsi="Times New Roman" w:cs="Times New Roman"/>
          <w:sz w:val="24"/>
          <w:szCs w:val="24"/>
        </w:rPr>
        <w:t>формирования Совета</w:t>
      </w:r>
    </w:p>
    <w:p w:rsidR="00217F3A" w:rsidRPr="00217F3A" w:rsidRDefault="00217F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A5BD3" w:rsidRDefault="00217F3A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4.1. В состав Совета могут входить представители органов государственной власти и местного самоуправления, религиозных конфессий, организаций разных форм собственности и общественных объединений, граждане.</w:t>
      </w:r>
    </w:p>
    <w:p w:rsidR="00BA5BD3" w:rsidRDefault="00217F3A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 xml:space="preserve">4.2. Количественный и персональный состав Совета утверждается постановлением </w:t>
      </w:r>
      <w:r w:rsidR="00BA5BD3" w:rsidRPr="00BA5BD3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CA3BD0" w:rsidRPr="00CA3BD0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BA5BD3" w:rsidRPr="00BA5BD3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</w:t>
      </w:r>
      <w:r w:rsidRPr="00217F3A">
        <w:rPr>
          <w:rFonts w:ascii="Times New Roman" w:hAnsi="Times New Roman" w:cs="Times New Roman"/>
          <w:sz w:val="24"/>
          <w:szCs w:val="24"/>
        </w:rPr>
        <w:t>.</w:t>
      </w:r>
    </w:p>
    <w:p w:rsidR="00BA5BD3" w:rsidRDefault="00217F3A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4.3. Руководство деятельностью Совета осуществляет председатель, а в его отсутствие - заместитель председателя.</w:t>
      </w:r>
    </w:p>
    <w:p w:rsidR="00BA5BD3" w:rsidRDefault="00217F3A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4.4. Председатель Совета:</w:t>
      </w:r>
    </w:p>
    <w:p w:rsidR="00BA5BD3" w:rsidRDefault="00217F3A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- руководит работой Совета и ведет его заседания;</w:t>
      </w:r>
    </w:p>
    <w:p w:rsidR="00BA5BD3" w:rsidRDefault="00217F3A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- представляет Совет во взаимоотношениях с органами государственной власти, органами местного самоуправления, организациями (объединениями) и гражданами;</w:t>
      </w:r>
    </w:p>
    <w:p w:rsidR="00BA5BD3" w:rsidRDefault="00217F3A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- определяет повестку дня заседания Совета;</w:t>
      </w:r>
    </w:p>
    <w:p w:rsidR="00BA5BD3" w:rsidRDefault="00217F3A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- созывает очередные и внеочередные заседания Совета;</w:t>
      </w:r>
    </w:p>
    <w:p w:rsidR="00BA5BD3" w:rsidRDefault="00217F3A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- привлекает к работе Совета необходимых специалистов;</w:t>
      </w:r>
    </w:p>
    <w:p w:rsidR="00BA5BD3" w:rsidRDefault="00217F3A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- приглашает на заседание Совета представителей заинтересованных лиц;</w:t>
      </w:r>
    </w:p>
    <w:p w:rsidR="00BA5BD3" w:rsidRDefault="00217F3A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- подписывает документы по вопросам деятельности Совета;</w:t>
      </w:r>
    </w:p>
    <w:p w:rsidR="00BA5BD3" w:rsidRDefault="00217F3A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lastRenderedPageBreak/>
        <w:t xml:space="preserve">- вносит предложения главе </w:t>
      </w:r>
      <w:r w:rsidR="00BA5BD3" w:rsidRPr="00BA5BD3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CA3BD0" w:rsidRPr="00CA3BD0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BA5BD3" w:rsidRPr="00BA5BD3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</w:t>
      </w:r>
      <w:r w:rsidRPr="00217F3A">
        <w:rPr>
          <w:rFonts w:ascii="Times New Roman" w:hAnsi="Times New Roman" w:cs="Times New Roman"/>
          <w:sz w:val="24"/>
          <w:szCs w:val="24"/>
        </w:rPr>
        <w:t>по изменению состава Совета;</w:t>
      </w:r>
    </w:p>
    <w:p w:rsidR="00BA5BD3" w:rsidRDefault="00217F3A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- осуществляет другие полномочия, вытекающие из статуса председателя Совета.</w:t>
      </w:r>
    </w:p>
    <w:p w:rsidR="00BA5BD3" w:rsidRDefault="00217F3A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4.5. Члены Совета:</w:t>
      </w:r>
    </w:p>
    <w:p w:rsidR="00BA5BD3" w:rsidRDefault="00217F3A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- вносят предложения в повестку дня и план работы Совета;</w:t>
      </w:r>
    </w:p>
    <w:p w:rsidR="00BA5BD3" w:rsidRDefault="00217F3A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- вносят предложения о созыве внеочередного заседания Совета с мотивированным обоснованием такой необходимости;</w:t>
      </w:r>
    </w:p>
    <w:p w:rsidR="00BA5BD3" w:rsidRDefault="00217F3A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- участвуют в работе Совета с правом решающего голоса по всем рассматриваемым Советом вопросам.</w:t>
      </w:r>
    </w:p>
    <w:p w:rsidR="00BA5BD3" w:rsidRDefault="00217F3A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Члены совета имеют право вносить замечания по рассматриваемым вопросам, повестке дня, порядку рассмотрения обсуждаемого вопроса.</w:t>
      </w:r>
    </w:p>
    <w:p w:rsidR="00BA5BD3" w:rsidRDefault="00217F3A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Члены Совета обладают равными правами при обсуждении рассматриваемых на заседании вопросов и не вправе делегировать свои полномочия другим лицам, в том числе другим членам Совета.</w:t>
      </w:r>
    </w:p>
    <w:p w:rsidR="00BA5BD3" w:rsidRDefault="00217F3A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4.</w:t>
      </w:r>
      <w:r w:rsidR="001F66F7">
        <w:rPr>
          <w:rFonts w:ascii="Times New Roman" w:hAnsi="Times New Roman" w:cs="Times New Roman"/>
          <w:sz w:val="24"/>
          <w:szCs w:val="24"/>
        </w:rPr>
        <w:t>6</w:t>
      </w:r>
      <w:r w:rsidRPr="00217F3A">
        <w:rPr>
          <w:rFonts w:ascii="Times New Roman" w:hAnsi="Times New Roman" w:cs="Times New Roman"/>
          <w:sz w:val="24"/>
          <w:szCs w:val="24"/>
        </w:rPr>
        <w:t>. Секретарь Совета избирается членами Совета из своего состава.</w:t>
      </w:r>
    </w:p>
    <w:p w:rsidR="00BA5BD3" w:rsidRDefault="00217F3A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Секретарь Совета:</w:t>
      </w:r>
    </w:p>
    <w:p w:rsidR="00BA5BD3" w:rsidRDefault="00217F3A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- обеспечивает подготовку заседаний, в том числе организует оповещение членов Совета об очередном заседании Совета и рассылку материалов предстоящего заседания за 10 дней до даты его проведения;</w:t>
      </w:r>
    </w:p>
    <w:p w:rsidR="00BA5BD3" w:rsidRDefault="00217F3A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- ведет протоколы Совета, оформляет и рассылает протоколы и решения;</w:t>
      </w:r>
    </w:p>
    <w:p w:rsidR="00BA5BD3" w:rsidRDefault="00217F3A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- уведомляет заинтересованных лиц о решениях, принятых Советом.</w:t>
      </w:r>
    </w:p>
    <w:p w:rsidR="00217F3A" w:rsidRPr="00217F3A" w:rsidRDefault="00217F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17F3A" w:rsidRPr="00217F3A" w:rsidRDefault="00217F3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5. Порядок работы Совета и принятия им решения</w:t>
      </w:r>
    </w:p>
    <w:p w:rsidR="00217F3A" w:rsidRPr="00217F3A" w:rsidRDefault="00217F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A5BD3" w:rsidRDefault="00217F3A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5.1. Порядок работы Совета утверждается решением его членов.</w:t>
      </w:r>
    </w:p>
    <w:p w:rsidR="00BA5BD3" w:rsidRDefault="00217F3A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5.2. Заседание Совета правомочно, если в нем принимают участие не менее половины от общего числа членов Совета.</w:t>
      </w:r>
    </w:p>
    <w:p w:rsidR="00BA5BD3" w:rsidRDefault="00217F3A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 xml:space="preserve">5.3. Решение Совета принимается большинством голосов членов Совета, присутствующих на заседании. Если число голосов </w:t>
      </w:r>
      <w:r w:rsidR="00BA5BD3">
        <w:rPr>
          <w:rFonts w:ascii="Times New Roman" w:hAnsi="Times New Roman" w:cs="Times New Roman"/>
          <w:sz w:val="24"/>
          <w:szCs w:val="24"/>
        </w:rPr>
        <w:t>«</w:t>
      </w:r>
      <w:r w:rsidRPr="00217F3A">
        <w:rPr>
          <w:rFonts w:ascii="Times New Roman" w:hAnsi="Times New Roman" w:cs="Times New Roman"/>
          <w:sz w:val="24"/>
          <w:szCs w:val="24"/>
        </w:rPr>
        <w:t>за</w:t>
      </w:r>
      <w:r w:rsidR="00BA5BD3">
        <w:rPr>
          <w:rFonts w:ascii="Times New Roman" w:hAnsi="Times New Roman" w:cs="Times New Roman"/>
          <w:sz w:val="24"/>
          <w:szCs w:val="24"/>
        </w:rPr>
        <w:t>»</w:t>
      </w:r>
      <w:r w:rsidRPr="00217F3A">
        <w:rPr>
          <w:rFonts w:ascii="Times New Roman" w:hAnsi="Times New Roman" w:cs="Times New Roman"/>
          <w:sz w:val="24"/>
          <w:szCs w:val="24"/>
        </w:rPr>
        <w:t xml:space="preserve"> и </w:t>
      </w:r>
      <w:r w:rsidR="00BA5BD3">
        <w:rPr>
          <w:rFonts w:ascii="Times New Roman" w:hAnsi="Times New Roman" w:cs="Times New Roman"/>
          <w:sz w:val="24"/>
          <w:szCs w:val="24"/>
        </w:rPr>
        <w:t>«</w:t>
      </w:r>
      <w:r w:rsidRPr="00217F3A">
        <w:rPr>
          <w:rFonts w:ascii="Times New Roman" w:hAnsi="Times New Roman" w:cs="Times New Roman"/>
          <w:sz w:val="24"/>
          <w:szCs w:val="24"/>
        </w:rPr>
        <w:t>против</w:t>
      </w:r>
      <w:r w:rsidR="00BA5BD3">
        <w:rPr>
          <w:rFonts w:ascii="Times New Roman" w:hAnsi="Times New Roman" w:cs="Times New Roman"/>
          <w:sz w:val="24"/>
          <w:szCs w:val="24"/>
        </w:rPr>
        <w:t>»</w:t>
      </w:r>
      <w:r w:rsidRPr="00217F3A">
        <w:rPr>
          <w:rFonts w:ascii="Times New Roman" w:hAnsi="Times New Roman" w:cs="Times New Roman"/>
          <w:sz w:val="24"/>
          <w:szCs w:val="24"/>
        </w:rPr>
        <w:t xml:space="preserve"> при принятии решения равно, решающим является голос председательствующего на Совете.</w:t>
      </w:r>
    </w:p>
    <w:p w:rsidR="00BA5BD3" w:rsidRDefault="00217F3A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5.4. Решение Совета оформляется протоколом заседания Совета, подписанным председателем Совета (в его отсутствие - заместителем председателя Совета) и секретарем Совета.</w:t>
      </w:r>
    </w:p>
    <w:p w:rsidR="00BA5BD3" w:rsidRDefault="00217F3A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5.5. О решениях, принятых Советом, должностные лица, руководители организаций и иные заинтересованные лица, имеющие отношение к вопросам, обсуждаемым по повестке дня заседания, информируются путем направления в их адрес в течение 10 календарных дней после даты заседания письменных уведомлений, подписанных председателем Совета.</w:t>
      </w:r>
    </w:p>
    <w:p w:rsidR="00217F3A" w:rsidRDefault="00217F3A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7F3A">
        <w:rPr>
          <w:rFonts w:ascii="Times New Roman" w:hAnsi="Times New Roman" w:cs="Times New Roman"/>
          <w:sz w:val="24"/>
          <w:szCs w:val="24"/>
        </w:rPr>
        <w:t>5.6. В случае несогласия с принятым решением члены Совета вправе выразить свое особое мнение в письменной форме и приложить его к протоколу.</w:t>
      </w:r>
    </w:p>
    <w:p w:rsidR="003F71FF" w:rsidRDefault="003F71FF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71FF" w:rsidRDefault="003F71FF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71FF" w:rsidRDefault="003F71FF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71FF" w:rsidRDefault="003F71FF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71FF" w:rsidRDefault="003F71FF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71FF" w:rsidRDefault="003F71FF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71FF" w:rsidRDefault="003F71FF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71FF" w:rsidRDefault="003F71FF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71FF" w:rsidRDefault="003F71FF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71FF" w:rsidRDefault="003F71FF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71FF" w:rsidRDefault="003F71FF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71FF" w:rsidRDefault="003F71FF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71FF" w:rsidRDefault="003F71FF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71FF" w:rsidRDefault="003F71FF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71FF" w:rsidRPr="003F71FF" w:rsidRDefault="003F71FF" w:rsidP="003F71FF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3F71FF">
        <w:rPr>
          <w:rFonts w:ascii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</w:p>
    <w:p w:rsidR="003F71FF" w:rsidRPr="003F71FF" w:rsidRDefault="003F71FF" w:rsidP="003F71FF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3F71FF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3F71FF" w:rsidRPr="003F71FF" w:rsidRDefault="003F71FF" w:rsidP="003F71FF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3F71FF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proofErr w:type="gramStart"/>
      <w:r w:rsidRPr="003F71FF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</w:p>
    <w:p w:rsidR="003F71FF" w:rsidRPr="003F71FF" w:rsidRDefault="00FB459F" w:rsidP="003F71FF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03.10.2017 года № 62</w:t>
      </w:r>
      <w:bookmarkStart w:id="1" w:name="_GoBack"/>
      <w:bookmarkEnd w:id="1"/>
    </w:p>
    <w:p w:rsidR="003F71FF" w:rsidRPr="003F71FF" w:rsidRDefault="003F71FF" w:rsidP="003F71FF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F71FF" w:rsidRDefault="003F71FF" w:rsidP="00BA5BD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71FF" w:rsidRPr="003F71FF" w:rsidRDefault="003F71FF" w:rsidP="003F71FF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71FF">
        <w:rPr>
          <w:rFonts w:ascii="Times New Roman" w:hAnsi="Times New Roman" w:cs="Times New Roman"/>
          <w:b/>
          <w:sz w:val="24"/>
          <w:szCs w:val="24"/>
        </w:rPr>
        <w:t xml:space="preserve">Состав Попечительского совета по вопросам похоронного дела при администрации сельского поселения </w:t>
      </w:r>
      <w:proofErr w:type="gramStart"/>
      <w:r w:rsidRPr="003F71FF">
        <w:rPr>
          <w:rFonts w:ascii="Times New Roman" w:hAnsi="Times New Roman" w:cs="Times New Roman"/>
          <w:b/>
          <w:sz w:val="24"/>
          <w:szCs w:val="24"/>
        </w:rPr>
        <w:t>Ягодное</w:t>
      </w:r>
      <w:proofErr w:type="gramEnd"/>
      <w:r w:rsidRPr="003F71FF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Ставропольский</w:t>
      </w:r>
    </w:p>
    <w:p w:rsidR="003F71FF" w:rsidRPr="003F71FF" w:rsidRDefault="003F71FF" w:rsidP="003F71FF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7F3A" w:rsidRPr="003F71FF" w:rsidRDefault="00217F3A" w:rsidP="003F71FF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090F" w:rsidRPr="002C090F" w:rsidRDefault="002C090F" w:rsidP="002C090F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2C090F">
        <w:rPr>
          <w:rFonts w:ascii="Times New Roman" w:hAnsi="Times New Roman" w:cs="Times New Roman"/>
          <w:sz w:val="24"/>
          <w:szCs w:val="24"/>
        </w:rPr>
        <w:t>Председатель Попечительского совета –    Синицына Татьяна Ивановна</w:t>
      </w:r>
    </w:p>
    <w:p w:rsidR="002C090F" w:rsidRPr="002C090F" w:rsidRDefault="002C090F" w:rsidP="002C090F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2C090F">
        <w:rPr>
          <w:rFonts w:ascii="Times New Roman" w:hAnsi="Times New Roman" w:cs="Times New Roman"/>
          <w:sz w:val="24"/>
          <w:szCs w:val="24"/>
        </w:rPr>
        <w:t xml:space="preserve">(Глава сельского поселения </w:t>
      </w:r>
      <w:proofErr w:type="gramStart"/>
      <w:r w:rsidRPr="002C090F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Pr="002C090F">
        <w:rPr>
          <w:rFonts w:ascii="Times New Roman" w:hAnsi="Times New Roman" w:cs="Times New Roman"/>
          <w:sz w:val="24"/>
          <w:szCs w:val="24"/>
        </w:rPr>
        <w:t xml:space="preserve">)                                                </w:t>
      </w:r>
    </w:p>
    <w:p w:rsidR="002C090F" w:rsidRPr="002C090F" w:rsidRDefault="002C090F" w:rsidP="002C090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2C090F" w:rsidRPr="002C090F" w:rsidRDefault="002C090F" w:rsidP="002C090F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2C090F">
        <w:rPr>
          <w:rFonts w:ascii="Times New Roman" w:hAnsi="Times New Roman" w:cs="Times New Roman"/>
          <w:sz w:val="24"/>
          <w:szCs w:val="24"/>
        </w:rPr>
        <w:t xml:space="preserve">Заместитель председателя </w:t>
      </w:r>
    </w:p>
    <w:p w:rsidR="002C090F" w:rsidRPr="002C090F" w:rsidRDefault="002C090F" w:rsidP="002C090F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2C090F">
        <w:rPr>
          <w:rFonts w:ascii="Times New Roman" w:hAnsi="Times New Roman" w:cs="Times New Roman"/>
          <w:sz w:val="24"/>
          <w:szCs w:val="24"/>
        </w:rPr>
        <w:t xml:space="preserve">Попечительского совета – </w:t>
      </w:r>
      <w:proofErr w:type="spellStart"/>
      <w:r w:rsidRPr="002C090F">
        <w:rPr>
          <w:rFonts w:ascii="Times New Roman" w:hAnsi="Times New Roman" w:cs="Times New Roman"/>
          <w:sz w:val="24"/>
          <w:szCs w:val="24"/>
        </w:rPr>
        <w:t>Кашковский</w:t>
      </w:r>
      <w:proofErr w:type="spellEnd"/>
      <w:r w:rsidRPr="002C090F">
        <w:rPr>
          <w:rFonts w:ascii="Times New Roman" w:hAnsi="Times New Roman" w:cs="Times New Roman"/>
          <w:sz w:val="24"/>
          <w:szCs w:val="24"/>
        </w:rPr>
        <w:t xml:space="preserve"> Иван Александрович</w:t>
      </w:r>
    </w:p>
    <w:p w:rsidR="002C090F" w:rsidRPr="002C090F" w:rsidRDefault="002C090F" w:rsidP="002C090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C090F">
        <w:rPr>
          <w:rFonts w:ascii="Times New Roman" w:hAnsi="Times New Roman" w:cs="Times New Roman"/>
          <w:sz w:val="24"/>
          <w:szCs w:val="24"/>
        </w:rPr>
        <w:t xml:space="preserve">(Председатель Собрания представителей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C090F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Pr="002C090F">
        <w:rPr>
          <w:rFonts w:ascii="Times New Roman" w:hAnsi="Times New Roman" w:cs="Times New Roman"/>
          <w:sz w:val="24"/>
          <w:szCs w:val="24"/>
        </w:rPr>
        <w:t xml:space="preserve">)                               </w:t>
      </w:r>
    </w:p>
    <w:p w:rsidR="002C090F" w:rsidRPr="002C090F" w:rsidRDefault="002C090F" w:rsidP="002C090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2C090F" w:rsidRPr="002C090F" w:rsidRDefault="002C090F" w:rsidP="002C090F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2C090F">
        <w:rPr>
          <w:rFonts w:ascii="Times New Roman" w:hAnsi="Times New Roman" w:cs="Times New Roman"/>
          <w:sz w:val="24"/>
          <w:szCs w:val="24"/>
        </w:rPr>
        <w:t xml:space="preserve">Секретарь Попечительского совета – </w:t>
      </w:r>
      <w:proofErr w:type="spellStart"/>
      <w:r w:rsidRPr="002C090F">
        <w:rPr>
          <w:rFonts w:ascii="Times New Roman" w:hAnsi="Times New Roman" w:cs="Times New Roman"/>
          <w:sz w:val="24"/>
          <w:szCs w:val="24"/>
        </w:rPr>
        <w:t>Шарёва</w:t>
      </w:r>
      <w:proofErr w:type="spellEnd"/>
      <w:r w:rsidRPr="002C090F">
        <w:rPr>
          <w:rFonts w:ascii="Times New Roman" w:hAnsi="Times New Roman" w:cs="Times New Roman"/>
          <w:sz w:val="24"/>
          <w:szCs w:val="24"/>
        </w:rPr>
        <w:t xml:space="preserve"> Оксана Васильевна</w:t>
      </w:r>
    </w:p>
    <w:p w:rsidR="002C090F" w:rsidRPr="002C090F" w:rsidRDefault="002C090F" w:rsidP="002C090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C090F">
        <w:rPr>
          <w:rFonts w:ascii="Times New Roman" w:hAnsi="Times New Roman" w:cs="Times New Roman"/>
          <w:sz w:val="24"/>
          <w:szCs w:val="24"/>
        </w:rPr>
        <w:t xml:space="preserve">(Юрисконсульт администрации сельского поселения </w:t>
      </w:r>
      <w:proofErr w:type="gramStart"/>
      <w:r w:rsidRPr="002C090F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Pr="002C090F">
        <w:rPr>
          <w:rFonts w:ascii="Times New Roman" w:hAnsi="Times New Roman" w:cs="Times New Roman"/>
          <w:sz w:val="24"/>
          <w:szCs w:val="24"/>
        </w:rPr>
        <w:t>)</w:t>
      </w:r>
    </w:p>
    <w:p w:rsidR="002C090F" w:rsidRPr="002C090F" w:rsidRDefault="002C090F" w:rsidP="002C090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2C090F" w:rsidRPr="002C090F" w:rsidRDefault="002C090F" w:rsidP="002C090F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2C090F">
        <w:rPr>
          <w:rFonts w:ascii="Times New Roman" w:hAnsi="Times New Roman" w:cs="Times New Roman"/>
          <w:sz w:val="24"/>
          <w:szCs w:val="24"/>
        </w:rPr>
        <w:t>Члены Попечительского совета:</w:t>
      </w:r>
    </w:p>
    <w:p w:rsidR="002C090F" w:rsidRPr="002C090F" w:rsidRDefault="002C090F" w:rsidP="002C090F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C090F">
        <w:rPr>
          <w:rFonts w:ascii="Times New Roman" w:hAnsi="Times New Roman" w:cs="Times New Roman"/>
          <w:sz w:val="24"/>
          <w:szCs w:val="24"/>
        </w:rPr>
        <w:t>Сафронов Виталий Иванович – индивидуальный предприниматель</w:t>
      </w:r>
      <w:r>
        <w:rPr>
          <w:rFonts w:ascii="Times New Roman" w:hAnsi="Times New Roman" w:cs="Times New Roman"/>
          <w:sz w:val="24"/>
          <w:szCs w:val="24"/>
        </w:rPr>
        <w:t xml:space="preserve"> (по согласованию).</w:t>
      </w:r>
    </w:p>
    <w:p w:rsidR="002C090F" w:rsidRPr="002C090F" w:rsidRDefault="002C090F" w:rsidP="002C090F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C090F">
        <w:rPr>
          <w:rFonts w:ascii="Times New Roman" w:hAnsi="Times New Roman" w:cs="Times New Roman"/>
          <w:sz w:val="24"/>
          <w:szCs w:val="24"/>
        </w:rPr>
        <w:t>Фоломкин Алексей Иванович  - депутат Собрания представителей сельского поселения Ягодное, учитель ГБОУ СОШ Ягодное.</w:t>
      </w:r>
    </w:p>
    <w:p w:rsidR="002C090F" w:rsidRPr="002C090F" w:rsidRDefault="002C090F" w:rsidP="002C090F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C090F">
        <w:rPr>
          <w:rFonts w:ascii="Times New Roman" w:hAnsi="Times New Roman" w:cs="Times New Roman"/>
          <w:sz w:val="24"/>
          <w:szCs w:val="24"/>
        </w:rPr>
        <w:t xml:space="preserve">Рослова Елена Анатольевна – специалист 1 категории администрации сельского поселения </w:t>
      </w:r>
      <w:proofErr w:type="gramStart"/>
      <w:r w:rsidRPr="002C090F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Pr="002C090F">
        <w:rPr>
          <w:rFonts w:ascii="Times New Roman" w:hAnsi="Times New Roman" w:cs="Times New Roman"/>
          <w:sz w:val="24"/>
          <w:szCs w:val="24"/>
        </w:rPr>
        <w:t>.</w:t>
      </w:r>
    </w:p>
    <w:p w:rsidR="002C090F" w:rsidRPr="002C090F" w:rsidRDefault="002C090F" w:rsidP="002C090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C090F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090F">
        <w:rPr>
          <w:rFonts w:ascii="Times New Roman" w:hAnsi="Times New Roman" w:cs="Times New Roman"/>
          <w:sz w:val="24"/>
          <w:szCs w:val="24"/>
        </w:rPr>
        <w:t xml:space="preserve"> 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090F">
        <w:rPr>
          <w:rFonts w:ascii="Times New Roman" w:hAnsi="Times New Roman" w:cs="Times New Roman"/>
          <w:sz w:val="24"/>
          <w:szCs w:val="24"/>
        </w:rPr>
        <w:t xml:space="preserve"> Краснова Галина Анатольевна – специалист 1 категории администрации </w:t>
      </w:r>
    </w:p>
    <w:p w:rsidR="002C090F" w:rsidRPr="002C090F" w:rsidRDefault="002C090F" w:rsidP="002C090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C090F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C090F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Pr="002C090F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Pr="002C090F">
        <w:rPr>
          <w:rFonts w:ascii="Times New Roman" w:hAnsi="Times New Roman" w:cs="Times New Roman"/>
          <w:sz w:val="24"/>
          <w:szCs w:val="24"/>
        </w:rPr>
        <w:t>.</w:t>
      </w:r>
    </w:p>
    <w:p w:rsidR="002C090F" w:rsidRPr="002C090F" w:rsidRDefault="002C090F" w:rsidP="002C090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090F" w:rsidRPr="002C090F" w:rsidRDefault="002C090F" w:rsidP="002C090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2C090F" w:rsidRPr="002C090F" w:rsidRDefault="002C090F" w:rsidP="002C090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2C090F" w:rsidRPr="002C090F" w:rsidRDefault="002C090F" w:rsidP="002C090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2C090F" w:rsidRPr="002C090F" w:rsidRDefault="002C090F" w:rsidP="002C090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217F3A" w:rsidRPr="00217F3A" w:rsidRDefault="00217F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17F3A" w:rsidRPr="00217F3A" w:rsidRDefault="00217F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17F3A" w:rsidRDefault="00217F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A5BD3" w:rsidRDefault="00BA5B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32168" w:rsidRDefault="00432168"/>
    <w:sectPr w:rsidR="00432168" w:rsidSect="00EA67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E4EF5"/>
    <w:multiLevelType w:val="hybridMultilevel"/>
    <w:tmpl w:val="4D9CAEB0"/>
    <w:lvl w:ilvl="0" w:tplc="22DA5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F3A"/>
    <w:rsid w:val="000518D4"/>
    <w:rsid w:val="001903F4"/>
    <w:rsid w:val="001F66F7"/>
    <w:rsid w:val="00217F3A"/>
    <w:rsid w:val="00243325"/>
    <w:rsid w:val="00293855"/>
    <w:rsid w:val="002C090F"/>
    <w:rsid w:val="002E5E6F"/>
    <w:rsid w:val="003769A6"/>
    <w:rsid w:val="003F71FF"/>
    <w:rsid w:val="00432168"/>
    <w:rsid w:val="004A5BBC"/>
    <w:rsid w:val="00646A16"/>
    <w:rsid w:val="006F189A"/>
    <w:rsid w:val="0076482E"/>
    <w:rsid w:val="009F70EF"/>
    <w:rsid w:val="00BA5BD3"/>
    <w:rsid w:val="00CA3BD0"/>
    <w:rsid w:val="00CE247A"/>
    <w:rsid w:val="00D276BC"/>
    <w:rsid w:val="00DA6A59"/>
    <w:rsid w:val="00DB28A2"/>
    <w:rsid w:val="00EC0D26"/>
    <w:rsid w:val="00F47BBE"/>
    <w:rsid w:val="00FB45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6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7F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17F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17F3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47B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47BB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6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7F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17F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17F3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47B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47B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8633126A2C37EDC37004A07ED9506452D1244FF92071FA266FFBD1BA78F6036E202D61EA7C1EFADS1V2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.&#1103;&#1075;&#1086;&#1076;&#1085;&#1086;&#1077;.&#1089;&#1090;&#1072;&#1074;&#1088;&#1086;&#1087;&#1086;&#1083;&#1100;&#1089;&#1082;&#1080;&#1081;-&#1088;&#1072;&#1081;&#1086;&#1085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8633126A2C37EDC37004A07ED9506452D1A41FA995448A037AAB3S1V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1618</Words>
  <Characters>9223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2017-10-03T04:18:00Z</cp:lastPrinted>
  <dcterms:created xsi:type="dcterms:W3CDTF">2017-09-20T06:22:00Z</dcterms:created>
  <dcterms:modified xsi:type="dcterms:W3CDTF">2017-10-03T04:18:00Z</dcterms:modified>
</cp:coreProperties>
</file>