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3E5" w:rsidRPr="00DB6467" w:rsidRDefault="00C703E5" w:rsidP="00881F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6467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C703E5" w:rsidRPr="00DB6467" w:rsidRDefault="00C703E5" w:rsidP="00881F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6467">
        <w:rPr>
          <w:rFonts w:ascii="Times New Roman" w:hAnsi="Times New Roman" w:cs="Times New Roman"/>
          <w:sz w:val="24"/>
          <w:szCs w:val="24"/>
        </w:rPr>
        <w:t xml:space="preserve">         АДМИНИСТРАЦИЯ</w:t>
      </w:r>
    </w:p>
    <w:p w:rsidR="00C703E5" w:rsidRPr="00DB6467" w:rsidRDefault="00C703E5" w:rsidP="00881F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6467">
        <w:rPr>
          <w:rFonts w:ascii="Times New Roman" w:hAnsi="Times New Roman" w:cs="Times New Roman"/>
          <w:sz w:val="24"/>
          <w:szCs w:val="24"/>
        </w:rPr>
        <w:t xml:space="preserve">сельского  поселения </w:t>
      </w:r>
      <w:proofErr w:type="gramStart"/>
      <w:r w:rsidRPr="00DB6467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</w:p>
    <w:p w:rsidR="00C703E5" w:rsidRPr="00DB6467" w:rsidRDefault="00C703E5" w:rsidP="00881F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6467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gramStart"/>
      <w:r w:rsidRPr="00DB6467">
        <w:rPr>
          <w:rFonts w:ascii="Times New Roman" w:hAnsi="Times New Roman" w:cs="Times New Roman"/>
          <w:sz w:val="24"/>
          <w:szCs w:val="24"/>
        </w:rPr>
        <w:t>Ставропольский</w:t>
      </w:r>
      <w:proofErr w:type="gramEnd"/>
    </w:p>
    <w:p w:rsidR="00C703E5" w:rsidRPr="00DB6467" w:rsidRDefault="00C703E5" w:rsidP="00881F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6467">
        <w:rPr>
          <w:rFonts w:ascii="Times New Roman" w:hAnsi="Times New Roman" w:cs="Times New Roman"/>
          <w:sz w:val="24"/>
          <w:szCs w:val="24"/>
        </w:rPr>
        <w:t xml:space="preserve">          Самарской области</w:t>
      </w:r>
    </w:p>
    <w:p w:rsidR="00C703E5" w:rsidRPr="00110D91" w:rsidRDefault="007505F6" w:rsidP="00881F1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ПОСТАНОВЛЕНИЕ  № 22</w:t>
      </w:r>
      <w:bookmarkStart w:id="0" w:name="_GoBack"/>
      <w:bookmarkEnd w:id="0"/>
    </w:p>
    <w:p w:rsidR="00DB6467" w:rsidRPr="00DB6467" w:rsidRDefault="00431B02" w:rsidP="00C703E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04.05</w:t>
      </w:r>
      <w:r w:rsidR="00110D91">
        <w:rPr>
          <w:rFonts w:ascii="Times New Roman" w:hAnsi="Times New Roman" w:cs="Times New Roman"/>
          <w:sz w:val="24"/>
          <w:szCs w:val="24"/>
        </w:rPr>
        <w:t>.2016</w:t>
      </w:r>
      <w:r w:rsidR="00C703E5" w:rsidRPr="00DB6467"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DB6467" w:rsidRPr="005E2246" w:rsidRDefault="00C703E5" w:rsidP="00C703E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246">
        <w:rPr>
          <w:rFonts w:ascii="Times New Roman" w:hAnsi="Times New Roman" w:cs="Times New Roman"/>
          <w:b/>
          <w:sz w:val="24"/>
          <w:szCs w:val="24"/>
        </w:rPr>
        <w:t>«О проведении публичных слушаний»</w:t>
      </w:r>
    </w:p>
    <w:p w:rsidR="00C703E5" w:rsidRPr="00E440C8" w:rsidRDefault="00C703E5" w:rsidP="00C703E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связи с заявлением </w:t>
      </w:r>
      <w:r w:rsidR="00110D91">
        <w:rPr>
          <w:rFonts w:ascii="Times New Roman" w:hAnsi="Times New Roman" w:cs="Times New Roman"/>
          <w:sz w:val="24"/>
          <w:szCs w:val="24"/>
        </w:rPr>
        <w:t xml:space="preserve"> генерального </w:t>
      </w:r>
      <w:r>
        <w:rPr>
          <w:rFonts w:ascii="Times New Roman" w:hAnsi="Times New Roman" w:cs="Times New Roman"/>
          <w:sz w:val="24"/>
          <w:szCs w:val="24"/>
        </w:rPr>
        <w:t xml:space="preserve">директора ООО </w:t>
      </w:r>
      <w:r w:rsidR="00110D91">
        <w:rPr>
          <w:rFonts w:ascii="Times New Roman" w:hAnsi="Times New Roman" w:cs="Times New Roman"/>
          <w:sz w:val="24"/>
          <w:szCs w:val="24"/>
        </w:rPr>
        <w:t>«Исток» (вход. №297</w:t>
      </w:r>
      <w:r w:rsidR="00881F12">
        <w:rPr>
          <w:rFonts w:ascii="Times New Roman" w:hAnsi="Times New Roman" w:cs="Times New Roman"/>
          <w:sz w:val="24"/>
          <w:szCs w:val="24"/>
        </w:rPr>
        <w:t xml:space="preserve"> от 26</w:t>
      </w:r>
      <w:r w:rsidR="00110D91">
        <w:rPr>
          <w:rFonts w:ascii="Times New Roman" w:hAnsi="Times New Roman" w:cs="Times New Roman"/>
          <w:sz w:val="24"/>
          <w:szCs w:val="24"/>
        </w:rPr>
        <w:t>.04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110D9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г.), в  соответствии с Градостроительным кодексом Р</w:t>
      </w:r>
      <w:r w:rsidR="00881F12">
        <w:rPr>
          <w:rFonts w:ascii="Times New Roman" w:hAnsi="Times New Roman" w:cs="Times New Roman"/>
          <w:sz w:val="24"/>
          <w:szCs w:val="24"/>
        </w:rPr>
        <w:t xml:space="preserve">оссийской </w:t>
      </w:r>
      <w:r>
        <w:rPr>
          <w:rFonts w:ascii="Times New Roman" w:hAnsi="Times New Roman" w:cs="Times New Roman"/>
          <w:sz w:val="24"/>
          <w:szCs w:val="24"/>
        </w:rPr>
        <w:t>Ф</w:t>
      </w:r>
      <w:r w:rsidR="00881F12">
        <w:rPr>
          <w:rFonts w:ascii="Times New Roman" w:hAnsi="Times New Roman" w:cs="Times New Roman"/>
          <w:sz w:val="24"/>
          <w:szCs w:val="24"/>
        </w:rPr>
        <w:t>едерации</w:t>
      </w:r>
      <w:r>
        <w:rPr>
          <w:rFonts w:ascii="Times New Roman" w:hAnsi="Times New Roman" w:cs="Times New Roman"/>
          <w:sz w:val="24"/>
          <w:szCs w:val="24"/>
        </w:rPr>
        <w:t>, Федеральным Законом №131-ФЗ «Об общих  принципах организации местного самоуправления в РФ»,  руководствуясь Уставом сельского поселения Ягодное муниципального района Ставропольский Самарской области</w:t>
      </w:r>
      <w:r w:rsidR="00881F12">
        <w:rPr>
          <w:rFonts w:ascii="Times New Roman" w:hAnsi="Times New Roman" w:cs="Times New Roman"/>
          <w:sz w:val="24"/>
          <w:szCs w:val="24"/>
        </w:rPr>
        <w:t>,</w:t>
      </w:r>
      <w:r w:rsidR="00DB6467">
        <w:rPr>
          <w:rFonts w:ascii="Times New Roman" w:hAnsi="Times New Roman" w:cs="Times New Roman"/>
          <w:sz w:val="24"/>
          <w:szCs w:val="24"/>
        </w:rPr>
        <w:t xml:space="preserve"> постановляю:</w:t>
      </w:r>
      <w:r w:rsidRPr="00DB6467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gramEnd"/>
    </w:p>
    <w:p w:rsidR="00110D91" w:rsidRDefault="00C703E5" w:rsidP="00C703E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03E5">
        <w:rPr>
          <w:rFonts w:ascii="Times New Roman" w:hAnsi="Times New Roman" w:cs="Times New Roman"/>
          <w:sz w:val="24"/>
          <w:szCs w:val="24"/>
        </w:rPr>
        <w:t xml:space="preserve">Провести на территории сельского поселения Ягодное муниципального района Ставропольский Самарской </w:t>
      </w:r>
      <w:r w:rsidR="00431B02">
        <w:rPr>
          <w:rFonts w:ascii="Times New Roman" w:hAnsi="Times New Roman" w:cs="Times New Roman"/>
          <w:sz w:val="24"/>
          <w:szCs w:val="24"/>
        </w:rPr>
        <w:t xml:space="preserve">области  с </w:t>
      </w:r>
      <w:r w:rsidR="00431B02" w:rsidRPr="00431B02">
        <w:rPr>
          <w:rFonts w:ascii="Times New Roman" w:hAnsi="Times New Roman" w:cs="Times New Roman"/>
          <w:b/>
          <w:sz w:val="24"/>
          <w:szCs w:val="24"/>
        </w:rPr>
        <w:t xml:space="preserve">17 мая 2016 года по 17 июня </w:t>
      </w:r>
      <w:r w:rsidR="00110D91" w:rsidRPr="00431B02">
        <w:rPr>
          <w:rFonts w:ascii="Times New Roman" w:hAnsi="Times New Roman" w:cs="Times New Roman"/>
          <w:b/>
          <w:sz w:val="24"/>
          <w:szCs w:val="24"/>
        </w:rPr>
        <w:t>2016</w:t>
      </w:r>
      <w:r w:rsidRPr="00431B02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C703E5">
        <w:rPr>
          <w:rFonts w:ascii="Times New Roman" w:hAnsi="Times New Roman" w:cs="Times New Roman"/>
          <w:sz w:val="24"/>
          <w:szCs w:val="24"/>
        </w:rPr>
        <w:t xml:space="preserve"> публичные слушания </w:t>
      </w:r>
      <w:r w:rsidRPr="005D7650">
        <w:rPr>
          <w:rFonts w:ascii="Times New Roman" w:hAnsi="Times New Roman" w:cs="Times New Roman"/>
          <w:sz w:val="24"/>
          <w:szCs w:val="24"/>
        </w:rPr>
        <w:t xml:space="preserve">по вопросу </w:t>
      </w:r>
      <w:r w:rsidR="005D7650" w:rsidRPr="005D7650">
        <w:rPr>
          <w:rFonts w:ascii="Times New Roman" w:hAnsi="Times New Roman" w:cs="Times New Roman"/>
          <w:sz w:val="24"/>
          <w:szCs w:val="24"/>
        </w:rPr>
        <w:t>утверждения проекта планировки и проект</w:t>
      </w:r>
      <w:r w:rsidR="00110D91">
        <w:rPr>
          <w:rFonts w:ascii="Times New Roman" w:hAnsi="Times New Roman" w:cs="Times New Roman"/>
          <w:sz w:val="24"/>
          <w:szCs w:val="24"/>
        </w:rPr>
        <w:t xml:space="preserve">а межевания территории земельного участка, категория земель: земли населенных пунктов, разрешенное использование: для комплексного освоения в целях жилищного строительства, общей площадью 168 002 </w:t>
      </w:r>
      <w:proofErr w:type="spellStart"/>
      <w:r w:rsidR="00110D9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110D91">
        <w:rPr>
          <w:rFonts w:ascii="Times New Roman" w:hAnsi="Times New Roman" w:cs="Times New Roman"/>
          <w:sz w:val="24"/>
          <w:szCs w:val="24"/>
        </w:rPr>
        <w:t>.  кадастровый номер 63:32:1603003:1518</w:t>
      </w:r>
      <w:proofErr w:type="gramEnd"/>
      <w:r w:rsidR="00110D91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110D91">
        <w:rPr>
          <w:rFonts w:ascii="Times New Roman" w:hAnsi="Times New Roman" w:cs="Times New Roman"/>
          <w:sz w:val="24"/>
          <w:szCs w:val="24"/>
        </w:rPr>
        <w:t>расположенного</w:t>
      </w:r>
      <w:proofErr w:type="gramEnd"/>
      <w:r w:rsidR="00110D9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10D91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110D9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10D91">
        <w:rPr>
          <w:rFonts w:ascii="Times New Roman" w:hAnsi="Times New Roman" w:cs="Times New Roman"/>
          <w:sz w:val="24"/>
          <w:szCs w:val="24"/>
        </w:rPr>
        <w:t>адресу</w:t>
      </w:r>
      <w:proofErr w:type="gramEnd"/>
      <w:r w:rsidR="00110D91">
        <w:rPr>
          <w:rFonts w:ascii="Times New Roman" w:hAnsi="Times New Roman" w:cs="Times New Roman"/>
          <w:sz w:val="24"/>
          <w:szCs w:val="24"/>
        </w:rPr>
        <w:t xml:space="preserve">: Самарская область, муниципальный район Ставропольский, сельское поселение Ягодное, поле № 24, северо-восточнее </w:t>
      </w:r>
      <w:proofErr w:type="spellStart"/>
      <w:r w:rsidR="00110D91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110D91">
        <w:rPr>
          <w:rFonts w:ascii="Times New Roman" w:hAnsi="Times New Roman" w:cs="Times New Roman"/>
          <w:sz w:val="24"/>
          <w:szCs w:val="24"/>
        </w:rPr>
        <w:t>.Я</w:t>
      </w:r>
      <w:proofErr w:type="gramEnd"/>
      <w:r w:rsidR="00110D91">
        <w:rPr>
          <w:rFonts w:ascii="Times New Roman" w:hAnsi="Times New Roman" w:cs="Times New Roman"/>
          <w:sz w:val="24"/>
          <w:szCs w:val="24"/>
        </w:rPr>
        <w:t>годное</w:t>
      </w:r>
      <w:proofErr w:type="spellEnd"/>
      <w:r w:rsidR="00110D91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C703E5" w:rsidRPr="00C703E5" w:rsidRDefault="00C703E5" w:rsidP="00C703E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703E5">
        <w:rPr>
          <w:rFonts w:ascii="Times New Roman" w:hAnsi="Times New Roman" w:cs="Times New Roman"/>
          <w:sz w:val="24"/>
          <w:szCs w:val="24"/>
        </w:rPr>
        <w:t>Провес</w:t>
      </w:r>
      <w:r w:rsidR="00431B02">
        <w:rPr>
          <w:rFonts w:ascii="Times New Roman" w:hAnsi="Times New Roman" w:cs="Times New Roman"/>
          <w:sz w:val="24"/>
          <w:szCs w:val="24"/>
        </w:rPr>
        <w:t xml:space="preserve">ти </w:t>
      </w:r>
      <w:r w:rsidR="00431B02" w:rsidRPr="00431B02">
        <w:rPr>
          <w:rFonts w:ascii="Times New Roman" w:hAnsi="Times New Roman" w:cs="Times New Roman"/>
          <w:b/>
          <w:sz w:val="24"/>
          <w:szCs w:val="24"/>
        </w:rPr>
        <w:t xml:space="preserve">20 мая </w:t>
      </w:r>
      <w:r w:rsidR="00110D91" w:rsidRPr="00431B02">
        <w:rPr>
          <w:rFonts w:ascii="Times New Roman" w:hAnsi="Times New Roman" w:cs="Times New Roman"/>
          <w:b/>
          <w:sz w:val="24"/>
          <w:szCs w:val="24"/>
        </w:rPr>
        <w:t>2016</w:t>
      </w:r>
      <w:r w:rsidR="005D7650" w:rsidRPr="00431B02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5D7650">
        <w:rPr>
          <w:rFonts w:ascii="Times New Roman" w:hAnsi="Times New Roman" w:cs="Times New Roman"/>
          <w:sz w:val="24"/>
          <w:szCs w:val="24"/>
        </w:rPr>
        <w:t xml:space="preserve"> в 11</w:t>
      </w:r>
      <w:r w:rsidRPr="00C703E5">
        <w:rPr>
          <w:rFonts w:ascii="Times New Roman" w:hAnsi="Times New Roman" w:cs="Times New Roman"/>
          <w:sz w:val="24"/>
          <w:szCs w:val="24"/>
        </w:rPr>
        <w:t>.00 мероприятие по информированию жителей  по вопросу публичных слушаний.</w:t>
      </w:r>
    </w:p>
    <w:p w:rsidR="00C703E5" w:rsidRDefault="00C703E5" w:rsidP="00C703E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Определить местом проведения публичных слушаний и мероприятия по информированию жителей помещение администрации сельского поселения Ягодное, расположенное по адресу: 445144, Самарская область, Ставропольский район, село Ягодное, улица Советская, №57.</w:t>
      </w:r>
    </w:p>
    <w:p w:rsidR="00C703E5" w:rsidRDefault="00C703E5" w:rsidP="00C703E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Назначить лицом, ответственным за ведение протокола публичных слушаний и протокола мероприятия  по информированию жителей  по вопрос</w:t>
      </w:r>
      <w:r w:rsidR="00881F12">
        <w:rPr>
          <w:rFonts w:ascii="Times New Roman" w:hAnsi="Times New Roman" w:cs="Times New Roman"/>
          <w:sz w:val="24"/>
          <w:szCs w:val="24"/>
        </w:rPr>
        <w:t>у публичных слушаний,  заместителя главы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сельского поселения </w:t>
      </w:r>
      <w:r w:rsidR="00881F12">
        <w:rPr>
          <w:rFonts w:ascii="Times New Roman" w:hAnsi="Times New Roman" w:cs="Times New Roman"/>
          <w:sz w:val="24"/>
          <w:szCs w:val="24"/>
        </w:rPr>
        <w:t xml:space="preserve">Ягодное </w:t>
      </w:r>
      <w:proofErr w:type="spellStart"/>
      <w:r w:rsidR="00110D91">
        <w:rPr>
          <w:rFonts w:ascii="Times New Roman" w:hAnsi="Times New Roman" w:cs="Times New Roman"/>
          <w:sz w:val="24"/>
          <w:szCs w:val="24"/>
        </w:rPr>
        <w:t>Старцева</w:t>
      </w:r>
      <w:proofErr w:type="spellEnd"/>
      <w:r w:rsidR="00110D91">
        <w:rPr>
          <w:rFonts w:ascii="Times New Roman" w:hAnsi="Times New Roman" w:cs="Times New Roman"/>
          <w:sz w:val="24"/>
          <w:szCs w:val="24"/>
        </w:rPr>
        <w:t xml:space="preserve"> Алексея Юрьевича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703E5" w:rsidRDefault="00C703E5" w:rsidP="00C703E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Установить </w:t>
      </w:r>
      <w:r w:rsidR="00431B02" w:rsidRPr="00431B02">
        <w:rPr>
          <w:rFonts w:ascii="Times New Roman" w:hAnsi="Times New Roman" w:cs="Times New Roman"/>
          <w:b/>
          <w:sz w:val="24"/>
          <w:szCs w:val="24"/>
        </w:rPr>
        <w:t xml:space="preserve">10 июня </w:t>
      </w:r>
      <w:r w:rsidR="00110D91" w:rsidRPr="00431B02">
        <w:rPr>
          <w:rFonts w:ascii="Times New Roman" w:hAnsi="Times New Roman" w:cs="Times New Roman"/>
          <w:b/>
          <w:sz w:val="24"/>
          <w:szCs w:val="24"/>
        </w:rPr>
        <w:t>2016</w:t>
      </w:r>
      <w:r w:rsidRPr="00431B02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последним днём приёма замечаний и предложений заинтересованных лиц по вопросам публичных слушаний. </w:t>
      </w:r>
    </w:p>
    <w:p w:rsidR="00C703E5" w:rsidRDefault="00C703E5" w:rsidP="00C703E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Опубликовать настоящее Постановление в районной газете «Ставрополь-на-Волге» и на официальном сайте администрации сельского поселения Ягодное http://www.ягодное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тавропольский-район.рф.</w:t>
      </w:r>
    </w:p>
    <w:p w:rsidR="00C703E5" w:rsidRDefault="00C703E5" w:rsidP="00C703E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5E2246" w:rsidRDefault="005E2246" w:rsidP="00881F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6467" w:rsidRDefault="00C703E5" w:rsidP="00881F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80212C" w:rsidRPr="00881F12" w:rsidRDefault="00C703E5" w:rsidP="00881F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1F1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Pr="00881F12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Pr="00881F12">
        <w:rPr>
          <w:rFonts w:ascii="Times New Roman" w:hAnsi="Times New Roman" w:cs="Times New Roman"/>
          <w:sz w:val="24"/>
          <w:szCs w:val="24"/>
        </w:rPr>
        <w:t xml:space="preserve">                           Т.И.Синицына</w:t>
      </w:r>
    </w:p>
    <w:sectPr w:rsidR="0080212C" w:rsidRPr="00881F12" w:rsidSect="008021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46361A"/>
    <w:multiLevelType w:val="hybridMultilevel"/>
    <w:tmpl w:val="C2C46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703E5"/>
    <w:rsid w:val="00110D91"/>
    <w:rsid w:val="00431B02"/>
    <w:rsid w:val="005D7650"/>
    <w:rsid w:val="005E2246"/>
    <w:rsid w:val="007505F6"/>
    <w:rsid w:val="0080212C"/>
    <w:rsid w:val="00881F12"/>
    <w:rsid w:val="00B34CD6"/>
    <w:rsid w:val="00B546E2"/>
    <w:rsid w:val="00C703E5"/>
    <w:rsid w:val="00DB6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3E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03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2016-05-04T09:33:00Z</cp:lastPrinted>
  <dcterms:created xsi:type="dcterms:W3CDTF">2014-12-26T05:07:00Z</dcterms:created>
  <dcterms:modified xsi:type="dcterms:W3CDTF">2016-05-04T09:34:00Z</dcterms:modified>
</cp:coreProperties>
</file>