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705" w:rsidRDefault="00656705" w:rsidP="00656705">
      <w:pPr>
        <w:pStyle w:val="a4"/>
      </w:pPr>
      <w:r>
        <w:t>Российская Федерация</w:t>
      </w:r>
    </w:p>
    <w:p w:rsidR="00656705" w:rsidRDefault="00656705" w:rsidP="00656705">
      <w:pPr>
        <w:pStyle w:val="a4"/>
      </w:pPr>
      <w:r>
        <w:t xml:space="preserve">администрация сельского поселения </w:t>
      </w:r>
      <w:proofErr w:type="gramStart"/>
      <w:r>
        <w:t>Ягодное</w:t>
      </w:r>
      <w:proofErr w:type="gramEnd"/>
    </w:p>
    <w:p w:rsidR="00656705" w:rsidRDefault="00656705" w:rsidP="00656705">
      <w:pPr>
        <w:pStyle w:val="a4"/>
      </w:pPr>
      <w:r>
        <w:t xml:space="preserve">муниципального района </w:t>
      </w:r>
      <w:proofErr w:type="gramStart"/>
      <w:r>
        <w:t>Ставропольский</w:t>
      </w:r>
      <w:proofErr w:type="gramEnd"/>
    </w:p>
    <w:p w:rsidR="00656705" w:rsidRDefault="00656705" w:rsidP="00656705">
      <w:pPr>
        <w:pStyle w:val="a4"/>
      </w:pPr>
      <w:r>
        <w:t>Самарской области</w:t>
      </w:r>
    </w:p>
    <w:p w:rsidR="00656705" w:rsidRDefault="00656705" w:rsidP="00656705">
      <w:pPr>
        <w:pStyle w:val="a4"/>
      </w:pPr>
    </w:p>
    <w:p w:rsidR="00656705" w:rsidRDefault="00656705" w:rsidP="00656705">
      <w:pPr>
        <w:pStyle w:val="a4"/>
      </w:pPr>
    </w:p>
    <w:p w:rsidR="00656705" w:rsidRDefault="00864EE6" w:rsidP="00656705">
      <w:pPr>
        <w:pStyle w:val="a4"/>
      </w:pPr>
      <w:r>
        <w:t>РАСПОРЯЖЕНИЕ № 329 от 16.04.2015</w:t>
      </w:r>
      <w:r w:rsidR="00656705">
        <w:t xml:space="preserve"> года</w:t>
      </w:r>
    </w:p>
    <w:p w:rsidR="00656705" w:rsidRDefault="00656705" w:rsidP="00656705">
      <w:pPr>
        <w:pStyle w:val="a4"/>
      </w:pPr>
    </w:p>
    <w:p w:rsidR="00656705" w:rsidRDefault="00656705" w:rsidP="00656705">
      <w:pPr>
        <w:pStyle w:val="a4"/>
      </w:pPr>
      <w:r>
        <w:t xml:space="preserve">Об установлении особого противопожарного режима на территории </w:t>
      </w:r>
    </w:p>
    <w:p w:rsidR="00656705" w:rsidRDefault="00656705" w:rsidP="00656705">
      <w:pPr>
        <w:pStyle w:val="a4"/>
      </w:pPr>
      <w:r>
        <w:t xml:space="preserve">сельского поселения </w:t>
      </w:r>
      <w:proofErr w:type="gramStart"/>
      <w:r>
        <w:t>Ягодное</w:t>
      </w:r>
      <w:proofErr w:type="gramEnd"/>
      <w:r>
        <w:t xml:space="preserve"> муниципального района Ставропольский </w:t>
      </w:r>
    </w:p>
    <w:p w:rsidR="00656705" w:rsidRDefault="00656705" w:rsidP="00656705">
      <w:pPr>
        <w:pStyle w:val="a4"/>
      </w:pPr>
      <w:r>
        <w:t>Самарской области</w:t>
      </w:r>
    </w:p>
    <w:p w:rsidR="00656705" w:rsidRDefault="00656705" w:rsidP="00656705">
      <w:pPr>
        <w:pStyle w:val="a4"/>
      </w:pPr>
    </w:p>
    <w:p w:rsidR="00656705" w:rsidRDefault="00656705" w:rsidP="00656705">
      <w:pPr>
        <w:pStyle w:val="a4"/>
      </w:pPr>
      <w:r>
        <w:t xml:space="preserve">          В целях обеспечения пожарной безопасности в сельском поселении </w:t>
      </w:r>
      <w:proofErr w:type="gramStart"/>
      <w:r>
        <w:t>Ягодное</w:t>
      </w:r>
      <w:proofErr w:type="gramEnd"/>
      <w:r>
        <w:t xml:space="preserve">  и на объектах экономики сельскохозяйственного производства, снижения численности пожаров в весенне-летний период 201</w:t>
      </w:r>
      <w:r w:rsidR="00864EE6">
        <w:t>5</w:t>
      </w:r>
      <w:r>
        <w:t xml:space="preserve"> года, а также на основании распоряжения главы муниципальн</w:t>
      </w:r>
      <w:r w:rsidR="00864EE6">
        <w:t>ого района Ставропольский  № 3106 от 10.04.2015</w:t>
      </w:r>
      <w:r>
        <w:t xml:space="preserve"> года</w:t>
      </w:r>
    </w:p>
    <w:p w:rsidR="00656705" w:rsidRDefault="00656705" w:rsidP="00656705">
      <w:pPr>
        <w:pStyle w:val="a4"/>
      </w:pPr>
      <w:r>
        <w:t xml:space="preserve">                             считаю необходимым:</w:t>
      </w:r>
    </w:p>
    <w:p w:rsidR="00656705" w:rsidRDefault="00864EE6" w:rsidP="00864EE6">
      <w:pPr>
        <w:pStyle w:val="a4"/>
        <w:rPr>
          <w:rFonts w:cs="Times New Roman"/>
        </w:rPr>
      </w:pPr>
      <w:r>
        <w:rPr>
          <w:rFonts w:cs="Times New Roman"/>
        </w:rPr>
        <w:t>1.</w:t>
      </w:r>
      <w:r w:rsidR="00656705">
        <w:rPr>
          <w:rFonts w:cs="Times New Roman"/>
        </w:rPr>
        <w:t xml:space="preserve">Установить особый противопожарный режим на территории сельского поселения  </w:t>
      </w:r>
      <w:proofErr w:type="gramStart"/>
      <w:r w:rsidR="00656705">
        <w:rPr>
          <w:rFonts w:cs="Times New Roman"/>
        </w:rPr>
        <w:t>Ягодное</w:t>
      </w:r>
      <w:proofErr w:type="gramEnd"/>
      <w:r>
        <w:rPr>
          <w:rFonts w:cs="Times New Roman"/>
        </w:rPr>
        <w:t xml:space="preserve"> с 01.05.2015 года по 13.09.2015</w:t>
      </w:r>
      <w:r w:rsidR="00656705">
        <w:rPr>
          <w:rFonts w:cs="Times New Roman"/>
        </w:rPr>
        <w:t xml:space="preserve"> года.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В период действия особого противопожарного режима на территории сельского поселения: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 запретить проведение п</w:t>
      </w:r>
      <w:r w:rsidR="00864EE6">
        <w:rPr>
          <w:rFonts w:cs="Times New Roman"/>
        </w:rPr>
        <w:t>ала сухой травы (стерни) и пожни</w:t>
      </w:r>
      <w:r>
        <w:rPr>
          <w:rFonts w:cs="Times New Roman"/>
        </w:rPr>
        <w:t>вных остатков;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 запретить применение пиротехнических изделий и огневых эффектов в зданиях и на открытых территориях.</w:t>
      </w:r>
    </w:p>
    <w:p w:rsidR="00656705" w:rsidRDefault="00864EE6" w:rsidP="00656705">
      <w:pPr>
        <w:pStyle w:val="a4"/>
        <w:rPr>
          <w:rFonts w:cs="Times New Roman"/>
        </w:rPr>
      </w:pPr>
      <w:r>
        <w:rPr>
          <w:rFonts w:cs="Times New Roman"/>
        </w:rPr>
        <w:t>2.</w:t>
      </w:r>
      <w:r w:rsidR="00656705">
        <w:rPr>
          <w:rFonts w:cs="Times New Roman"/>
        </w:rPr>
        <w:t>Рекомендовать руководителям организаций, независимо от форм собственности (по согласованию):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 xml:space="preserve">-установить строгий </w:t>
      </w:r>
      <w:r w:rsidR="00600186">
        <w:rPr>
          <w:rFonts w:cs="Times New Roman"/>
        </w:rPr>
        <w:t xml:space="preserve"> </w:t>
      </w:r>
      <w:proofErr w:type="gramStart"/>
      <w:r>
        <w:rPr>
          <w:rFonts w:cs="Times New Roman"/>
        </w:rPr>
        <w:t xml:space="preserve">контроль </w:t>
      </w:r>
      <w:r w:rsidR="00D8130B">
        <w:rPr>
          <w:rFonts w:cs="Times New Roman"/>
        </w:rPr>
        <w:t xml:space="preserve"> </w:t>
      </w:r>
      <w:r>
        <w:rPr>
          <w:rFonts w:cs="Times New Roman"/>
        </w:rPr>
        <w:t>за</w:t>
      </w:r>
      <w:proofErr w:type="gramEnd"/>
      <w:r>
        <w:rPr>
          <w:rFonts w:cs="Times New Roman"/>
        </w:rPr>
        <w:t xml:space="preserve"> соблюдением мер особого противопожарного режима на подведомственных территориях;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-ограничить производство пожароопасных работ (за исключением ав</w:t>
      </w:r>
      <w:r w:rsidR="00864EE6">
        <w:rPr>
          <w:rFonts w:cs="Times New Roman"/>
        </w:rPr>
        <w:t>арийно-восстановительных  работ</w:t>
      </w:r>
      <w:r>
        <w:rPr>
          <w:rFonts w:cs="Times New Roman"/>
        </w:rPr>
        <w:t>);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-провести внеплановые противопожарные инструктажи работников и дополнительные практические занятия с работниками по отработке действий при возникновении пожара и эвакуации людей из зданий;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-привести в исправное состояние источники водоснабжения и первичные средства пожаротушения;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-обеспечить территорию водоснабжением для нужд пожаротушения и связью, средствами звуковой сигнализации для оповещения в случае пожара;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-организовать подготовку водовозной техники к использованию для нужд пожаротушения;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-укомплектовать пожарные щиты специальным пожарным инвентарем, первичными средствами пожаротушения;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-вывесить в местах скопления людей наглядную агитацию о мерах пожарной безопасности, указать номер телефона пожарной охраны и порядок вызова пожарной охраны в случае возникновения пожара;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lastRenderedPageBreak/>
        <w:t>-организовать и произвести очистку подведомственной территории от сгораемого мусора, освободить проезды к зданиям и водоисточникам; при очистке территории запретить сжигание мусора и применение открытого огня;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-организовать проверки соблюдения, в том числе и в ночное время, мер пожарной безопасности.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 xml:space="preserve">4. Заместителю Главы администрации </w:t>
      </w:r>
      <w:proofErr w:type="spellStart"/>
      <w:r>
        <w:rPr>
          <w:rFonts w:cs="Times New Roman"/>
        </w:rPr>
        <w:t>Петрухиной</w:t>
      </w:r>
      <w:proofErr w:type="spellEnd"/>
      <w:r>
        <w:rPr>
          <w:rFonts w:cs="Times New Roman"/>
        </w:rPr>
        <w:t xml:space="preserve"> В.И. совместно с сотрудниками администрации сельского поселения и участковым уполномоченным инспектором полиции </w:t>
      </w:r>
      <w:proofErr w:type="spellStart"/>
      <w:r>
        <w:rPr>
          <w:rFonts w:cs="Times New Roman"/>
        </w:rPr>
        <w:t>Шналиевым</w:t>
      </w:r>
      <w:proofErr w:type="spellEnd"/>
      <w:r>
        <w:rPr>
          <w:rFonts w:cs="Times New Roman"/>
        </w:rPr>
        <w:t xml:space="preserve"> С.С. (по согласованию):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-организовать информирование населения о правилах пожарной безопасности (с вручением жителям Памятки о мерах пожарной безопасности);</w:t>
      </w:r>
    </w:p>
    <w:p w:rsidR="00600186" w:rsidRDefault="00600186" w:rsidP="00656705">
      <w:pPr>
        <w:pStyle w:val="a4"/>
        <w:rPr>
          <w:rFonts w:cs="Times New Roman"/>
        </w:rPr>
      </w:pPr>
      <w:r>
        <w:rPr>
          <w:rFonts w:cs="Times New Roman"/>
        </w:rPr>
        <w:t>-организов</w:t>
      </w:r>
      <w:r w:rsidR="00D8130B">
        <w:rPr>
          <w:rFonts w:cs="Times New Roman"/>
        </w:rPr>
        <w:t>ать проведение собраний граждан;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-организовать рейды по местам возможного нахождения лиц без определенного места жительства, мест проживания неблагополучных семей с целью пресечения возможных нарушений требований пожарной безопасности;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-осуществить обходы жителей частного сектора с целью проведения разъяснительной работы по предупреждению пожаров, обращая внимание на места проживания малоимущих семей, социально неадаптированных групп населения.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5. Руководителям КФХ (по согласованию), собственникам земельных сельскохозяйственных паёв запретить выжигание прошлогодней стерни, а также стерни после уборки урожая и произвести опашку границ полей.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6. Рекомендовать начальнику участка в с</w:t>
      </w:r>
      <w:proofErr w:type="gramStart"/>
      <w:r>
        <w:rPr>
          <w:rFonts w:cs="Times New Roman"/>
        </w:rPr>
        <w:t>.Я</w:t>
      </w:r>
      <w:proofErr w:type="gramEnd"/>
      <w:r>
        <w:rPr>
          <w:rFonts w:cs="Times New Roman"/>
        </w:rPr>
        <w:t>годное МП «</w:t>
      </w:r>
      <w:proofErr w:type="spellStart"/>
      <w:r>
        <w:rPr>
          <w:rFonts w:cs="Times New Roman"/>
        </w:rPr>
        <w:t>СтавропольРесурсСервис</w:t>
      </w:r>
      <w:proofErr w:type="spellEnd"/>
      <w:r>
        <w:rPr>
          <w:rFonts w:cs="Times New Roman"/>
        </w:rPr>
        <w:t xml:space="preserve">»  Кудрявцевой А.А. 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>-провести проверку исправности и наличия приспособлений для забора воды пожарными автомобилями на случай пожара (пожарные гидранты, колодцы, водонапорные башни);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 xml:space="preserve">-обеспечить возможность круглосуточного использования водоисточников, места их расположения обозначить указателями согласно </w:t>
      </w:r>
      <w:proofErr w:type="spellStart"/>
      <w:r>
        <w:rPr>
          <w:rFonts w:cs="Times New Roman"/>
        </w:rPr>
        <w:t>ГОСТу</w:t>
      </w:r>
      <w:proofErr w:type="spellEnd"/>
      <w:r>
        <w:rPr>
          <w:rFonts w:cs="Times New Roman"/>
        </w:rPr>
        <w:t>.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 xml:space="preserve">7. Опубликовать настоящее распоряжение в районной газете «Ставрополь-на-Волге» и на официальном сайте администрации сельского поселения Ягодное </w:t>
      </w:r>
      <w:hyperlink r:id="rId5" w:history="1">
        <w:r>
          <w:rPr>
            <w:rStyle w:val="a3"/>
            <w:color w:val="auto"/>
          </w:rPr>
          <w:t>http://www.ягодное.ставропольский-район.рф</w:t>
        </w:r>
      </w:hyperlink>
      <w:r>
        <w:rPr>
          <w:rFonts w:cs="Times New Roman"/>
        </w:rPr>
        <w:t>.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 xml:space="preserve">8. </w:t>
      </w:r>
      <w:proofErr w:type="gramStart"/>
      <w:r>
        <w:rPr>
          <w:rFonts w:cs="Times New Roman"/>
        </w:rPr>
        <w:t>Контроль за</w:t>
      </w:r>
      <w:proofErr w:type="gramEnd"/>
      <w:r>
        <w:rPr>
          <w:rFonts w:cs="Times New Roman"/>
        </w:rPr>
        <w:t xml:space="preserve"> исполнением настоящего распоряжения оставляю за собой.</w:t>
      </w:r>
    </w:p>
    <w:p w:rsidR="00656705" w:rsidRDefault="00656705" w:rsidP="00656705">
      <w:pPr>
        <w:pStyle w:val="a4"/>
        <w:rPr>
          <w:rFonts w:cs="Times New Roman"/>
        </w:rPr>
      </w:pP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 xml:space="preserve">Глава администрации </w:t>
      </w:r>
    </w:p>
    <w:p w:rsidR="00656705" w:rsidRDefault="00656705" w:rsidP="00656705">
      <w:pPr>
        <w:pStyle w:val="a4"/>
        <w:rPr>
          <w:rFonts w:cs="Times New Roman"/>
        </w:rPr>
      </w:pPr>
      <w:r>
        <w:rPr>
          <w:rFonts w:cs="Times New Roman"/>
        </w:rPr>
        <w:t xml:space="preserve">сельского поселения </w:t>
      </w:r>
      <w:proofErr w:type="gramStart"/>
      <w:r>
        <w:rPr>
          <w:rFonts w:cs="Times New Roman"/>
        </w:rPr>
        <w:t>Ягодное</w:t>
      </w:r>
      <w:proofErr w:type="gramEnd"/>
      <w:r>
        <w:rPr>
          <w:rFonts w:cs="Times New Roman"/>
        </w:rPr>
        <w:t xml:space="preserve">                     Т.И.Синицына</w:t>
      </w:r>
    </w:p>
    <w:p w:rsidR="00656705" w:rsidRDefault="00656705" w:rsidP="00656705">
      <w:pPr>
        <w:pStyle w:val="a5"/>
        <w:rPr>
          <w:rFonts w:cs="Times New Roman"/>
        </w:rPr>
      </w:pPr>
    </w:p>
    <w:p w:rsidR="00656705" w:rsidRDefault="00656705" w:rsidP="00656705">
      <w:pPr>
        <w:pStyle w:val="a5"/>
        <w:rPr>
          <w:rFonts w:cs="Times New Roman"/>
        </w:rPr>
      </w:pPr>
    </w:p>
    <w:p w:rsidR="00656705" w:rsidRDefault="00656705" w:rsidP="00656705">
      <w:pPr>
        <w:pStyle w:val="a5"/>
        <w:rPr>
          <w:rFonts w:cs="Times New Roman"/>
        </w:rPr>
      </w:pPr>
    </w:p>
    <w:p w:rsidR="00656705" w:rsidRDefault="00656705" w:rsidP="00656705">
      <w:pPr>
        <w:pStyle w:val="a5"/>
        <w:rPr>
          <w:rFonts w:cs="Times New Roman"/>
        </w:rPr>
      </w:pPr>
    </w:p>
    <w:p w:rsidR="00656705" w:rsidRDefault="00656705" w:rsidP="00656705">
      <w:pPr>
        <w:pStyle w:val="a5"/>
        <w:rPr>
          <w:rFonts w:cs="Times New Roman"/>
        </w:rPr>
      </w:pPr>
    </w:p>
    <w:p w:rsidR="00F5100A" w:rsidRDefault="00F5100A"/>
    <w:sectPr w:rsidR="00F5100A" w:rsidSect="00F51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F607F"/>
    <w:multiLevelType w:val="hybridMultilevel"/>
    <w:tmpl w:val="6CC8A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705"/>
    <w:rsid w:val="00184387"/>
    <w:rsid w:val="004A1B94"/>
    <w:rsid w:val="00600186"/>
    <w:rsid w:val="00656705"/>
    <w:rsid w:val="00667C9D"/>
    <w:rsid w:val="00834073"/>
    <w:rsid w:val="0084362E"/>
    <w:rsid w:val="00863C0F"/>
    <w:rsid w:val="00864EE6"/>
    <w:rsid w:val="00983F83"/>
    <w:rsid w:val="00BA1AF6"/>
    <w:rsid w:val="00D8130B"/>
    <w:rsid w:val="00E854B0"/>
    <w:rsid w:val="00F51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7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6705"/>
    <w:rPr>
      <w:color w:val="0000FF" w:themeColor="hyperlink"/>
      <w:u w:val="single"/>
    </w:rPr>
  </w:style>
  <w:style w:type="paragraph" w:styleId="a4">
    <w:name w:val="No Spacing"/>
    <w:uiPriority w:val="1"/>
    <w:qFormat/>
    <w:rsid w:val="00656705"/>
    <w:pPr>
      <w:spacing w:after="0" w:line="240" w:lineRule="auto"/>
    </w:pPr>
    <w:rPr>
      <w:rFonts w:ascii="Times New Roman" w:hAnsi="Times New Roman"/>
      <w:sz w:val="28"/>
      <w:szCs w:val="28"/>
    </w:rPr>
  </w:style>
  <w:style w:type="paragraph" w:styleId="a5">
    <w:name w:val="List Paragraph"/>
    <w:basedOn w:val="a"/>
    <w:uiPriority w:val="34"/>
    <w:qFormat/>
    <w:rsid w:val="00656705"/>
    <w:pPr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4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2015-04-16T11:53:00Z</dcterms:created>
  <dcterms:modified xsi:type="dcterms:W3CDTF">2015-04-20T04:29:00Z</dcterms:modified>
</cp:coreProperties>
</file>