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page" w:tblpX="1003" w:tblpY="-3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0"/>
      </w:tblGrid>
      <w:tr w:rsidR="00464A53" w:rsidTr="00464A53">
        <w:trPr>
          <w:trHeight w:val="2654"/>
        </w:trPr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64A53" w:rsidRPr="00DE1B73" w:rsidRDefault="00464A53" w:rsidP="00DE1B73">
            <w:pPr>
              <w:jc w:val="center"/>
              <w:rPr>
                <w:rFonts w:eastAsia="Calibri"/>
                <w:lang w:eastAsia="en-US"/>
              </w:rPr>
            </w:pPr>
            <w:r w:rsidRPr="00DE1B73">
              <w:rPr>
                <w:rFonts w:eastAsia="Calibri"/>
                <w:lang w:eastAsia="en-US"/>
              </w:rPr>
              <w:t>РОССИЙСКАЯ  ФЕДЕРАЦИЯ</w:t>
            </w:r>
          </w:p>
          <w:p w:rsidR="00464A53" w:rsidRPr="00DE1B73" w:rsidRDefault="00464A53" w:rsidP="00DE1B73">
            <w:pPr>
              <w:jc w:val="center"/>
              <w:rPr>
                <w:rFonts w:eastAsia="Calibri"/>
                <w:b/>
                <w:lang w:eastAsia="en-US"/>
              </w:rPr>
            </w:pPr>
            <w:r w:rsidRPr="00DE1B73">
              <w:rPr>
                <w:rFonts w:eastAsia="Calibri"/>
                <w:b/>
                <w:lang w:eastAsia="en-US"/>
              </w:rPr>
              <w:t>Администрация</w:t>
            </w:r>
          </w:p>
          <w:p w:rsidR="00464A53" w:rsidRPr="00DE1B73" w:rsidRDefault="00464A53" w:rsidP="00DE1B73">
            <w:pPr>
              <w:jc w:val="center"/>
              <w:rPr>
                <w:rFonts w:eastAsia="Calibri"/>
                <w:b/>
                <w:lang w:eastAsia="en-US"/>
              </w:rPr>
            </w:pPr>
            <w:r w:rsidRPr="00DE1B73">
              <w:rPr>
                <w:rFonts w:eastAsia="Calibri"/>
                <w:b/>
                <w:lang w:eastAsia="en-US"/>
              </w:rPr>
              <w:t xml:space="preserve">сельского поселения </w:t>
            </w:r>
            <w:proofErr w:type="gramStart"/>
            <w:r w:rsidRPr="00DE1B73">
              <w:rPr>
                <w:rFonts w:eastAsia="Calibri"/>
                <w:b/>
                <w:lang w:eastAsia="en-US"/>
              </w:rPr>
              <w:t>Ягодное</w:t>
            </w:r>
            <w:proofErr w:type="gramEnd"/>
          </w:p>
          <w:p w:rsidR="00464A53" w:rsidRPr="00DE1B73" w:rsidRDefault="00464A53" w:rsidP="00DE1B73">
            <w:pPr>
              <w:jc w:val="center"/>
              <w:rPr>
                <w:rFonts w:eastAsia="Calibri"/>
                <w:lang w:eastAsia="en-US"/>
              </w:rPr>
            </w:pPr>
            <w:r w:rsidRPr="00DE1B73">
              <w:rPr>
                <w:rFonts w:eastAsia="Calibri"/>
                <w:lang w:eastAsia="en-US"/>
              </w:rPr>
              <w:t>муниципального района</w:t>
            </w:r>
          </w:p>
          <w:p w:rsidR="00464A53" w:rsidRPr="00DE1B73" w:rsidRDefault="00464A53" w:rsidP="00DE1B73">
            <w:pPr>
              <w:jc w:val="center"/>
              <w:rPr>
                <w:rFonts w:eastAsia="Calibri"/>
                <w:lang w:eastAsia="en-US"/>
              </w:rPr>
            </w:pPr>
            <w:r w:rsidRPr="00DE1B73">
              <w:rPr>
                <w:rFonts w:eastAsia="Calibri"/>
                <w:lang w:eastAsia="en-US"/>
              </w:rPr>
              <w:t>Ставропольский</w:t>
            </w:r>
          </w:p>
          <w:p w:rsidR="00DE1B73" w:rsidRDefault="00464A53" w:rsidP="00DE1B73">
            <w:pPr>
              <w:jc w:val="center"/>
              <w:rPr>
                <w:rFonts w:eastAsia="Calibri"/>
                <w:lang w:eastAsia="en-US"/>
              </w:rPr>
            </w:pPr>
            <w:r w:rsidRPr="00DE1B73">
              <w:rPr>
                <w:rFonts w:eastAsia="Calibri"/>
                <w:lang w:eastAsia="en-US"/>
              </w:rPr>
              <w:t>Самарской области</w:t>
            </w:r>
          </w:p>
          <w:p w:rsidR="00464A53" w:rsidRPr="00DE1B73" w:rsidRDefault="00464A53" w:rsidP="00DE1B73">
            <w:pPr>
              <w:jc w:val="center"/>
              <w:rPr>
                <w:rFonts w:eastAsia="Calibri"/>
                <w:lang w:eastAsia="en-US"/>
              </w:rPr>
            </w:pPr>
            <w:r w:rsidRPr="00DE1B73">
              <w:rPr>
                <w:rFonts w:eastAsia="Calibri"/>
                <w:lang w:eastAsia="en-US"/>
              </w:rPr>
              <w:t xml:space="preserve">445144, с. Ягодное, ул. Советская, 57, </w:t>
            </w:r>
          </w:p>
          <w:p w:rsidR="00464A53" w:rsidRPr="00DE1B73" w:rsidRDefault="00DE1B73" w:rsidP="00DE1B7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тел. 40-01-01</w:t>
            </w:r>
            <w:r w:rsidR="00464A53" w:rsidRPr="00DE1B73">
              <w:rPr>
                <w:rFonts w:eastAsia="Calibri"/>
                <w:lang w:eastAsia="en-US"/>
              </w:rPr>
              <w:t>; ИНН 6382050587</w:t>
            </w:r>
          </w:p>
          <w:p w:rsidR="00464A53" w:rsidRPr="00464A53" w:rsidRDefault="003460C7" w:rsidP="00DE1B73">
            <w:pPr>
              <w:jc w:val="center"/>
              <w:rPr>
                <w:rFonts w:eastAsia="Calibri"/>
                <w:sz w:val="18"/>
                <w:lang w:eastAsia="en-US"/>
              </w:rPr>
            </w:pPr>
            <w:hyperlink r:id="rId6" w:history="1">
              <w:r w:rsidR="0070547E" w:rsidRPr="000077CC">
                <w:rPr>
                  <w:rStyle w:val="a3"/>
                  <w:rFonts w:eastAsia="Calibri"/>
                  <w:lang w:val="en-US" w:eastAsia="en-US"/>
                </w:rPr>
                <w:t>yagodnoe</w:t>
              </w:r>
              <w:r w:rsidR="0070547E" w:rsidRPr="000077CC">
                <w:rPr>
                  <w:rStyle w:val="a3"/>
                  <w:rFonts w:eastAsia="Calibri"/>
                  <w:lang w:eastAsia="en-US"/>
                </w:rPr>
                <w:t>_</w:t>
              </w:r>
              <w:r w:rsidR="0070547E" w:rsidRPr="000077CC">
                <w:rPr>
                  <w:rStyle w:val="a3"/>
                  <w:rFonts w:eastAsia="Calibri"/>
                  <w:lang w:val="en-US" w:eastAsia="en-US"/>
                </w:rPr>
                <w:t>adm</w:t>
              </w:r>
              <w:r w:rsidR="0070547E" w:rsidRPr="000077CC">
                <w:rPr>
                  <w:rStyle w:val="a3"/>
                  <w:rFonts w:eastAsia="Calibri"/>
                  <w:lang w:eastAsia="en-US"/>
                </w:rPr>
                <w:t>@</w:t>
              </w:r>
              <w:r w:rsidR="0070547E" w:rsidRPr="000077CC">
                <w:rPr>
                  <w:rStyle w:val="a3"/>
                  <w:rFonts w:eastAsia="Calibri"/>
                  <w:lang w:val="en-US" w:eastAsia="en-US"/>
                </w:rPr>
                <w:t>mail</w:t>
              </w:r>
              <w:r w:rsidR="0070547E" w:rsidRPr="000077CC">
                <w:rPr>
                  <w:rStyle w:val="a3"/>
                  <w:rFonts w:eastAsia="Calibri"/>
                  <w:lang w:eastAsia="en-US"/>
                </w:rPr>
                <w:t>.</w:t>
              </w:r>
              <w:r w:rsidR="0070547E" w:rsidRPr="000077CC">
                <w:rPr>
                  <w:rStyle w:val="a3"/>
                  <w:rFonts w:eastAsia="Calibri"/>
                  <w:lang w:val="en-US" w:eastAsia="en-US"/>
                </w:rPr>
                <w:t>ru</w:t>
              </w:r>
            </w:hyperlink>
          </w:p>
        </w:tc>
      </w:tr>
    </w:tbl>
    <w:p w:rsidR="00464A53" w:rsidRDefault="00464A53" w:rsidP="00464A5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464A53" w:rsidRDefault="00464A53" w:rsidP="00464A53">
      <w:pPr>
        <w:rPr>
          <w:sz w:val="28"/>
          <w:szCs w:val="28"/>
        </w:rPr>
      </w:pPr>
    </w:p>
    <w:p w:rsidR="00464A53" w:rsidRDefault="00464A53" w:rsidP="00464A5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</w:p>
    <w:p w:rsidR="00464A53" w:rsidRDefault="00464A53" w:rsidP="00464A53">
      <w:pPr>
        <w:rPr>
          <w:sz w:val="28"/>
          <w:szCs w:val="28"/>
        </w:rPr>
      </w:pPr>
    </w:p>
    <w:p w:rsidR="00464A53" w:rsidRDefault="00464A53" w:rsidP="00464A53">
      <w:pPr>
        <w:rPr>
          <w:sz w:val="28"/>
          <w:szCs w:val="28"/>
        </w:rPr>
      </w:pPr>
    </w:p>
    <w:p w:rsidR="00464A53" w:rsidRDefault="00464A53" w:rsidP="00464A53">
      <w:pPr>
        <w:rPr>
          <w:sz w:val="28"/>
          <w:szCs w:val="28"/>
        </w:rPr>
      </w:pPr>
    </w:p>
    <w:p w:rsidR="003D22F0" w:rsidRDefault="003D22F0" w:rsidP="003D22F0">
      <w:pPr>
        <w:rPr>
          <w:sz w:val="28"/>
          <w:szCs w:val="28"/>
        </w:rPr>
      </w:pPr>
    </w:p>
    <w:p w:rsidR="003D22F0" w:rsidRDefault="003D22F0" w:rsidP="003D22F0">
      <w:pPr>
        <w:rPr>
          <w:sz w:val="28"/>
          <w:szCs w:val="28"/>
        </w:rPr>
      </w:pPr>
    </w:p>
    <w:p w:rsidR="003D22F0" w:rsidRDefault="003D22F0" w:rsidP="003D22F0">
      <w:pPr>
        <w:rPr>
          <w:sz w:val="28"/>
          <w:szCs w:val="28"/>
        </w:rPr>
      </w:pPr>
    </w:p>
    <w:p w:rsidR="003D22F0" w:rsidRPr="00DE1B73" w:rsidRDefault="003D22F0" w:rsidP="003D22F0">
      <w:pPr>
        <w:rPr>
          <w:rFonts w:eastAsia="Calibri"/>
          <w:lang w:eastAsia="en-US"/>
        </w:rPr>
      </w:pPr>
      <w:r>
        <w:rPr>
          <w:sz w:val="28"/>
          <w:szCs w:val="28"/>
        </w:rPr>
        <w:t xml:space="preserve">      </w:t>
      </w:r>
      <w:r w:rsidRPr="00DE1B73">
        <w:rPr>
          <w:rFonts w:eastAsia="Calibri"/>
          <w:b/>
          <w:lang w:eastAsia="en-US"/>
        </w:rPr>
        <w:t>ПОСТАНОВЛЕНИЕ</w:t>
      </w:r>
      <w:r w:rsidR="000726B7">
        <w:rPr>
          <w:rFonts w:eastAsia="Calibri"/>
          <w:b/>
          <w:lang w:eastAsia="en-US"/>
        </w:rPr>
        <w:t xml:space="preserve"> № 88</w:t>
      </w:r>
    </w:p>
    <w:p w:rsidR="003D22F0" w:rsidRPr="003D22F0" w:rsidRDefault="003D22F0" w:rsidP="003D22F0">
      <w:pPr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lang w:eastAsia="en-US"/>
        </w:rPr>
        <w:t xml:space="preserve">       </w:t>
      </w:r>
      <w:r w:rsidR="00A753D6">
        <w:rPr>
          <w:rFonts w:eastAsia="Calibri"/>
          <w:b/>
          <w:sz w:val="28"/>
          <w:szCs w:val="28"/>
          <w:lang w:eastAsia="en-US"/>
        </w:rPr>
        <w:t>от 16</w:t>
      </w:r>
      <w:r w:rsidRPr="003D22F0">
        <w:rPr>
          <w:rFonts w:eastAsia="Calibri"/>
          <w:b/>
          <w:sz w:val="28"/>
          <w:szCs w:val="28"/>
          <w:lang w:eastAsia="en-US"/>
        </w:rPr>
        <w:t xml:space="preserve">.12.2014 года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64A53" w:rsidRDefault="00464A53" w:rsidP="00AB7AE4">
      <w:pPr>
        <w:spacing w:line="360" w:lineRule="auto"/>
        <w:jc w:val="both"/>
        <w:rPr>
          <w:sz w:val="28"/>
          <w:szCs w:val="28"/>
        </w:rPr>
      </w:pPr>
    </w:p>
    <w:p w:rsidR="00464A53" w:rsidRDefault="00464A53" w:rsidP="00464A53">
      <w:pPr>
        <w:spacing w:line="360" w:lineRule="auto"/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«О проведении публичных слушаний»</w:t>
      </w:r>
    </w:p>
    <w:p w:rsidR="00464A53" w:rsidRDefault="00AB7AE4" w:rsidP="00464A53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 w:rsidR="00464A53">
        <w:rPr>
          <w:sz w:val="28"/>
          <w:szCs w:val="28"/>
        </w:rPr>
        <w:t>На о</w:t>
      </w:r>
      <w:r w:rsidR="00DE1B73">
        <w:rPr>
          <w:sz w:val="28"/>
          <w:szCs w:val="28"/>
        </w:rPr>
        <w:t>сновании Заключения</w:t>
      </w:r>
      <w:r w:rsidR="003460C7">
        <w:rPr>
          <w:sz w:val="28"/>
          <w:szCs w:val="28"/>
        </w:rPr>
        <w:t xml:space="preserve"> №</w:t>
      </w:r>
      <w:bookmarkStart w:id="0" w:name="_GoBack"/>
      <w:bookmarkEnd w:id="0"/>
      <w:r w:rsidR="003460C7">
        <w:rPr>
          <w:sz w:val="28"/>
          <w:szCs w:val="28"/>
        </w:rPr>
        <w:t>3</w:t>
      </w:r>
      <w:r w:rsidR="00DE1B73">
        <w:rPr>
          <w:sz w:val="28"/>
          <w:szCs w:val="28"/>
        </w:rPr>
        <w:t xml:space="preserve"> </w:t>
      </w:r>
      <w:r w:rsidR="00464A53">
        <w:rPr>
          <w:sz w:val="28"/>
          <w:szCs w:val="28"/>
        </w:rPr>
        <w:t>от</w:t>
      </w:r>
      <w:r w:rsidR="00A753D6">
        <w:rPr>
          <w:sz w:val="28"/>
          <w:szCs w:val="28"/>
        </w:rPr>
        <w:t xml:space="preserve"> 15</w:t>
      </w:r>
      <w:r w:rsidR="0070547E">
        <w:rPr>
          <w:sz w:val="28"/>
          <w:szCs w:val="28"/>
        </w:rPr>
        <w:t>.12</w:t>
      </w:r>
      <w:r w:rsidR="00DE1B73">
        <w:rPr>
          <w:sz w:val="28"/>
          <w:szCs w:val="28"/>
        </w:rPr>
        <w:t xml:space="preserve">.2014 года </w:t>
      </w:r>
      <w:r w:rsidR="00464A53">
        <w:rPr>
          <w:sz w:val="28"/>
          <w:szCs w:val="28"/>
        </w:rPr>
        <w:t>Комиссии по подготовке проекта Правил землепользования и застройки сельского поселения Ягодное муниципального района Ставропольский Самарской области по результатам</w:t>
      </w:r>
      <w:r w:rsidR="00740490">
        <w:rPr>
          <w:sz w:val="28"/>
          <w:szCs w:val="28"/>
        </w:rPr>
        <w:t xml:space="preserve"> рассмотрения предложения жителей</w:t>
      </w:r>
      <w:r w:rsidR="00464A53">
        <w:rPr>
          <w:sz w:val="28"/>
          <w:szCs w:val="28"/>
        </w:rPr>
        <w:t xml:space="preserve"> села Ягодное сельского поселения Ягодное муниципального района Ставропольский Самарской об</w:t>
      </w:r>
      <w:r w:rsidR="0070547E">
        <w:rPr>
          <w:sz w:val="28"/>
          <w:szCs w:val="28"/>
        </w:rPr>
        <w:t>ласти Сафоновой А.И.</w:t>
      </w:r>
      <w:r w:rsidR="00464A53">
        <w:rPr>
          <w:sz w:val="28"/>
          <w:szCs w:val="28"/>
        </w:rPr>
        <w:t>,</w:t>
      </w:r>
      <w:r w:rsidR="0070547E">
        <w:rPr>
          <w:sz w:val="28"/>
          <w:szCs w:val="28"/>
        </w:rPr>
        <w:t xml:space="preserve"> Сафонова В.С.</w:t>
      </w:r>
      <w:r w:rsidR="00464A53">
        <w:rPr>
          <w:sz w:val="28"/>
          <w:szCs w:val="28"/>
        </w:rPr>
        <w:t xml:space="preserve"> в соответствии с Градостроительным кодексом РФ, Федеральным законом №131-ФЗ «Об общих принципах организации местного самоуправлен</w:t>
      </w:r>
      <w:r w:rsidR="00DE1B73">
        <w:rPr>
          <w:sz w:val="28"/>
          <w:szCs w:val="28"/>
        </w:rPr>
        <w:t>ия в</w:t>
      </w:r>
      <w:proofErr w:type="gramEnd"/>
      <w:r w:rsidR="00DE1B73">
        <w:rPr>
          <w:sz w:val="28"/>
          <w:szCs w:val="28"/>
        </w:rPr>
        <w:t xml:space="preserve"> РФ»,  Правилами землепользования и застройки сельского поселения </w:t>
      </w:r>
      <w:proofErr w:type="gramStart"/>
      <w:r w:rsidR="00DE1B73">
        <w:rPr>
          <w:sz w:val="28"/>
          <w:szCs w:val="28"/>
        </w:rPr>
        <w:t>Ягодное</w:t>
      </w:r>
      <w:proofErr w:type="gramEnd"/>
      <w:r w:rsidR="00DE1B73">
        <w:rPr>
          <w:sz w:val="28"/>
          <w:szCs w:val="28"/>
        </w:rPr>
        <w:t xml:space="preserve"> муниципального района Ставропольский Самарской</w:t>
      </w:r>
      <w:r w:rsidR="009B50A4">
        <w:rPr>
          <w:sz w:val="28"/>
          <w:szCs w:val="28"/>
        </w:rPr>
        <w:t xml:space="preserve"> области</w:t>
      </w:r>
      <w:r w:rsidR="00DE1B73">
        <w:rPr>
          <w:sz w:val="28"/>
          <w:szCs w:val="28"/>
        </w:rPr>
        <w:t xml:space="preserve">, утвержденными Решением </w:t>
      </w:r>
      <w:r w:rsidR="007E341A">
        <w:rPr>
          <w:sz w:val="28"/>
          <w:szCs w:val="28"/>
        </w:rPr>
        <w:t xml:space="preserve">Собрания представителей сельского поселения Ягодное муниципального района Ставропольский Самарской области </w:t>
      </w:r>
      <w:r>
        <w:rPr>
          <w:sz w:val="28"/>
          <w:szCs w:val="28"/>
        </w:rPr>
        <w:t>№118 от 30.12.2013 года</w:t>
      </w:r>
      <w:r w:rsidR="00DE1B73">
        <w:rPr>
          <w:sz w:val="28"/>
          <w:szCs w:val="28"/>
        </w:rPr>
        <w:t xml:space="preserve">, а также руководствуясь </w:t>
      </w:r>
      <w:r w:rsidR="00464A53">
        <w:rPr>
          <w:sz w:val="28"/>
          <w:szCs w:val="28"/>
        </w:rPr>
        <w:t>Уставом сельского поселения Ягодное муниципального района С</w:t>
      </w:r>
      <w:r w:rsidR="007E341A">
        <w:rPr>
          <w:sz w:val="28"/>
          <w:szCs w:val="28"/>
        </w:rPr>
        <w:t>тавропольский Самарской области,</w:t>
      </w:r>
    </w:p>
    <w:p w:rsidR="00464A53" w:rsidRDefault="00464A53" w:rsidP="00464A53">
      <w:pPr>
        <w:spacing w:line="276" w:lineRule="auto"/>
        <w:jc w:val="both"/>
        <w:rPr>
          <w:sz w:val="28"/>
          <w:szCs w:val="28"/>
        </w:rPr>
      </w:pPr>
    </w:p>
    <w:p w:rsidR="00464A53" w:rsidRDefault="00464A53" w:rsidP="00464A5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464A53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Провести на территории сельского поселения Ягодное муниципального района Ставропольский Самарской</w:t>
      </w:r>
      <w:r w:rsidR="00A753D6">
        <w:rPr>
          <w:sz w:val="28"/>
          <w:szCs w:val="28"/>
        </w:rPr>
        <w:t xml:space="preserve"> области публичные слушания с </w:t>
      </w:r>
      <w:r w:rsidR="00A753D6" w:rsidRPr="004A3DE7">
        <w:rPr>
          <w:b/>
          <w:sz w:val="28"/>
          <w:szCs w:val="28"/>
        </w:rPr>
        <w:t>16.12.2014 года по 13.01</w:t>
      </w:r>
      <w:r w:rsidR="000223DF" w:rsidRPr="004A3DE7">
        <w:rPr>
          <w:b/>
          <w:sz w:val="28"/>
          <w:szCs w:val="28"/>
        </w:rPr>
        <w:t>.2015</w:t>
      </w:r>
      <w:r w:rsidRPr="004A3DE7">
        <w:rPr>
          <w:b/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 вопросу получения разрешения на условно разрешенный вид использования земельного участка с к</w:t>
      </w:r>
      <w:r w:rsidR="0070547E">
        <w:rPr>
          <w:sz w:val="28"/>
          <w:szCs w:val="28"/>
        </w:rPr>
        <w:t>адастровым номером 63:32:1601001:7493</w:t>
      </w:r>
      <w:r>
        <w:rPr>
          <w:sz w:val="28"/>
          <w:szCs w:val="28"/>
        </w:rPr>
        <w:t>, расположенного по адресу:</w:t>
      </w:r>
      <w:proofErr w:type="gramEnd"/>
      <w:r>
        <w:rPr>
          <w:sz w:val="28"/>
          <w:szCs w:val="28"/>
        </w:rPr>
        <w:t xml:space="preserve"> Самарская область, муниципальный район Ставропольский, сельское поселение Ягодное, село Яг</w:t>
      </w:r>
      <w:r w:rsidR="0070547E">
        <w:rPr>
          <w:sz w:val="28"/>
          <w:szCs w:val="28"/>
        </w:rPr>
        <w:t>одное, Территория ОПХ, участок №9-1, «индивидуальная жилая застройка</w:t>
      </w:r>
      <w:r>
        <w:rPr>
          <w:sz w:val="28"/>
          <w:szCs w:val="28"/>
        </w:rPr>
        <w:t>» на условно разрешённый вид использования «Ведение личного подсобного хозяйства».</w:t>
      </w:r>
    </w:p>
    <w:p w:rsidR="00464A53" w:rsidRDefault="00A753D6" w:rsidP="00464A53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Провести 16</w:t>
      </w:r>
      <w:r w:rsidR="0070547E">
        <w:rPr>
          <w:sz w:val="28"/>
          <w:szCs w:val="28"/>
        </w:rPr>
        <w:t>.12</w:t>
      </w:r>
      <w:r w:rsidR="00464A53">
        <w:rPr>
          <w:sz w:val="28"/>
          <w:szCs w:val="28"/>
        </w:rPr>
        <w:t>.2014 года в 10</w:t>
      </w:r>
      <w:r w:rsidR="00464A53">
        <w:rPr>
          <w:sz w:val="28"/>
          <w:szCs w:val="28"/>
          <w:vertAlign w:val="superscript"/>
        </w:rPr>
        <w:t xml:space="preserve">00 </w:t>
      </w:r>
      <w:r w:rsidR="00464A53">
        <w:rPr>
          <w:sz w:val="28"/>
          <w:szCs w:val="28"/>
        </w:rPr>
        <w:t>мероприятие по информированию жителей по вопросу публичных слушаний.</w:t>
      </w:r>
    </w:p>
    <w:p w:rsidR="00464A53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ул. Советская, № 57.</w:t>
      </w:r>
    </w:p>
    <w:p w:rsidR="00464A53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Назначить лицом, ответственным за ведение протокола публичных слушаний и протокола мероприятия по информированию жителей по вопросу публи</w:t>
      </w:r>
      <w:r w:rsidR="0070547E">
        <w:rPr>
          <w:sz w:val="28"/>
          <w:szCs w:val="28"/>
        </w:rPr>
        <w:t>чных слушаний, юрисконсульта</w:t>
      </w:r>
      <w:r>
        <w:rPr>
          <w:sz w:val="28"/>
          <w:szCs w:val="28"/>
        </w:rPr>
        <w:t xml:space="preserve"> администрации сельского поселения</w:t>
      </w:r>
      <w:r w:rsidR="0070547E">
        <w:rPr>
          <w:sz w:val="28"/>
          <w:szCs w:val="28"/>
        </w:rPr>
        <w:t xml:space="preserve"> Ягодное </w:t>
      </w:r>
      <w:proofErr w:type="spellStart"/>
      <w:r w:rsidR="0070547E">
        <w:rPr>
          <w:sz w:val="28"/>
          <w:szCs w:val="28"/>
        </w:rPr>
        <w:t>Шарёву</w:t>
      </w:r>
      <w:proofErr w:type="spellEnd"/>
      <w:r w:rsidR="0070547E">
        <w:rPr>
          <w:sz w:val="28"/>
          <w:szCs w:val="28"/>
        </w:rPr>
        <w:t xml:space="preserve"> Оксану Васильевну</w:t>
      </w:r>
      <w:r>
        <w:rPr>
          <w:sz w:val="28"/>
          <w:szCs w:val="28"/>
        </w:rPr>
        <w:t>.</w:t>
      </w:r>
    </w:p>
    <w:p w:rsidR="00464A53" w:rsidRDefault="000223DF" w:rsidP="00464A53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06.01</w:t>
      </w:r>
      <w:r w:rsidR="00464A53">
        <w:rPr>
          <w:sz w:val="28"/>
          <w:szCs w:val="28"/>
        </w:rPr>
        <w:t>.</w:t>
      </w:r>
      <w:r w:rsidR="00AB7AE4">
        <w:rPr>
          <w:sz w:val="28"/>
          <w:szCs w:val="28"/>
        </w:rPr>
        <w:t>20</w:t>
      </w:r>
      <w:r>
        <w:rPr>
          <w:sz w:val="28"/>
          <w:szCs w:val="28"/>
        </w:rPr>
        <w:t>15</w:t>
      </w:r>
      <w:r w:rsidR="00464A53">
        <w:rPr>
          <w:sz w:val="28"/>
          <w:szCs w:val="28"/>
        </w:rPr>
        <w:t>г. последним днем приёма замечаний и предложений заинтересованных лиц по вопросам публичных слушаний.</w:t>
      </w:r>
    </w:p>
    <w:p w:rsidR="00464A53" w:rsidRPr="00AB7AE4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настоящее Постановление в районной газете «Ставрополь-на-Волге» и на официальном сайте администрации сельского поселения Ягодное </w:t>
      </w:r>
      <w:hyperlink r:id="rId7" w:history="1">
        <w:r w:rsidRPr="00AB7AE4">
          <w:rPr>
            <w:rStyle w:val="a3"/>
            <w:color w:val="auto"/>
            <w:sz w:val="28"/>
            <w:szCs w:val="28"/>
            <w:lang w:val="en-US"/>
          </w:rPr>
          <w:t>http</w:t>
        </w:r>
        <w:r w:rsidRPr="00AB7AE4">
          <w:rPr>
            <w:rStyle w:val="a3"/>
            <w:color w:val="auto"/>
            <w:sz w:val="28"/>
            <w:szCs w:val="28"/>
          </w:rPr>
          <w:t>://</w:t>
        </w:r>
        <w:r w:rsidRPr="00AB7AE4">
          <w:rPr>
            <w:rStyle w:val="a3"/>
            <w:color w:val="auto"/>
            <w:sz w:val="28"/>
            <w:szCs w:val="28"/>
            <w:lang w:val="en-US"/>
          </w:rPr>
          <w:t>www</w:t>
        </w:r>
        <w:r w:rsidRPr="00AB7AE4">
          <w:rPr>
            <w:rStyle w:val="a3"/>
            <w:color w:val="auto"/>
            <w:sz w:val="28"/>
            <w:szCs w:val="28"/>
          </w:rPr>
          <w:t>.ягодное.ставропольский-район.рф</w:t>
        </w:r>
      </w:hyperlink>
      <w:r w:rsidRPr="00AB7AE4">
        <w:rPr>
          <w:sz w:val="28"/>
          <w:szCs w:val="28"/>
        </w:rPr>
        <w:t>.</w:t>
      </w:r>
    </w:p>
    <w:p w:rsidR="00464A53" w:rsidRDefault="00464A53" w:rsidP="00464A53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64A53" w:rsidRDefault="00464A53" w:rsidP="00464A53">
      <w:pPr>
        <w:spacing w:line="360" w:lineRule="auto"/>
        <w:ind w:left="360"/>
        <w:jc w:val="both"/>
        <w:rPr>
          <w:sz w:val="28"/>
          <w:szCs w:val="28"/>
        </w:rPr>
      </w:pPr>
    </w:p>
    <w:p w:rsidR="00464A53" w:rsidRDefault="00464A53" w:rsidP="00464A53">
      <w:pPr>
        <w:spacing w:line="360" w:lineRule="auto"/>
        <w:ind w:left="360"/>
        <w:jc w:val="both"/>
        <w:rPr>
          <w:sz w:val="28"/>
          <w:szCs w:val="28"/>
        </w:rPr>
      </w:pPr>
    </w:p>
    <w:p w:rsidR="00464A53" w:rsidRDefault="00464A53" w:rsidP="00464A53">
      <w:pPr>
        <w:rPr>
          <w:sz w:val="28"/>
          <w:szCs w:val="28"/>
        </w:rPr>
      </w:pPr>
      <w:r>
        <w:rPr>
          <w:sz w:val="28"/>
          <w:szCs w:val="28"/>
        </w:rPr>
        <w:t xml:space="preserve">          Глава администрации</w:t>
      </w:r>
    </w:p>
    <w:p w:rsidR="00464A53" w:rsidRDefault="00464A53" w:rsidP="00464A5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B7AE4">
        <w:rPr>
          <w:sz w:val="28"/>
          <w:szCs w:val="28"/>
        </w:rPr>
        <w:t xml:space="preserve">    сельского поселения </w:t>
      </w:r>
      <w:proofErr w:type="gramStart"/>
      <w:r w:rsidR="00AB7AE4"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                 </w:t>
      </w:r>
      <w:r w:rsidR="00AB7AE4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>Т.И. Синицына</w:t>
      </w:r>
    </w:p>
    <w:p w:rsidR="000C676B" w:rsidRDefault="000C676B"/>
    <w:p w:rsidR="009B50A4" w:rsidRDefault="009B50A4"/>
    <w:p w:rsidR="009B50A4" w:rsidRPr="009B50A4" w:rsidRDefault="009B50A4" w:rsidP="009B50A4">
      <w:pPr>
        <w:jc w:val="both"/>
        <w:rPr>
          <w:sz w:val="22"/>
          <w:szCs w:val="22"/>
        </w:rPr>
      </w:pPr>
      <w:r w:rsidRPr="009B50A4">
        <w:rPr>
          <w:sz w:val="22"/>
          <w:szCs w:val="22"/>
        </w:rPr>
        <w:t xml:space="preserve">           </w:t>
      </w:r>
      <w:r w:rsidR="003D22F0">
        <w:rPr>
          <w:sz w:val="22"/>
          <w:szCs w:val="22"/>
        </w:rPr>
        <w:t xml:space="preserve">исп. </w:t>
      </w:r>
      <w:proofErr w:type="spellStart"/>
      <w:r w:rsidR="003D22F0">
        <w:rPr>
          <w:sz w:val="22"/>
          <w:szCs w:val="22"/>
        </w:rPr>
        <w:t>Шарева</w:t>
      </w:r>
      <w:proofErr w:type="spellEnd"/>
      <w:r w:rsidR="003D22F0">
        <w:rPr>
          <w:sz w:val="22"/>
          <w:szCs w:val="22"/>
        </w:rPr>
        <w:t xml:space="preserve"> О.В</w:t>
      </w:r>
      <w:r w:rsidRPr="009B50A4">
        <w:rPr>
          <w:sz w:val="22"/>
          <w:szCs w:val="22"/>
        </w:rPr>
        <w:t>.</w:t>
      </w:r>
    </w:p>
    <w:p w:rsidR="009B50A4" w:rsidRPr="009B50A4" w:rsidRDefault="009B50A4" w:rsidP="009B50A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9B50A4">
        <w:rPr>
          <w:sz w:val="22"/>
          <w:szCs w:val="22"/>
        </w:rPr>
        <w:t>тел. 40-01-01</w:t>
      </w:r>
    </w:p>
    <w:p w:rsidR="009B50A4" w:rsidRDefault="009B50A4"/>
    <w:sectPr w:rsidR="009B50A4" w:rsidSect="000C6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E28C9"/>
    <w:multiLevelType w:val="hybridMultilevel"/>
    <w:tmpl w:val="7B34E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A53"/>
    <w:rsid w:val="000223DF"/>
    <w:rsid w:val="000726B7"/>
    <w:rsid w:val="000C676B"/>
    <w:rsid w:val="003460C7"/>
    <w:rsid w:val="003D22F0"/>
    <w:rsid w:val="00464A53"/>
    <w:rsid w:val="004A3DE7"/>
    <w:rsid w:val="0070547E"/>
    <w:rsid w:val="00740490"/>
    <w:rsid w:val="007E341A"/>
    <w:rsid w:val="009B50A4"/>
    <w:rsid w:val="00A753D6"/>
    <w:rsid w:val="00AB7AE4"/>
    <w:rsid w:val="00DE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64A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18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yagodnoe_adm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2014-12-08T04:59:00Z</cp:lastPrinted>
  <dcterms:created xsi:type="dcterms:W3CDTF">2014-10-20T07:16:00Z</dcterms:created>
  <dcterms:modified xsi:type="dcterms:W3CDTF">2014-12-08T05:01:00Z</dcterms:modified>
</cp:coreProperties>
</file>