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46E29E63" w:rsidR="003237A5"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066343">
        <w:rPr>
          <w:rFonts w:ascii="Times New Roman" w:hAnsi="Times New Roman" w:cs="Times New Roman"/>
          <w:bCs/>
          <w:color w:val="auto"/>
          <w:spacing w:val="-2"/>
          <w:sz w:val="28"/>
          <w:szCs w:val="28"/>
        </w:rPr>
        <w:t>Газопровод</w:t>
      </w:r>
      <w:r w:rsidR="007C00C5">
        <w:rPr>
          <w:rFonts w:ascii="Times New Roman" w:hAnsi="Times New Roman" w:cs="Times New Roman"/>
          <w:bCs/>
          <w:color w:val="auto"/>
          <w:spacing w:val="-2"/>
          <w:sz w:val="28"/>
          <w:szCs w:val="28"/>
        </w:rPr>
        <w:t xml:space="preserve"> </w:t>
      </w:r>
      <w:r w:rsidR="00066343">
        <w:rPr>
          <w:rFonts w:ascii="Times New Roman" w:hAnsi="Times New Roman" w:cs="Times New Roman"/>
          <w:bCs/>
          <w:color w:val="auto"/>
          <w:spacing w:val="-2"/>
          <w:sz w:val="28"/>
          <w:szCs w:val="28"/>
        </w:rPr>
        <w:t>-</w:t>
      </w:r>
      <w:r w:rsidR="007C00C5">
        <w:rPr>
          <w:rFonts w:ascii="Times New Roman" w:hAnsi="Times New Roman" w:cs="Times New Roman"/>
          <w:bCs/>
          <w:color w:val="auto"/>
          <w:spacing w:val="-2"/>
          <w:sz w:val="28"/>
          <w:szCs w:val="28"/>
        </w:rPr>
        <w:t xml:space="preserve"> </w:t>
      </w:r>
      <w:r w:rsidR="00066343">
        <w:rPr>
          <w:rFonts w:ascii="Times New Roman" w:hAnsi="Times New Roman" w:cs="Times New Roman"/>
          <w:bCs/>
          <w:color w:val="auto"/>
          <w:spacing w:val="-2"/>
          <w:sz w:val="28"/>
          <w:szCs w:val="28"/>
        </w:rPr>
        <w:t xml:space="preserve">ввод </w:t>
      </w:r>
      <w:r w:rsidR="00D4640F">
        <w:rPr>
          <w:rFonts w:ascii="Times New Roman" w:hAnsi="Times New Roman" w:cs="Times New Roman"/>
          <w:bCs/>
          <w:color w:val="auto"/>
          <w:spacing w:val="-2"/>
          <w:sz w:val="28"/>
          <w:szCs w:val="28"/>
        </w:rPr>
        <w:t>средне</w:t>
      </w:r>
      <w:r w:rsidR="00066343">
        <w:rPr>
          <w:rFonts w:ascii="Times New Roman" w:hAnsi="Times New Roman" w:cs="Times New Roman"/>
          <w:bCs/>
          <w:color w:val="auto"/>
          <w:spacing w:val="-2"/>
          <w:sz w:val="28"/>
          <w:szCs w:val="28"/>
        </w:rPr>
        <w:t xml:space="preserve">го давления до границы земельного участка по адресу: Самарская область, </w:t>
      </w:r>
      <w:r w:rsidR="0026386A">
        <w:rPr>
          <w:rFonts w:ascii="Times New Roman" w:hAnsi="Times New Roman" w:cs="Times New Roman"/>
          <w:bCs/>
          <w:color w:val="auto"/>
          <w:spacing w:val="-2"/>
          <w:sz w:val="28"/>
          <w:szCs w:val="28"/>
        </w:rPr>
        <w:t xml:space="preserve">муниципальный </w:t>
      </w:r>
      <w:r w:rsidR="0026386A">
        <w:rPr>
          <w:rFonts w:ascii="Times New Roman" w:hAnsi="Times New Roman" w:cs="Times New Roman"/>
          <w:bCs/>
          <w:color w:val="auto"/>
          <w:spacing w:val="-2"/>
          <w:sz w:val="28"/>
          <w:szCs w:val="28"/>
        </w:rPr>
        <w:t>район</w:t>
      </w:r>
      <w:r w:rsidR="0026386A">
        <w:rPr>
          <w:rFonts w:ascii="Times New Roman" w:hAnsi="Times New Roman" w:cs="Times New Roman"/>
          <w:bCs/>
          <w:color w:val="auto"/>
          <w:spacing w:val="-2"/>
          <w:sz w:val="28"/>
          <w:szCs w:val="28"/>
        </w:rPr>
        <w:t xml:space="preserve"> </w:t>
      </w:r>
      <w:r w:rsidR="00066343">
        <w:rPr>
          <w:rFonts w:ascii="Times New Roman" w:hAnsi="Times New Roman" w:cs="Times New Roman"/>
          <w:bCs/>
          <w:color w:val="auto"/>
          <w:spacing w:val="-2"/>
          <w:sz w:val="28"/>
          <w:szCs w:val="28"/>
        </w:rPr>
        <w:t xml:space="preserve">Ставропольский, </w:t>
      </w:r>
      <w:r w:rsidR="0026386A">
        <w:rPr>
          <w:rFonts w:ascii="Times New Roman" w:hAnsi="Times New Roman" w:cs="Times New Roman"/>
          <w:bCs/>
          <w:color w:val="auto"/>
          <w:spacing w:val="-2"/>
          <w:sz w:val="28"/>
          <w:szCs w:val="28"/>
        </w:rPr>
        <w:t xml:space="preserve">сельское поселение </w:t>
      </w:r>
      <w:r w:rsidR="00D4640F">
        <w:rPr>
          <w:rFonts w:ascii="Times New Roman" w:hAnsi="Times New Roman" w:cs="Times New Roman"/>
          <w:bCs/>
          <w:color w:val="auto"/>
          <w:spacing w:val="-2"/>
          <w:sz w:val="28"/>
          <w:szCs w:val="28"/>
        </w:rPr>
        <w:t>Ягодное</w:t>
      </w:r>
      <w:r w:rsidR="0026386A">
        <w:rPr>
          <w:rFonts w:ascii="Times New Roman" w:hAnsi="Times New Roman" w:cs="Times New Roman"/>
          <w:bCs/>
          <w:color w:val="auto"/>
          <w:spacing w:val="-2"/>
          <w:sz w:val="28"/>
          <w:szCs w:val="28"/>
        </w:rPr>
        <w:t xml:space="preserve">, </w:t>
      </w:r>
      <w:r w:rsidR="00D4640F">
        <w:rPr>
          <w:rFonts w:ascii="Times New Roman" w:hAnsi="Times New Roman" w:cs="Times New Roman"/>
          <w:bCs/>
          <w:color w:val="auto"/>
          <w:spacing w:val="-2"/>
          <w:sz w:val="28"/>
          <w:szCs w:val="28"/>
        </w:rPr>
        <w:t>село Ягодное, улица Армянская, земельный участок № 116 (к/н 63:32:1604003:346)</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 xml:space="preserve">отношении </w:t>
      </w:r>
      <w:r w:rsidR="00C97CD7">
        <w:rPr>
          <w:rFonts w:ascii="Times New Roman" w:hAnsi="Times New Roman" w:cs="Times New Roman"/>
          <w:color w:val="auto"/>
          <w:sz w:val="28"/>
          <w:szCs w:val="28"/>
        </w:rPr>
        <w:t>земель</w:t>
      </w:r>
      <w:r w:rsidR="00AF6B7A">
        <w:rPr>
          <w:rFonts w:ascii="Times New Roman" w:hAnsi="Times New Roman" w:cs="Times New Roman"/>
          <w:color w:val="auto"/>
          <w:sz w:val="28"/>
          <w:szCs w:val="28"/>
        </w:rPr>
        <w:t>ного участка с кадастровым номером</w:t>
      </w:r>
      <w:r w:rsidR="00C97CD7">
        <w:rPr>
          <w:rFonts w:ascii="Times New Roman" w:hAnsi="Times New Roman" w:cs="Times New Roman"/>
          <w:color w:val="auto"/>
          <w:sz w:val="28"/>
          <w:szCs w:val="28"/>
        </w:rPr>
        <w:t xml:space="preserve">  63:32:</w:t>
      </w:r>
      <w:r w:rsidR="00D4640F">
        <w:rPr>
          <w:rFonts w:ascii="Times New Roman" w:hAnsi="Times New Roman" w:cs="Times New Roman"/>
          <w:color w:val="auto"/>
          <w:sz w:val="28"/>
          <w:szCs w:val="28"/>
        </w:rPr>
        <w:t>1604003</w:t>
      </w:r>
      <w:r w:rsidR="00066343">
        <w:rPr>
          <w:rFonts w:ascii="Times New Roman" w:hAnsi="Times New Roman" w:cs="Times New Roman"/>
          <w:color w:val="auto"/>
          <w:sz w:val="28"/>
          <w:szCs w:val="28"/>
        </w:rPr>
        <w:t>:</w:t>
      </w:r>
      <w:r w:rsidR="00D4640F">
        <w:rPr>
          <w:rFonts w:ascii="Times New Roman" w:hAnsi="Times New Roman" w:cs="Times New Roman"/>
          <w:color w:val="auto"/>
          <w:sz w:val="28"/>
          <w:szCs w:val="28"/>
        </w:rPr>
        <w:t>288</w:t>
      </w:r>
      <w:r w:rsidR="00AF6B7A">
        <w:rPr>
          <w:rFonts w:ascii="Times New Roman" w:hAnsi="Times New Roman" w:cs="Times New Roman"/>
          <w:color w:val="auto"/>
          <w:sz w:val="28"/>
          <w:szCs w:val="28"/>
        </w:rPr>
        <w:t xml:space="preserve"> (</w:t>
      </w:r>
      <w:r w:rsidR="00D4640F" w:rsidRPr="00D4640F">
        <w:rPr>
          <w:rFonts w:ascii="Times New Roman" w:hAnsi="Times New Roman" w:cs="Times New Roman"/>
          <w:color w:val="auto"/>
          <w:sz w:val="28"/>
          <w:szCs w:val="28"/>
        </w:rPr>
        <w:t>Самарская область, Ставропольский район, сельское поселение Ягодное, с. Ягодное</w:t>
      </w:r>
      <w:r w:rsidR="00AF6B7A">
        <w:rPr>
          <w:rFonts w:ascii="Times New Roman" w:hAnsi="Times New Roman" w:cs="Times New Roman"/>
          <w:color w:val="auto"/>
          <w:sz w:val="28"/>
          <w:szCs w:val="28"/>
        </w:rPr>
        <w:t>).</w:t>
      </w: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559"/>
        <w:gridCol w:w="284"/>
        <w:gridCol w:w="2216"/>
        <w:gridCol w:w="1753"/>
        <w:gridCol w:w="992"/>
      </w:tblGrid>
      <w:tr w:rsidR="00D4127E" w:rsidRPr="00D4127E" w14:paraId="1B4002B5" w14:textId="77777777" w:rsidTr="00DE0F97">
        <w:trPr>
          <w:trHeight w:hRule="exact" w:val="559"/>
        </w:trPr>
        <w:tc>
          <w:tcPr>
            <w:tcW w:w="9356" w:type="dxa"/>
            <w:gridSpan w:val="9"/>
            <w:tcBorders>
              <w:top w:val="single" w:sz="5" w:space="0" w:color="000000"/>
              <w:left w:val="single" w:sz="5" w:space="0" w:color="000000"/>
              <w:right w:val="single" w:sz="5" w:space="0" w:color="000000"/>
            </w:tcBorders>
            <w:shd w:val="clear" w:color="auto" w:fill="auto"/>
            <w:tcMar>
              <w:top w:w="72" w:type="dxa"/>
              <w:left w:w="72" w:type="dxa"/>
              <w:right w:w="72" w:type="dxa"/>
            </w:tcMar>
            <w:vAlign w:val="center"/>
          </w:tcPr>
          <w:p w14:paraId="4AAAF32E" w14:textId="77777777" w:rsidR="00D4127E" w:rsidRPr="00D4127E" w:rsidRDefault="00D4127E" w:rsidP="00515B5F">
            <w:pPr>
              <w:spacing w:line="229" w:lineRule="auto"/>
              <w:jc w:val="center"/>
              <w:rPr>
                <w:bCs/>
                <w:color w:val="000000"/>
                <w:spacing w:val="-2"/>
                <w:sz w:val="28"/>
                <w:szCs w:val="28"/>
              </w:rPr>
            </w:pPr>
            <w:bookmarkStart w:id="1" w:name="Сведенияобобъекте"/>
            <w:bookmarkStart w:id="2" w:name="_Hlk166067476"/>
            <w:r w:rsidRPr="00D4127E">
              <w:rPr>
                <w:bCs/>
                <w:color w:val="000000"/>
                <w:spacing w:val="-2"/>
                <w:sz w:val="28"/>
                <w:szCs w:val="28"/>
              </w:rPr>
              <w:t>Графическое описание местоположения границ публичного сервитута</w:t>
            </w:r>
            <w:bookmarkEnd w:id="1"/>
          </w:p>
        </w:tc>
      </w:tr>
      <w:tr w:rsidR="00D4127E" w:rsidRPr="00D4127E" w14:paraId="05F149BD" w14:textId="77777777" w:rsidTr="00AF6B7A">
        <w:trPr>
          <w:trHeight w:hRule="exact" w:val="1713"/>
        </w:trPr>
        <w:tc>
          <w:tcPr>
            <w:tcW w:w="9356" w:type="dxa"/>
            <w:gridSpan w:val="9"/>
            <w:tcBorders>
              <w:left w:val="single" w:sz="5" w:space="0" w:color="000000"/>
              <w:bottom w:val="single" w:sz="3" w:space="0" w:color="000000"/>
              <w:right w:val="single" w:sz="5" w:space="0" w:color="000000"/>
            </w:tcBorders>
            <w:shd w:val="clear" w:color="auto" w:fill="auto"/>
            <w:tcMar>
              <w:top w:w="72" w:type="dxa"/>
              <w:left w:w="72" w:type="dxa"/>
              <w:right w:w="72" w:type="dxa"/>
            </w:tcMar>
            <w:vAlign w:val="center"/>
          </w:tcPr>
          <w:p w14:paraId="56D15CED" w14:textId="77777777" w:rsidR="00DF00F0" w:rsidRDefault="00D4127E" w:rsidP="00515B5F">
            <w:pPr>
              <w:spacing w:line="229" w:lineRule="auto"/>
              <w:jc w:val="center"/>
              <w:rPr>
                <w:bCs/>
                <w:spacing w:val="-2"/>
                <w:sz w:val="28"/>
                <w:szCs w:val="28"/>
              </w:rPr>
            </w:pPr>
            <w:r w:rsidRPr="00D4127E">
              <w:rPr>
                <w:bCs/>
                <w:color w:val="000000"/>
                <w:spacing w:val="-2"/>
                <w:sz w:val="28"/>
                <w:szCs w:val="28"/>
              </w:rPr>
              <w:t xml:space="preserve">Публичный сервитут для размещения объекта газораспределительной сети - </w:t>
            </w:r>
            <w:r w:rsidR="00D4640F" w:rsidRPr="009B681D">
              <w:rPr>
                <w:bCs/>
                <w:spacing w:val="-2"/>
                <w:sz w:val="28"/>
                <w:szCs w:val="28"/>
              </w:rPr>
              <w:t>«</w:t>
            </w:r>
            <w:r w:rsidR="00D4640F">
              <w:rPr>
                <w:bCs/>
                <w:spacing w:val="-2"/>
                <w:sz w:val="28"/>
                <w:szCs w:val="28"/>
              </w:rPr>
              <w:t xml:space="preserve">Газопровод - ввод среднего давления до границы земельного участка по адресу: Самарская область, муниципальный район Ставропольский, сельское поселение Ягодное, село Ягодное, улица Армянская, земельный участок </w:t>
            </w:r>
          </w:p>
          <w:p w14:paraId="01B488D0" w14:textId="0BDDCB6A" w:rsidR="00D4127E" w:rsidRPr="00D4127E" w:rsidRDefault="00D4640F" w:rsidP="00515B5F">
            <w:pPr>
              <w:spacing w:line="229" w:lineRule="auto"/>
              <w:jc w:val="center"/>
              <w:rPr>
                <w:bCs/>
                <w:color w:val="000000"/>
                <w:spacing w:val="-2"/>
                <w:sz w:val="28"/>
                <w:szCs w:val="28"/>
              </w:rPr>
            </w:pPr>
            <w:r>
              <w:rPr>
                <w:bCs/>
                <w:spacing w:val="-2"/>
                <w:sz w:val="28"/>
                <w:szCs w:val="28"/>
              </w:rPr>
              <w:t>№ 116 (к/н 63:32:1604003:346)</w:t>
            </w:r>
            <w:r w:rsidRPr="009B681D">
              <w:rPr>
                <w:bCs/>
                <w:spacing w:val="-2"/>
                <w:sz w:val="28"/>
                <w:szCs w:val="28"/>
              </w:rPr>
              <w:t>»</w:t>
            </w:r>
          </w:p>
        </w:tc>
      </w:tr>
      <w:tr w:rsidR="00D4127E" w:rsidRPr="00D4127E" w14:paraId="5614B0C8" w14:textId="77777777" w:rsidTr="00572418">
        <w:trPr>
          <w:trHeight w:hRule="exact" w:val="324"/>
        </w:trPr>
        <w:tc>
          <w:tcPr>
            <w:tcW w:w="9356" w:type="dxa"/>
            <w:gridSpan w:val="9"/>
            <w:tcBorders>
              <w:top w:val="single" w:sz="3" w:space="0" w:color="000000"/>
              <w:left w:val="single" w:sz="5" w:space="0" w:color="000000"/>
              <w:bottom w:val="single" w:sz="5" w:space="0" w:color="000000"/>
              <w:right w:val="single" w:sz="5" w:space="0" w:color="000000"/>
            </w:tcBorders>
            <w:shd w:val="clear" w:color="auto" w:fill="auto"/>
          </w:tcPr>
          <w:p w14:paraId="14A697A7" w14:textId="77777777" w:rsidR="00D4127E" w:rsidRPr="00572418" w:rsidRDefault="00D4127E" w:rsidP="00515B5F">
            <w:pPr>
              <w:spacing w:line="229" w:lineRule="auto"/>
              <w:jc w:val="center"/>
              <w:rPr>
                <w:bCs/>
                <w:color w:val="000000"/>
                <w:spacing w:val="-2"/>
                <w:sz w:val="16"/>
                <w:szCs w:val="16"/>
              </w:rPr>
            </w:pPr>
            <w:r w:rsidRPr="00572418">
              <w:rPr>
                <w:bCs/>
                <w:color w:val="000000"/>
                <w:spacing w:val="-2"/>
                <w:sz w:val="16"/>
                <w:szCs w:val="16"/>
              </w:rPr>
              <w:t>(наименование объекта, местоположение границ которого описано (далее - объект))</w:t>
            </w:r>
          </w:p>
        </w:tc>
      </w:tr>
      <w:tr w:rsidR="00D4127E" w:rsidRPr="00D4127E"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Раздел 1</w:t>
            </w:r>
          </w:p>
        </w:tc>
      </w:tr>
      <w:tr w:rsidR="00D4127E" w:rsidRPr="00D4127E"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Сведения об объекте</w:t>
            </w:r>
          </w:p>
        </w:tc>
      </w:tr>
      <w:tr w:rsidR="00D4127E" w:rsidRPr="00D4127E" w14:paraId="7A63FCE7" w14:textId="77777777" w:rsidTr="00572418">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п/п</w:t>
            </w:r>
          </w:p>
        </w:tc>
        <w:tc>
          <w:tcPr>
            <w:tcW w:w="3622"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 xml:space="preserve">Характеристики объекта </w:t>
            </w:r>
          </w:p>
        </w:tc>
        <w:tc>
          <w:tcPr>
            <w:tcW w:w="4961"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Описание характеристик</w:t>
            </w:r>
          </w:p>
        </w:tc>
      </w:tr>
      <w:tr w:rsidR="00D4127E" w:rsidRPr="00D4127E" w14:paraId="0A8A4A04" w14:textId="77777777" w:rsidTr="00572418">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1</w:t>
            </w:r>
          </w:p>
        </w:tc>
        <w:tc>
          <w:tcPr>
            <w:tcW w:w="3622" w:type="dxa"/>
            <w:gridSpan w:val="4"/>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4961"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r>
      <w:tr w:rsidR="00D4127E" w:rsidRPr="00D4127E" w14:paraId="6DE68F5A" w14:textId="77777777" w:rsidTr="00572418">
        <w:trPr>
          <w:trHeight w:hRule="exact" w:val="102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lastRenderedPageBreak/>
              <w:t>1.</w:t>
            </w:r>
          </w:p>
        </w:tc>
        <w:tc>
          <w:tcPr>
            <w:tcW w:w="3622"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Местоположение объекта </w:t>
            </w:r>
          </w:p>
        </w:tc>
        <w:tc>
          <w:tcPr>
            <w:tcW w:w="4961"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2FA0BED8" w:rsidR="00D4127E" w:rsidRPr="00D4127E" w:rsidRDefault="00D4127E" w:rsidP="00D4640F">
            <w:pPr>
              <w:spacing w:line="229" w:lineRule="auto"/>
              <w:rPr>
                <w:bCs/>
                <w:color w:val="000000"/>
                <w:spacing w:val="-2"/>
                <w:sz w:val="28"/>
                <w:szCs w:val="28"/>
              </w:rPr>
            </w:pPr>
            <w:r w:rsidRPr="00D4127E">
              <w:rPr>
                <w:bCs/>
                <w:color w:val="000000"/>
                <w:spacing w:val="-2"/>
                <w:sz w:val="28"/>
                <w:szCs w:val="28"/>
              </w:rPr>
              <w:t>Самарская область, Ставропольский</w:t>
            </w:r>
            <w:r w:rsidR="00751939">
              <w:rPr>
                <w:bCs/>
                <w:color w:val="000000"/>
                <w:spacing w:val="-2"/>
                <w:sz w:val="28"/>
                <w:szCs w:val="28"/>
              </w:rPr>
              <w:t xml:space="preserve"> </w:t>
            </w:r>
            <w:r w:rsidR="00751939" w:rsidRPr="00D4127E">
              <w:rPr>
                <w:bCs/>
                <w:color w:val="000000"/>
                <w:spacing w:val="-2"/>
                <w:sz w:val="28"/>
                <w:szCs w:val="28"/>
              </w:rPr>
              <w:t>район</w:t>
            </w:r>
            <w:r w:rsidRPr="00D4127E">
              <w:rPr>
                <w:bCs/>
                <w:color w:val="000000"/>
                <w:spacing w:val="-2"/>
                <w:sz w:val="28"/>
                <w:szCs w:val="28"/>
              </w:rPr>
              <w:t xml:space="preserve">, </w:t>
            </w:r>
            <w:r w:rsidR="00AE6B00">
              <w:rPr>
                <w:bCs/>
                <w:color w:val="000000"/>
                <w:spacing w:val="-2"/>
                <w:sz w:val="28"/>
                <w:szCs w:val="28"/>
              </w:rPr>
              <w:t xml:space="preserve">с. </w:t>
            </w:r>
            <w:r w:rsidR="00D4640F">
              <w:rPr>
                <w:bCs/>
                <w:color w:val="000000"/>
                <w:spacing w:val="-2"/>
                <w:sz w:val="28"/>
                <w:szCs w:val="28"/>
              </w:rPr>
              <w:t>Ягодное</w:t>
            </w:r>
          </w:p>
        </w:tc>
      </w:tr>
      <w:tr w:rsidR="00D4127E" w:rsidRPr="00D4127E" w14:paraId="3FAA5433" w14:textId="77777777" w:rsidTr="00572418">
        <w:trPr>
          <w:trHeight w:hRule="exact" w:val="144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2.</w:t>
            </w:r>
          </w:p>
        </w:tc>
        <w:tc>
          <w:tcPr>
            <w:tcW w:w="3622"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Площадь объекта +/- величина</w:t>
            </w:r>
          </w:p>
          <w:p w14:paraId="6BD68469"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погрешности определения площади (Р +/- Дельта Р)</w:t>
            </w:r>
          </w:p>
        </w:tc>
        <w:tc>
          <w:tcPr>
            <w:tcW w:w="4961"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58E63D24" w14:textId="4191AC6E" w:rsidR="00D4127E" w:rsidRDefault="00D4640F" w:rsidP="00515B5F">
            <w:pPr>
              <w:spacing w:line="229" w:lineRule="auto"/>
              <w:rPr>
                <w:bCs/>
                <w:color w:val="000000"/>
                <w:spacing w:val="-2"/>
                <w:sz w:val="28"/>
                <w:szCs w:val="28"/>
              </w:rPr>
            </w:pPr>
            <w:r>
              <w:rPr>
                <w:bCs/>
                <w:color w:val="000000"/>
                <w:spacing w:val="-2"/>
                <w:sz w:val="28"/>
                <w:szCs w:val="28"/>
              </w:rPr>
              <w:t>122</w:t>
            </w:r>
            <w:r w:rsidR="00D4127E" w:rsidRPr="00D4127E">
              <w:rPr>
                <w:bCs/>
                <w:color w:val="000000"/>
                <w:spacing w:val="-2"/>
                <w:sz w:val="28"/>
                <w:szCs w:val="28"/>
              </w:rPr>
              <w:t xml:space="preserve"> +/- </w:t>
            </w:r>
            <w:r>
              <w:rPr>
                <w:bCs/>
                <w:color w:val="000000"/>
                <w:spacing w:val="-2"/>
                <w:sz w:val="28"/>
                <w:szCs w:val="28"/>
              </w:rPr>
              <w:t>4</w:t>
            </w:r>
            <w:r w:rsidR="00D4127E" w:rsidRPr="00D4127E">
              <w:rPr>
                <w:bCs/>
                <w:color w:val="000000"/>
                <w:spacing w:val="-2"/>
                <w:sz w:val="28"/>
                <w:szCs w:val="28"/>
              </w:rPr>
              <w:t xml:space="preserve"> м²</w:t>
            </w:r>
          </w:p>
          <w:p w14:paraId="4327916E" w14:textId="77777777" w:rsidR="00903E8B" w:rsidRDefault="00903E8B" w:rsidP="00515B5F">
            <w:pPr>
              <w:spacing w:line="229" w:lineRule="auto"/>
              <w:rPr>
                <w:bCs/>
                <w:color w:val="000000"/>
                <w:spacing w:val="-2"/>
                <w:sz w:val="28"/>
                <w:szCs w:val="28"/>
              </w:rPr>
            </w:pPr>
            <w:r>
              <w:rPr>
                <w:bCs/>
                <w:color w:val="000000"/>
                <w:spacing w:val="-2"/>
                <w:sz w:val="28"/>
                <w:szCs w:val="28"/>
              </w:rPr>
              <w:t>Из них:</w:t>
            </w:r>
          </w:p>
          <w:p w14:paraId="1FA2B299" w14:textId="2FDCEDD9" w:rsidR="00903E8B" w:rsidRPr="00D4127E" w:rsidRDefault="00D4640F" w:rsidP="00515B5F">
            <w:pPr>
              <w:spacing w:line="229" w:lineRule="auto"/>
              <w:rPr>
                <w:bCs/>
                <w:color w:val="000000"/>
                <w:spacing w:val="-2"/>
                <w:sz w:val="28"/>
                <w:szCs w:val="28"/>
              </w:rPr>
            </w:pPr>
            <w:r>
              <w:rPr>
                <w:bCs/>
                <w:color w:val="000000"/>
                <w:spacing w:val="-2"/>
                <w:sz w:val="28"/>
                <w:szCs w:val="28"/>
              </w:rPr>
              <w:t>122</w:t>
            </w:r>
            <w:r w:rsidR="00903E8B">
              <w:rPr>
                <w:bCs/>
                <w:color w:val="000000"/>
                <w:spacing w:val="-2"/>
                <w:sz w:val="28"/>
                <w:szCs w:val="28"/>
              </w:rPr>
              <w:t xml:space="preserve">, 0 – земли в </w:t>
            </w:r>
            <w:r>
              <w:rPr>
                <w:bCs/>
                <w:color w:val="000000"/>
                <w:spacing w:val="-2"/>
                <w:sz w:val="28"/>
                <w:szCs w:val="28"/>
              </w:rPr>
              <w:t xml:space="preserve">частной </w:t>
            </w:r>
            <w:r w:rsidR="00903E8B">
              <w:rPr>
                <w:bCs/>
                <w:color w:val="000000"/>
                <w:spacing w:val="-2"/>
                <w:sz w:val="28"/>
                <w:szCs w:val="28"/>
              </w:rPr>
              <w:t xml:space="preserve">собственности </w:t>
            </w:r>
          </w:p>
        </w:tc>
      </w:tr>
      <w:tr w:rsidR="00D4127E" w:rsidRPr="00D4127E" w14:paraId="189541F7" w14:textId="77777777" w:rsidTr="00572418">
        <w:trPr>
          <w:trHeight w:hRule="exact" w:val="858"/>
        </w:trPr>
        <w:tc>
          <w:tcPr>
            <w:tcW w:w="773"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D4127E" w:rsidRPr="00D4127E" w:rsidRDefault="00D4127E" w:rsidP="00515B5F">
            <w:pPr>
              <w:spacing w:line="229" w:lineRule="auto"/>
              <w:jc w:val="center"/>
              <w:rPr>
                <w:bCs/>
                <w:color w:val="000000"/>
                <w:spacing w:val="-2"/>
                <w:sz w:val="28"/>
                <w:szCs w:val="28"/>
              </w:rPr>
            </w:pPr>
            <w:r w:rsidRPr="00D4127E">
              <w:rPr>
                <w:bCs/>
                <w:color w:val="000000"/>
                <w:spacing w:val="-2"/>
                <w:sz w:val="28"/>
                <w:szCs w:val="28"/>
              </w:rPr>
              <w:t>3.</w:t>
            </w:r>
          </w:p>
        </w:tc>
        <w:tc>
          <w:tcPr>
            <w:tcW w:w="3622" w:type="dxa"/>
            <w:gridSpan w:val="4"/>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Иные характеристики объекта</w:t>
            </w:r>
          </w:p>
        </w:tc>
        <w:tc>
          <w:tcPr>
            <w:tcW w:w="4961" w:type="dxa"/>
            <w:gridSpan w:val="3"/>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D4127E" w:rsidRPr="00D4127E" w:rsidRDefault="00D4127E" w:rsidP="00515B5F">
            <w:pPr>
              <w:spacing w:line="229" w:lineRule="auto"/>
              <w:rPr>
                <w:bCs/>
                <w:color w:val="000000"/>
                <w:spacing w:val="-2"/>
                <w:sz w:val="28"/>
                <w:szCs w:val="28"/>
              </w:rPr>
            </w:pPr>
            <w:r w:rsidRPr="00D4127E">
              <w:rPr>
                <w:bCs/>
                <w:color w:val="000000"/>
                <w:spacing w:val="-2"/>
                <w:sz w:val="28"/>
                <w:szCs w:val="28"/>
              </w:rPr>
              <w:t xml:space="preserve"> -</w:t>
            </w:r>
          </w:p>
        </w:tc>
      </w:tr>
      <w:tr w:rsidR="00DE0F97" w14:paraId="7D080FD3" w14:textId="77777777" w:rsidTr="00DE0F97">
        <w:trPr>
          <w:gridBefore w:val="1"/>
          <w:wBefore w:w="6" w:type="dxa"/>
          <w:trHeight w:hRule="exact" w:val="559"/>
        </w:trPr>
        <w:tc>
          <w:tcPr>
            <w:tcW w:w="9350" w:type="dxa"/>
            <w:gridSpan w:val="8"/>
            <w:tcBorders>
              <w:left w:val="single" w:sz="5" w:space="0" w:color="000000"/>
              <w:bottom w:val="single" w:sz="5" w:space="0" w:color="000000"/>
              <w:right w:val="single" w:sz="5" w:space="0" w:color="000000"/>
            </w:tcBorders>
            <w:shd w:val="clear" w:color="auto" w:fill="auto"/>
            <w:vAlign w:val="center"/>
          </w:tcPr>
          <w:p w14:paraId="43430448" w14:textId="77777777" w:rsidR="00DE0F97" w:rsidRPr="00DE0F97" w:rsidRDefault="00DE0F97" w:rsidP="00264062">
            <w:pPr>
              <w:spacing w:line="229" w:lineRule="auto"/>
              <w:jc w:val="center"/>
              <w:rPr>
                <w:bCs/>
                <w:color w:val="000000"/>
                <w:spacing w:val="-2"/>
                <w:sz w:val="28"/>
              </w:rPr>
            </w:pPr>
            <w:bookmarkStart w:id="3" w:name="Сведенияоместоположенииграницобъекта"/>
            <w:r w:rsidRPr="00DE0F97">
              <w:rPr>
                <w:bCs/>
                <w:color w:val="000000"/>
                <w:spacing w:val="-2"/>
                <w:sz w:val="28"/>
              </w:rPr>
              <w:t>Раздел 2</w:t>
            </w:r>
            <w:bookmarkEnd w:id="3"/>
          </w:p>
        </w:tc>
      </w:tr>
      <w:tr w:rsidR="00DE0F97" w14:paraId="692C9114" w14:textId="77777777" w:rsidTr="00DE0F97">
        <w:trPr>
          <w:gridBefore w:val="1"/>
          <w:wBefore w:w="6" w:type="dxa"/>
          <w:trHeight w:hRule="exact" w:val="573"/>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vAlign w:val="center"/>
          </w:tcPr>
          <w:p w14:paraId="39541168" w14:textId="77777777" w:rsidR="00DE0F97" w:rsidRPr="00DE0F97" w:rsidRDefault="00DE0F97" w:rsidP="00264062">
            <w:pPr>
              <w:spacing w:line="229" w:lineRule="auto"/>
              <w:jc w:val="center"/>
              <w:rPr>
                <w:bCs/>
                <w:color w:val="000000"/>
                <w:spacing w:val="-2"/>
                <w:sz w:val="28"/>
              </w:rPr>
            </w:pPr>
            <w:r w:rsidRPr="00DE0F97">
              <w:rPr>
                <w:bCs/>
                <w:color w:val="000000"/>
                <w:spacing w:val="-2"/>
                <w:sz w:val="28"/>
              </w:rPr>
              <w:t>Сведения о местоположении границ объекта</w:t>
            </w:r>
          </w:p>
        </w:tc>
      </w:tr>
      <w:tr w:rsidR="00DE0F97"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DE0F97" w:rsidRPr="00DE0F97" w:rsidRDefault="00DE0F97" w:rsidP="00264062">
            <w:pPr>
              <w:rPr>
                <w:bCs/>
              </w:rPr>
            </w:pPr>
          </w:p>
        </w:tc>
      </w:tr>
      <w:tr w:rsidR="00DE0F97" w:rsidRPr="00DE0F97"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shd w:val="clear" w:color="auto" w:fill="auto"/>
            <w:tcMar>
              <w:left w:w="72" w:type="dxa"/>
              <w:right w:w="72" w:type="dxa"/>
            </w:tcMar>
            <w:vAlign w:val="center"/>
          </w:tcPr>
          <w:p w14:paraId="4D8D438E" w14:textId="77777777" w:rsidR="00DE0F97" w:rsidRPr="00DE0F97" w:rsidRDefault="00DE0F97" w:rsidP="00264062">
            <w:pPr>
              <w:spacing w:line="229" w:lineRule="auto"/>
              <w:rPr>
                <w:bCs/>
                <w:color w:val="000000"/>
                <w:spacing w:val="-2"/>
                <w:sz w:val="28"/>
                <w:szCs w:val="28"/>
              </w:rPr>
            </w:pPr>
            <w:r w:rsidRPr="00DE0F97">
              <w:rPr>
                <w:bCs/>
                <w:color w:val="000000"/>
                <w:spacing w:val="-2"/>
                <w:sz w:val="28"/>
                <w:szCs w:val="28"/>
              </w:rPr>
              <w:t>1. Система координат   МСК-63, зона 1</w:t>
            </w:r>
          </w:p>
        </w:tc>
      </w:tr>
      <w:tr w:rsidR="00DE0F97" w:rsidRPr="00DE0F97"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3284C260" w14:textId="77777777" w:rsidR="00DE0F97" w:rsidRPr="00DE0F97" w:rsidRDefault="00DE0F97" w:rsidP="00264062">
            <w:pPr>
              <w:spacing w:line="229" w:lineRule="auto"/>
              <w:rPr>
                <w:bCs/>
                <w:color w:val="000000"/>
                <w:spacing w:val="-2"/>
                <w:sz w:val="28"/>
                <w:szCs w:val="28"/>
              </w:rPr>
            </w:pPr>
            <w:r w:rsidRPr="00DE0F97">
              <w:rPr>
                <w:bCs/>
                <w:color w:val="000000"/>
                <w:spacing w:val="-2"/>
                <w:sz w:val="28"/>
                <w:szCs w:val="28"/>
              </w:rPr>
              <w:t xml:space="preserve">2. Сведения о характерных точках границ объекта </w:t>
            </w:r>
          </w:p>
        </w:tc>
      </w:tr>
      <w:tr w:rsidR="00DE0F97" w:rsidRPr="00DE0F97" w14:paraId="32A6EDD4" w14:textId="77777777" w:rsidTr="00DF00F0">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67ED38DC"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Обозначение характерных точек границ</w:t>
            </w:r>
          </w:p>
        </w:tc>
        <w:tc>
          <w:tcPr>
            <w:tcW w:w="3118"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2AB49D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Координаты, м</w:t>
            </w:r>
          </w:p>
        </w:tc>
        <w:tc>
          <w:tcPr>
            <w:tcW w:w="2500" w:type="dxa"/>
            <w:gridSpan w:val="2"/>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503C3829"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 xml:space="preserve">Метод определения координат характерной точки </w:t>
            </w:r>
          </w:p>
        </w:tc>
        <w:tc>
          <w:tcPr>
            <w:tcW w:w="1753"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3143572F"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Средняя квадратическая погрешность положения характерной точки (</w:t>
            </w:r>
            <w:proofErr w:type="spellStart"/>
            <w:r w:rsidRPr="00DE0F97">
              <w:rPr>
                <w:bCs/>
                <w:color w:val="000000"/>
                <w:spacing w:val="-2"/>
                <w:sz w:val="28"/>
                <w:szCs w:val="28"/>
              </w:rPr>
              <w:t>Мt</w:t>
            </w:r>
            <w:proofErr w:type="spellEnd"/>
            <w:r w:rsidRPr="00DE0F97">
              <w:rPr>
                <w:bCs/>
                <w:color w:val="000000"/>
                <w:spacing w:val="-2"/>
                <w:sz w:val="28"/>
                <w:szCs w:val="28"/>
              </w:rPr>
              <w:t>), м</w:t>
            </w:r>
          </w:p>
        </w:tc>
        <w:tc>
          <w:tcPr>
            <w:tcW w:w="992" w:type="dxa"/>
            <w:vMerge w:val="restart"/>
            <w:tcBorders>
              <w:top w:val="single" w:sz="5" w:space="0" w:color="000000"/>
              <w:left w:val="single" w:sz="5" w:space="0" w:color="000000"/>
              <w:bottom w:val="single" w:sz="5" w:space="0" w:color="000000"/>
              <w:right w:val="single" w:sz="5" w:space="0" w:color="000000"/>
            </w:tcBorders>
            <w:shd w:val="clear" w:color="auto" w:fill="auto"/>
            <w:vAlign w:val="center"/>
          </w:tcPr>
          <w:p w14:paraId="7F747B30"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Описание обозначения точки на местности (при наличии)</w:t>
            </w:r>
          </w:p>
        </w:tc>
      </w:tr>
      <w:tr w:rsidR="00DE0F97" w:rsidRPr="00DE0F97" w14:paraId="301B29C2" w14:textId="77777777" w:rsidTr="00DF00F0">
        <w:trPr>
          <w:gridBefore w:val="1"/>
          <w:wBefore w:w="6" w:type="dxa"/>
          <w:trHeight w:hRule="exact" w:val="1699"/>
        </w:trPr>
        <w:tc>
          <w:tcPr>
            <w:tcW w:w="987"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48FEAE90" w14:textId="77777777" w:rsidR="00DE0F97" w:rsidRPr="00DE0F97" w:rsidRDefault="00DE0F97" w:rsidP="00264062">
            <w:pPr>
              <w:rPr>
                <w:bCs/>
                <w:sz w:val="28"/>
                <w:szCs w:val="28"/>
              </w:rPr>
            </w:pP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D7BAE44"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X</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CD94C62"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Y</w:t>
            </w:r>
          </w:p>
        </w:tc>
        <w:tc>
          <w:tcPr>
            <w:tcW w:w="2500" w:type="dxa"/>
            <w:gridSpan w:val="2"/>
            <w:vMerge/>
            <w:tcBorders>
              <w:top w:val="single" w:sz="5" w:space="0" w:color="000000"/>
              <w:left w:val="single" w:sz="5" w:space="0" w:color="000000"/>
              <w:bottom w:val="single" w:sz="5" w:space="0" w:color="000000"/>
              <w:right w:val="single" w:sz="5" w:space="0" w:color="000000"/>
            </w:tcBorders>
            <w:shd w:val="clear" w:color="auto" w:fill="auto"/>
            <w:vAlign w:val="center"/>
          </w:tcPr>
          <w:p w14:paraId="775411CE" w14:textId="77777777" w:rsidR="00DE0F97" w:rsidRPr="00DE0F97" w:rsidRDefault="00DE0F97" w:rsidP="00264062">
            <w:pPr>
              <w:rPr>
                <w:bCs/>
                <w:sz w:val="28"/>
                <w:szCs w:val="28"/>
              </w:rPr>
            </w:pPr>
          </w:p>
        </w:tc>
        <w:tc>
          <w:tcPr>
            <w:tcW w:w="1753"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F3C139A" w14:textId="77777777" w:rsidR="00DE0F97" w:rsidRPr="00DE0F97" w:rsidRDefault="00DE0F97" w:rsidP="00264062">
            <w:pPr>
              <w:rPr>
                <w:bCs/>
                <w:sz w:val="28"/>
                <w:szCs w:val="28"/>
              </w:rPr>
            </w:pPr>
          </w:p>
        </w:tc>
        <w:tc>
          <w:tcPr>
            <w:tcW w:w="992" w:type="dxa"/>
            <w:vMerge/>
            <w:tcBorders>
              <w:top w:val="single" w:sz="5" w:space="0" w:color="000000"/>
              <w:left w:val="single" w:sz="5" w:space="0" w:color="000000"/>
              <w:bottom w:val="single" w:sz="5" w:space="0" w:color="000000"/>
              <w:right w:val="single" w:sz="5" w:space="0" w:color="000000"/>
            </w:tcBorders>
            <w:shd w:val="clear" w:color="auto" w:fill="auto"/>
            <w:vAlign w:val="center"/>
          </w:tcPr>
          <w:p w14:paraId="6EC9003D" w14:textId="77777777" w:rsidR="00DE0F97" w:rsidRPr="00DE0F97" w:rsidRDefault="00DE0F97" w:rsidP="00264062">
            <w:pPr>
              <w:rPr>
                <w:bCs/>
                <w:sz w:val="28"/>
                <w:szCs w:val="28"/>
              </w:rPr>
            </w:pPr>
          </w:p>
        </w:tc>
      </w:tr>
      <w:tr w:rsidR="00DE0F97" w:rsidRPr="00DE0F97" w14:paraId="57603EA7" w14:textId="77777777" w:rsidTr="00DF00F0">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1D1DCC39"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1B306AE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B8191E8"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3</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vAlign w:val="center"/>
          </w:tcPr>
          <w:p w14:paraId="24C74C65"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4</w:t>
            </w:r>
          </w:p>
        </w:tc>
        <w:tc>
          <w:tcPr>
            <w:tcW w:w="175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CCA93BD"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5</w:t>
            </w:r>
          </w:p>
        </w:tc>
        <w:tc>
          <w:tcPr>
            <w:tcW w:w="99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292735B" w14:textId="77777777" w:rsidR="00DE0F97" w:rsidRPr="00DE0F97" w:rsidRDefault="00DE0F97" w:rsidP="00264062">
            <w:pPr>
              <w:spacing w:line="229" w:lineRule="auto"/>
              <w:jc w:val="center"/>
              <w:rPr>
                <w:bCs/>
                <w:color w:val="000000"/>
                <w:spacing w:val="-2"/>
                <w:sz w:val="28"/>
                <w:szCs w:val="28"/>
              </w:rPr>
            </w:pPr>
            <w:r w:rsidRPr="00DE0F97">
              <w:rPr>
                <w:bCs/>
                <w:color w:val="000000"/>
                <w:spacing w:val="-2"/>
                <w:sz w:val="28"/>
                <w:szCs w:val="28"/>
              </w:rPr>
              <w:t>6</w:t>
            </w:r>
          </w:p>
        </w:tc>
      </w:tr>
      <w:tr w:rsidR="00DF00F0" w:rsidRPr="00DE0F97" w14:paraId="3AF16D17" w14:textId="77777777" w:rsidTr="00DF00F0">
        <w:trPr>
          <w:gridBefore w:val="1"/>
          <w:wBefore w:w="6" w:type="dxa"/>
          <w:trHeight w:hRule="exact" w:val="64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22506948" w14:textId="4367F961" w:rsidR="00DF00F0" w:rsidRPr="00DF00F0" w:rsidRDefault="00DF00F0" w:rsidP="00DF00F0">
            <w:pPr>
              <w:spacing w:line="229" w:lineRule="auto"/>
              <w:jc w:val="center"/>
              <w:rPr>
                <w:bCs/>
                <w:color w:val="000000"/>
                <w:spacing w:val="-2"/>
                <w:sz w:val="28"/>
                <w:szCs w:val="28"/>
              </w:rPr>
            </w:pPr>
            <w:r w:rsidRPr="00DF00F0">
              <w:rPr>
                <w:sz w:val="28"/>
                <w:szCs w:val="28"/>
              </w:rPr>
              <w:t>н1</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01E3B61E" w14:textId="7D20726E" w:rsidR="00DF00F0" w:rsidRPr="00DF00F0" w:rsidRDefault="00DF00F0" w:rsidP="00DF00F0">
            <w:pPr>
              <w:spacing w:line="229" w:lineRule="auto"/>
              <w:jc w:val="center"/>
              <w:rPr>
                <w:bCs/>
                <w:color w:val="000000"/>
                <w:spacing w:val="-2"/>
                <w:sz w:val="28"/>
                <w:szCs w:val="28"/>
              </w:rPr>
            </w:pPr>
            <w:r w:rsidRPr="00DF00F0">
              <w:rPr>
                <w:sz w:val="28"/>
                <w:szCs w:val="28"/>
              </w:rPr>
              <w:t>431216.56</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17CE50E7" w14:textId="1789975A" w:rsidR="00DF00F0" w:rsidRPr="00DF00F0" w:rsidRDefault="00DF00F0" w:rsidP="00DF00F0">
            <w:pPr>
              <w:spacing w:line="229" w:lineRule="auto"/>
              <w:jc w:val="center"/>
              <w:rPr>
                <w:bCs/>
                <w:color w:val="000000"/>
                <w:spacing w:val="-2"/>
                <w:sz w:val="28"/>
                <w:szCs w:val="28"/>
              </w:rPr>
            </w:pPr>
            <w:r w:rsidRPr="00DF00F0">
              <w:rPr>
                <w:sz w:val="28"/>
                <w:szCs w:val="28"/>
              </w:rPr>
              <w:t>1301132.44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10263A4" w14:textId="0E509323" w:rsidR="00DF00F0" w:rsidRPr="00DF00F0" w:rsidRDefault="00DF00F0" w:rsidP="00DF00F0">
            <w:pPr>
              <w:spacing w:line="229" w:lineRule="auto"/>
              <w:jc w:val="center"/>
              <w:rPr>
                <w:bCs/>
                <w:color w:val="000000"/>
                <w:spacing w:val="-2"/>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33B5847D" w14:textId="7F867308" w:rsidR="00DF00F0" w:rsidRPr="00DF00F0" w:rsidRDefault="00DF00F0" w:rsidP="00DF00F0">
            <w:pPr>
              <w:spacing w:line="229" w:lineRule="auto"/>
              <w:jc w:val="center"/>
              <w:rPr>
                <w:bCs/>
                <w:color w:val="000000"/>
                <w:spacing w:val="-2"/>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vAlign w:val="center"/>
          </w:tcPr>
          <w:p w14:paraId="55A87731" w14:textId="7F402AB2" w:rsidR="00DF00F0" w:rsidRPr="00DE0F97" w:rsidRDefault="00DF00F0" w:rsidP="00DF00F0">
            <w:pPr>
              <w:spacing w:line="229" w:lineRule="auto"/>
              <w:jc w:val="center"/>
              <w:rPr>
                <w:bCs/>
                <w:color w:val="000000"/>
                <w:spacing w:val="-2"/>
                <w:sz w:val="28"/>
                <w:szCs w:val="28"/>
              </w:rPr>
            </w:pPr>
            <w:r>
              <w:rPr>
                <w:bCs/>
                <w:color w:val="000000"/>
                <w:spacing w:val="-2"/>
                <w:sz w:val="28"/>
                <w:szCs w:val="28"/>
              </w:rPr>
              <w:t>-</w:t>
            </w:r>
          </w:p>
        </w:tc>
      </w:tr>
      <w:tr w:rsidR="00DF00F0" w:rsidRPr="00DE0F97" w14:paraId="08A2C067" w14:textId="77777777" w:rsidTr="00DF00F0">
        <w:trPr>
          <w:gridBefore w:val="1"/>
          <w:wBefore w:w="6" w:type="dxa"/>
          <w:trHeight w:hRule="exact" w:val="715"/>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5AF2E079" w14:textId="3BA77178" w:rsidR="00DF00F0" w:rsidRPr="00DF00F0" w:rsidRDefault="00DF00F0" w:rsidP="00DF00F0">
            <w:pPr>
              <w:spacing w:line="229" w:lineRule="auto"/>
              <w:jc w:val="center"/>
              <w:rPr>
                <w:bCs/>
                <w:color w:val="000000"/>
                <w:spacing w:val="-2"/>
                <w:sz w:val="28"/>
                <w:szCs w:val="28"/>
              </w:rPr>
            </w:pPr>
            <w:r w:rsidRPr="00DF00F0">
              <w:rPr>
                <w:sz w:val="28"/>
                <w:szCs w:val="28"/>
              </w:rPr>
              <w:t>н7</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329A68FC" w14:textId="4A7AC906" w:rsidR="00DF00F0" w:rsidRPr="00DF00F0" w:rsidRDefault="00DF00F0" w:rsidP="00DF00F0">
            <w:pPr>
              <w:spacing w:line="229" w:lineRule="auto"/>
              <w:jc w:val="center"/>
              <w:rPr>
                <w:bCs/>
                <w:color w:val="000000"/>
                <w:spacing w:val="-2"/>
                <w:sz w:val="28"/>
                <w:szCs w:val="28"/>
              </w:rPr>
            </w:pPr>
            <w:r w:rsidRPr="00DF00F0">
              <w:rPr>
                <w:sz w:val="28"/>
                <w:szCs w:val="28"/>
              </w:rPr>
              <w:t>431215.4</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68BA5C05" w14:textId="13DFE565" w:rsidR="00DF00F0" w:rsidRPr="00DF00F0" w:rsidRDefault="00DF00F0" w:rsidP="00DF00F0">
            <w:pPr>
              <w:spacing w:line="229" w:lineRule="auto"/>
              <w:jc w:val="center"/>
              <w:rPr>
                <w:bCs/>
                <w:color w:val="000000"/>
                <w:spacing w:val="-2"/>
                <w:sz w:val="28"/>
                <w:szCs w:val="28"/>
              </w:rPr>
            </w:pPr>
            <w:r w:rsidRPr="00DF00F0">
              <w:rPr>
                <w:sz w:val="28"/>
                <w:szCs w:val="28"/>
              </w:rPr>
              <w:t>1301138.97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506908CD" w14:textId="56C47A52" w:rsidR="00DF00F0" w:rsidRPr="00DF00F0" w:rsidRDefault="00DF00F0" w:rsidP="00DF00F0">
            <w:pPr>
              <w:spacing w:line="229" w:lineRule="auto"/>
              <w:jc w:val="center"/>
              <w:rPr>
                <w:bCs/>
                <w:color w:val="000000"/>
                <w:spacing w:val="-2"/>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68838A45" w14:textId="62AED495" w:rsidR="00DF00F0" w:rsidRPr="00DF00F0" w:rsidRDefault="00DF00F0" w:rsidP="00DF00F0">
            <w:pPr>
              <w:spacing w:line="229" w:lineRule="auto"/>
              <w:jc w:val="center"/>
              <w:rPr>
                <w:bCs/>
                <w:color w:val="000000"/>
                <w:spacing w:val="-2"/>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195C6531" w14:textId="236244D7" w:rsidR="00DF00F0" w:rsidRPr="00DE0F97" w:rsidRDefault="00DF00F0" w:rsidP="00DF00F0">
            <w:pPr>
              <w:spacing w:line="229" w:lineRule="auto"/>
              <w:jc w:val="center"/>
              <w:rPr>
                <w:bCs/>
                <w:color w:val="000000"/>
                <w:spacing w:val="-2"/>
                <w:sz w:val="28"/>
                <w:szCs w:val="28"/>
              </w:rPr>
            </w:pPr>
            <w:r w:rsidRPr="00C73E63">
              <w:rPr>
                <w:bCs/>
                <w:color w:val="000000"/>
                <w:spacing w:val="-2"/>
                <w:sz w:val="28"/>
                <w:szCs w:val="28"/>
              </w:rPr>
              <w:t>-</w:t>
            </w:r>
          </w:p>
        </w:tc>
      </w:tr>
      <w:tr w:rsidR="00DF00F0" w:rsidRPr="00DE0F97" w14:paraId="6A41AF00" w14:textId="77777777" w:rsidTr="00DF00F0">
        <w:trPr>
          <w:gridBefore w:val="1"/>
          <w:wBefore w:w="6" w:type="dxa"/>
          <w:trHeight w:hRule="exact" w:val="69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66BBDA5A" w14:textId="6A69DD83" w:rsidR="00DF00F0" w:rsidRPr="00DF00F0" w:rsidRDefault="00DF00F0" w:rsidP="00DF00F0">
            <w:pPr>
              <w:spacing w:line="229" w:lineRule="auto"/>
              <w:jc w:val="center"/>
              <w:rPr>
                <w:bCs/>
                <w:color w:val="000000"/>
                <w:spacing w:val="-2"/>
                <w:sz w:val="28"/>
                <w:szCs w:val="28"/>
              </w:rPr>
            </w:pPr>
            <w:r w:rsidRPr="00DF00F0">
              <w:rPr>
                <w:sz w:val="28"/>
                <w:szCs w:val="28"/>
              </w:rPr>
              <w:t>н6</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4FB48B9B" w14:textId="64253715" w:rsidR="00DF00F0" w:rsidRPr="00DF00F0" w:rsidRDefault="00DF00F0" w:rsidP="00DF00F0">
            <w:pPr>
              <w:spacing w:line="229" w:lineRule="auto"/>
              <w:jc w:val="center"/>
              <w:rPr>
                <w:bCs/>
                <w:color w:val="000000"/>
                <w:spacing w:val="-2"/>
                <w:sz w:val="28"/>
                <w:szCs w:val="28"/>
              </w:rPr>
            </w:pPr>
            <w:r w:rsidRPr="00DF00F0">
              <w:rPr>
                <w:sz w:val="28"/>
                <w:szCs w:val="28"/>
              </w:rPr>
              <w:t>431168.97</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5C5C9C23" w14:textId="7755F454" w:rsidR="00DF00F0" w:rsidRPr="00DF00F0" w:rsidRDefault="00DF00F0" w:rsidP="00DF00F0">
            <w:pPr>
              <w:spacing w:line="229" w:lineRule="auto"/>
              <w:jc w:val="center"/>
              <w:rPr>
                <w:bCs/>
                <w:color w:val="000000"/>
                <w:spacing w:val="-2"/>
                <w:sz w:val="28"/>
                <w:szCs w:val="28"/>
              </w:rPr>
            </w:pPr>
            <w:r w:rsidRPr="00DF00F0">
              <w:rPr>
                <w:sz w:val="28"/>
                <w:szCs w:val="28"/>
              </w:rPr>
              <w:t>1301131.57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67DEDAF5" w14:textId="6F75FA43" w:rsidR="00DF00F0" w:rsidRPr="00DF00F0" w:rsidRDefault="00DF00F0" w:rsidP="00DF00F0">
            <w:pPr>
              <w:spacing w:line="229" w:lineRule="auto"/>
              <w:jc w:val="center"/>
              <w:rPr>
                <w:bCs/>
                <w:color w:val="000000"/>
                <w:spacing w:val="-2"/>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6B82C696" w14:textId="00B9B7A0" w:rsidR="00DF00F0" w:rsidRPr="00DF00F0" w:rsidRDefault="00DF00F0" w:rsidP="00DF00F0">
            <w:pPr>
              <w:spacing w:line="229" w:lineRule="auto"/>
              <w:jc w:val="center"/>
              <w:rPr>
                <w:bCs/>
                <w:color w:val="000000"/>
                <w:spacing w:val="-2"/>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130963AD" w14:textId="35B4C8AC" w:rsidR="00DF00F0" w:rsidRPr="00DE0F97" w:rsidRDefault="00DF00F0" w:rsidP="00DF00F0">
            <w:pPr>
              <w:spacing w:line="229" w:lineRule="auto"/>
              <w:jc w:val="center"/>
              <w:rPr>
                <w:bCs/>
                <w:color w:val="000000"/>
                <w:spacing w:val="-2"/>
                <w:sz w:val="28"/>
                <w:szCs w:val="28"/>
              </w:rPr>
            </w:pPr>
            <w:r w:rsidRPr="00C73E63">
              <w:rPr>
                <w:bCs/>
                <w:color w:val="000000"/>
                <w:spacing w:val="-2"/>
                <w:sz w:val="28"/>
                <w:szCs w:val="28"/>
              </w:rPr>
              <w:t>-</w:t>
            </w:r>
          </w:p>
        </w:tc>
      </w:tr>
      <w:tr w:rsidR="00DF00F0" w:rsidRPr="00DE0F97" w14:paraId="717E7F48" w14:textId="77777777" w:rsidTr="00DF00F0">
        <w:trPr>
          <w:gridBefore w:val="1"/>
          <w:wBefore w:w="6" w:type="dxa"/>
          <w:trHeight w:hRule="exact" w:val="70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74E373F4" w14:textId="1EA91DC9" w:rsidR="00DF00F0" w:rsidRPr="00DF00F0" w:rsidRDefault="00DF00F0" w:rsidP="00DF00F0">
            <w:pPr>
              <w:spacing w:line="229" w:lineRule="auto"/>
              <w:jc w:val="center"/>
              <w:rPr>
                <w:bCs/>
                <w:color w:val="000000"/>
                <w:spacing w:val="-2"/>
                <w:sz w:val="28"/>
                <w:szCs w:val="28"/>
              </w:rPr>
            </w:pPr>
            <w:r w:rsidRPr="00DF00F0">
              <w:rPr>
                <w:sz w:val="28"/>
                <w:szCs w:val="28"/>
              </w:rPr>
              <w:t>н5</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54E4597E" w14:textId="692CB937" w:rsidR="00DF00F0" w:rsidRPr="00DF00F0" w:rsidRDefault="00DF00F0" w:rsidP="00DF00F0">
            <w:pPr>
              <w:spacing w:line="229" w:lineRule="auto"/>
              <w:jc w:val="center"/>
              <w:rPr>
                <w:bCs/>
                <w:color w:val="000000"/>
                <w:spacing w:val="-2"/>
                <w:sz w:val="28"/>
                <w:szCs w:val="28"/>
              </w:rPr>
            </w:pPr>
            <w:r w:rsidRPr="00DF00F0">
              <w:rPr>
                <w:sz w:val="28"/>
                <w:szCs w:val="28"/>
              </w:rPr>
              <w:t>431169.38</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574A085F" w14:textId="359287B3" w:rsidR="00DF00F0" w:rsidRPr="00DF00F0" w:rsidRDefault="00DF00F0" w:rsidP="00DF00F0">
            <w:pPr>
              <w:spacing w:line="229" w:lineRule="auto"/>
              <w:jc w:val="center"/>
              <w:rPr>
                <w:bCs/>
                <w:color w:val="000000"/>
                <w:spacing w:val="-2"/>
                <w:sz w:val="28"/>
                <w:szCs w:val="28"/>
              </w:rPr>
            </w:pPr>
            <w:r w:rsidRPr="00DF00F0">
              <w:rPr>
                <w:sz w:val="28"/>
                <w:szCs w:val="28"/>
              </w:rPr>
              <w:t>1301129.02</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4E2FF6EF" w14:textId="51FC1B26" w:rsidR="00DF00F0" w:rsidRPr="00DF00F0" w:rsidRDefault="00DF00F0" w:rsidP="00DF00F0">
            <w:pPr>
              <w:spacing w:line="229" w:lineRule="auto"/>
              <w:jc w:val="center"/>
              <w:rPr>
                <w:bCs/>
                <w:color w:val="000000"/>
                <w:spacing w:val="-2"/>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2121012C" w14:textId="56447386" w:rsidR="00DF00F0" w:rsidRPr="00DF00F0" w:rsidRDefault="00DF00F0" w:rsidP="00DF00F0">
            <w:pPr>
              <w:spacing w:line="229" w:lineRule="auto"/>
              <w:jc w:val="center"/>
              <w:rPr>
                <w:bCs/>
                <w:color w:val="000000"/>
                <w:spacing w:val="-2"/>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0A36C05E" w14:textId="0DCB11B7" w:rsidR="00DF00F0" w:rsidRPr="00DE0F97" w:rsidRDefault="00DF00F0" w:rsidP="00DF00F0">
            <w:pPr>
              <w:spacing w:line="229" w:lineRule="auto"/>
              <w:jc w:val="center"/>
              <w:rPr>
                <w:bCs/>
                <w:color w:val="000000"/>
                <w:spacing w:val="-2"/>
                <w:sz w:val="28"/>
                <w:szCs w:val="28"/>
              </w:rPr>
            </w:pPr>
            <w:r w:rsidRPr="00C73E63">
              <w:rPr>
                <w:bCs/>
                <w:color w:val="000000"/>
                <w:spacing w:val="-2"/>
                <w:sz w:val="28"/>
                <w:szCs w:val="28"/>
              </w:rPr>
              <w:t>-</w:t>
            </w:r>
          </w:p>
        </w:tc>
      </w:tr>
      <w:tr w:rsidR="00DF00F0" w:rsidRPr="00DE0F97" w14:paraId="14372445" w14:textId="77777777" w:rsidTr="00DF00F0">
        <w:trPr>
          <w:gridBefore w:val="1"/>
          <w:wBefore w:w="6" w:type="dxa"/>
          <w:trHeight w:hRule="exact" w:val="70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5910198C" w14:textId="1B10CCE6" w:rsidR="00DF00F0" w:rsidRPr="00DF00F0" w:rsidRDefault="00DF00F0" w:rsidP="00DF00F0">
            <w:pPr>
              <w:spacing w:line="229" w:lineRule="auto"/>
              <w:jc w:val="center"/>
              <w:rPr>
                <w:sz w:val="28"/>
                <w:szCs w:val="28"/>
              </w:rPr>
            </w:pPr>
            <w:r w:rsidRPr="00DF00F0">
              <w:rPr>
                <w:sz w:val="28"/>
                <w:szCs w:val="28"/>
              </w:rPr>
              <w:t>н4</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59B0F77C" w14:textId="6E9158A3" w:rsidR="00DF00F0" w:rsidRPr="00DF00F0" w:rsidRDefault="00DF00F0" w:rsidP="00DF00F0">
            <w:pPr>
              <w:spacing w:line="229" w:lineRule="auto"/>
              <w:jc w:val="center"/>
              <w:rPr>
                <w:sz w:val="28"/>
                <w:szCs w:val="28"/>
              </w:rPr>
            </w:pPr>
            <w:r w:rsidRPr="00DF00F0">
              <w:rPr>
                <w:sz w:val="28"/>
                <w:szCs w:val="28"/>
              </w:rPr>
              <w:t>431173.28</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751331E6" w14:textId="5902512F" w:rsidR="00DF00F0" w:rsidRPr="00DF00F0" w:rsidRDefault="00DF00F0" w:rsidP="00DF00F0">
            <w:pPr>
              <w:spacing w:line="229" w:lineRule="auto"/>
              <w:jc w:val="center"/>
              <w:rPr>
                <w:sz w:val="28"/>
                <w:szCs w:val="28"/>
              </w:rPr>
            </w:pPr>
            <w:r w:rsidRPr="00DF00F0">
              <w:rPr>
                <w:sz w:val="28"/>
                <w:szCs w:val="28"/>
              </w:rPr>
              <w:t>1301129.67</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7C6E4D4C" w14:textId="48F16E89" w:rsidR="00DF00F0" w:rsidRPr="00DF00F0" w:rsidRDefault="00DF00F0" w:rsidP="00DF00F0">
            <w:pPr>
              <w:spacing w:line="229" w:lineRule="auto"/>
              <w:jc w:val="center"/>
              <w:rPr>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2E98497B" w14:textId="712A5E46" w:rsidR="00DF00F0" w:rsidRPr="00DF00F0" w:rsidRDefault="00DF00F0" w:rsidP="00DF00F0">
            <w:pPr>
              <w:spacing w:line="229" w:lineRule="auto"/>
              <w:jc w:val="center"/>
              <w:rPr>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2347CAAD" w14:textId="77777777" w:rsidR="00DF00F0" w:rsidRPr="00C73E63" w:rsidRDefault="00DF00F0" w:rsidP="00DF00F0">
            <w:pPr>
              <w:spacing w:line="229" w:lineRule="auto"/>
              <w:jc w:val="center"/>
              <w:rPr>
                <w:bCs/>
                <w:color w:val="000000"/>
                <w:spacing w:val="-2"/>
                <w:sz w:val="28"/>
                <w:szCs w:val="28"/>
              </w:rPr>
            </w:pPr>
          </w:p>
        </w:tc>
      </w:tr>
      <w:tr w:rsidR="00DF00F0" w:rsidRPr="00DE0F97" w14:paraId="63C8C3B7" w14:textId="77777777" w:rsidTr="00DF00F0">
        <w:trPr>
          <w:gridBefore w:val="1"/>
          <w:wBefore w:w="6" w:type="dxa"/>
          <w:trHeight w:hRule="exact" w:val="70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48EB3409" w14:textId="016FA1D6" w:rsidR="00DF00F0" w:rsidRPr="00DF00F0" w:rsidRDefault="00DF00F0" w:rsidP="00DF00F0">
            <w:pPr>
              <w:spacing w:line="229" w:lineRule="auto"/>
              <w:jc w:val="center"/>
              <w:rPr>
                <w:sz w:val="28"/>
                <w:szCs w:val="28"/>
              </w:rPr>
            </w:pPr>
            <w:r w:rsidRPr="00DF00F0">
              <w:rPr>
                <w:sz w:val="28"/>
                <w:szCs w:val="28"/>
              </w:rPr>
              <w:t>н3</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02380F9F" w14:textId="32A052B4" w:rsidR="00DF00F0" w:rsidRPr="00DF00F0" w:rsidRDefault="00DF00F0" w:rsidP="00DF00F0">
            <w:pPr>
              <w:spacing w:line="229" w:lineRule="auto"/>
              <w:jc w:val="center"/>
              <w:rPr>
                <w:sz w:val="28"/>
                <w:szCs w:val="28"/>
              </w:rPr>
            </w:pPr>
            <w:r w:rsidRPr="00DF00F0">
              <w:rPr>
                <w:sz w:val="28"/>
                <w:szCs w:val="28"/>
              </w:rPr>
              <w:t>431213.51</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3BBBEBC7" w14:textId="4B919391" w:rsidR="00DF00F0" w:rsidRPr="00DF00F0" w:rsidRDefault="00DF00F0" w:rsidP="00DF00F0">
            <w:pPr>
              <w:spacing w:line="229" w:lineRule="auto"/>
              <w:jc w:val="center"/>
              <w:rPr>
                <w:sz w:val="28"/>
                <w:szCs w:val="28"/>
              </w:rPr>
            </w:pPr>
            <w:r w:rsidRPr="00DF00F0">
              <w:rPr>
                <w:sz w:val="28"/>
                <w:szCs w:val="28"/>
              </w:rPr>
              <w:t>1301136.46</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335100CC" w14:textId="2AD6EE4B" w:rsidR="00DF00F0" w:rsidRPr="00DF00F0" w:rsidRDefault="00DF00F0" w:rsidP="00DF00F0">
            <w:pPr>
              <w:spacing w:line="229" w:lineRule="auto"/>
              <w:jc w:val="center"/>
              <w:rPr>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459851E0" w14:textId="12806F7E" w:rsidR="00DF00F0" w:rsidRPr="00DF00F0" w:rsidRDefault="00DF00F0" w:rsidP="00DF00F0">
            <w:pPr>
              <w:spacing w:line="229" w:lineRule="auto"/>
              <w:jc w:val="center"/>
              <w:rPr>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7F89C7F3" w14:textId="77777777" w:rsidR="00DF00F0" w:rsidRPr="00C73E63" w:rsidRDefault="00DF00F0" w:rsidP="00DF00F0">
            <w:pPr>
              <w:spacing w:line="229" w:lineRule="auto"/>
              <w:jc w:val="center"/>
              <w:rPr>
                <w:bCs/>
                <w:color w:val="000000"/>
                <w:spacing w:val="-2"/>
                <w:sz w:val="28"/>
                <w:szCs w:val="28"/>
              </w:rPr>
            </w:pPr>
          </w:p>
        </w:tc>
      </w:tr>
      <w:tr w:rsidR="00DF00F0" w:rsidRPr="00DE0F97" w14:paraId="5D3BBBDB" w14:textId="77777777" w:rsidTr="00DF00F0">
        <w:trPr>
          <w:gridBefore w:val="1"/>
          <w:wBefore w:w="6" w:type="dxa"/>
          <w:trHeight w:hRule="exact" w:val="708"/>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64F4557D" w14:textId="6441E9BF" w:rsidR="00DF00F0" w:rsidRPr="00DF00F0" w:rsidRDefault="00DF00F0" w:rsidP="00DF00F0">
            <w:pPr>
              <w:spacing w:line="229" w:lineRule="auto"/>
              <w:jc w:val="center"/>
              <w:rPr>
                <w:sz w:val="28"/>
                <w:szCs w:val="28"/>
              </w:rPr>
            </w:pPr>
            <w:r w:rsidRPr="00DF00F0">
              <w:rPr>
                <w:sz w:val="28"/>
                <w:szCs w:val="28"/>
              </w:rPr>
              <w:t>н2</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0C809101" w14:textId="4FB12E56" w:rsidR="00DF00F0" w:rsidRPr="00DF00F0" w:rsidRDefault="00DF00F0" w:rsidP="00DF00F0">
            <w:pPr>
              <w:spacing w:line="229" w:lineRule="auto"/>
              <w:jc w:val="center"/>
              <w:rPr>
                <w:sz w:val="28"/>
                <w:szCs w:val="28"/>
              </w:rPr>
            </w:pPr>
            <w:r w:rsidRPr="00DF00F0">
              <w:rPr>
                <w:sz w:val="28"/>
                <w:szCs w:val="28"/>
              </w:rPr>
              <w:t>431214.27</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3B4778C1" w14:textId="5B4B6CF0" w:rsidR="00DF00F0" w:rsidRPr="00DF00F0" w:rsidRDefault="00DF00F0" w:rsidP="00DF00F0">
            <w:pPr>
              <w:spacing w:line="229" w:lineRule="auto"/>
              <w:jc w:val="center"/>
              <w:rPr>
                <w:sz w:val="28"/>
                <w:szCs w:val="28"/>
              </w:rPr>
            </w:pPr>
            <w:r w:rsidRPr="00DF00F0">
              <w:rPr>
                <w:sz w:val="28"/>
                <w:szCs w:val="28"/>
              </w:rPr>
              <w:t>1301131.98</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3FF05017" w14:textId="779F08E7" w:rsidR="00DF00F0" w:rsidRPr="00DF00F0" w:rsidRDefault="00DF00F0" w:rsidP="00DF00F0">
            <w:pPr>
              <w:spacing w:line="229" w:lineRule="auto"/>
              <w:jc w:val="center"/>
              <w:rPr>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013D633E" w14:textId="2B257E54" w:rsidR="00DF00F0" w:rsidRPr="00DF00F0" w:rsidRDefault="00DF00F0" w:rsidP="00DF00F0">
            <w:pPr>
              <w:spacing w:line="229" w:lineRule="auto"/>
              <w:jc w:val="center"/>
              <w:rPr>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2B14EFAE" w14:textId="77777777" w:rsidR="00DF00F0" w:rsidRPr="00C73E63" w:rsidRDefault="00DF00F0" w:rsidP="00DF00F0">
            <w:pPr>
              <w:spacing w:line="229" w:lineRule="auto"/>
              <w:jc w:val="center"/>
              <w:rPr>
                <w:bCs/>
                <w:color w:val="000000"/>
                <w:spacing w:val="-2"/>
                <w:sz w:val="28"/>
                <w:szCs w:val="28"/>
              </w:rPr>
            </w:pPr>
          </w:p>
        </w:tc>
      </w:tr>
      <w:tr w:rsidR="00DF00F0" w:rsidRPr="00DE0F97" w14:paraId="2F56A025" w14:textId="77777777" w:rsidTr="00DF00F0">
        <w:trPr>
          <w:gridBefore w:val="1"/>
          <w:wBefore w:w="6" w:type="dxa"/>
          <w:trHeight w:hRule="exact" w:val="707"/>
        </w:trPr>
        <w:tc>
          <w:tcPr>
            <w:tcW w:w="987" w:type="dxa"/>
            <w:gridSpan w:val="2"/>
            <w:tcBorders>
              <w:top w:val="single" w:sz="5" w:space="0" w:color="000000"/>
              <w:left w:val="single" w:sz="5" w:space="0" w:color="000000"/>
              <w:bottom w:val="single" w:sz="5" w:space="0" w:color="000000"/>
              <w:right w:val="single" w:sz="5" w:space="0" w:color="000000"/>
            </w:tcBorders>
            <w:shd w:val="clear" w:color="auto" w:fill="auto"/>
          </w:tcPr>
          <w:p w14:paraId="1CE5E2A5" w14:textId="49D89975" w:rsidR="00DF00F0" w:rsidRPr="00DF00F0" w:rsidRDefault="00DF00F0" w:rsidP="00DF00F0">
            <w:pPr>
              <w:spacing w:line="229" w:lineRule="auto"/>
              <w:jc w:val="center"/>
              <w:rPr>
                <w:bCs/>
                <w:color w:val="000000"/>
                <w:spacing w:val="-2"/>
                <w:sz w:val="28"/>
                <w:szCs w:val="28"/>
              </w:rPr>
            </w:pPr>
            <w:r w:rsidRPr="00DF00F0">
              <w:rPr>
                <w:sz w:val="28"/>
                <w:szCs w:val="28"/>
              </w:rPr>
              <w:t>н1</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3A34A697" w14:textId="004218D6" w:rsidR="00DF00F0" w:rsidRPr="00DF00F0" w:rsidRDefault="00DF00F0" w:rsidP="00DF00F0">
            <w:pPr>
              <w:spacing w:line="229" w:lineRule="auto"/>
              <w:jc w:val="center"/>
              <w:rPr>
                <w:bCs/>
                <w:color w:val="000000"/>
                <w:spacing w:val="-2"/>
                <w:sz w:val="28"/>
                <w:szCs w:val="28"/>
              </w:rPr>
            </w:pPr>
            <w:r w:rsidRPr="00DF00F0">
              <w:rPr>
                <w:sz w:val="28"/>
                <w:szCs w:val="28"/>
              </w:rPr>
              <w:t>431216.56</w:t>
            </w:r>
          </w:p>
        </w:tc>
        <w:tc>
          <w:tcPr>
            <w:tcW w:w="1559" w:type="dxa"/>
            <w:tcBorders>
              <w:top w:val="single" w:sz="5" w:space="0" w:color="000000"/>
              <w:left w:val="single" w:sz="5" w:space="0" w:color="000000"/>
              <w:bottom w:val="single" w:sz="5" w:space="0" w:color="000000"/>
              <w:right w:val="single" w:sz="5" w:space="0" w:color="000000"/>
            </w:tcBorders>
            <w:shd w:val="clear" w:color="auto" w:fill="auto"/>
          </w:tcPr>
          <w:p w14:paraId="10E7AFBF" w14:textId="0989841F" w:rsidR="00DF00F0" w:rsidRPr="00DF00F0" w:rsidRDefault="00DF00F0" w:rsidP="00DF00F0">
            <w:pPr>
              <w:spacing w:line="229" w:lineRule="auto"/>
              <w:jc w:val="center"/>
              <w:rPr>
                <w:bCs/>
                <w:color w:val="000000"/>
                <w:spacing w:val="-2"/>
                <w:sz w:val="28"/>
                <w:szCs w:val="28"/>
              </w:rPr>
            </w:pPr>
            <w:r w:rsidRPr="00DF00F0">
              <w:rPr>
                <w:sz w:val="28"/>
                <w:szCs w:val="28"/>
              </w:rPr>
              <w:t>1301132.44</w:t>
            </w:r>
          </w:p>
        </w:tc>
        <w:tc>
          <w:tcPr>
            <w:tcW w:w="2500" w:type="dxa"/>
            <w:gridSpan w:val="2"/>
            <w:tcBorders>
              <w:top w:val="single" w:sz="5" w:space="0" w:color="000000"/>
              <w:left w:val="single" w:sz="5" w:space="0" w:color="000000"/>
              <w:bottom w:val="single" w:sz="5" w:space="0" w:color="000000"/>
              <w:right w:val="single" w:sz="5" w:space="0" w:color="000000"/>
            </w:tcBorders>
            <w:shd w:val="clear" w:color="auto" w:fill="auto"/>
          </w:tcPr>
          <w:p w14:paraId="234DF167" w14:textId="030F0C11" w:rsidR="00DF00F0" w:rsidRPr="00DF00F0" w:rsidRDefault="00DF00F0" w:rsidP="00DF00F0">
            <w:pPr>
              <w:spacing w:line="229" w:lineRule="auto"/>
              <w:jc w:val="center"/>
              <w:rPr>
                <w:bCs/>
                <w:color w:val="000000"/>
                <w:spacing w:val="-2"/>
                <w:sz w:val="28"/>
                <w:szCs w:val="28"/>
              </w:rPr>
            </w:pPr>
            <w:r w:rsidRPr="00DF00F0">
              <w:rPr>
                <w:sz w:val="28"/>
                <w:szCs w:val="28"/>
              </w:rPr>
              <w:t>Аналитический метод</w:t>
            </w:r>
          </w:p>
        </w:tc>
        <w:tc>
          <w:tcPr>
            <w:tcW w:w="1753" w:type="dxa"/>
            <w:tcBorders>
              <w:top w:val="single" w:sz="5" w:space="0" w:color="000000"/>
              <w:left w:val="single" w:sz="5" w:space="0" w:color="000000"/>
              <w:bottom w:val="single" w:sz="5" w:space="0" w:color="000000"/>
              <w:right w:val="single" w:sz="5" w:space="0" w:color="000000"/>
            </w:tcBorders>
            <w:shd w:val="clear" w:color="auto" w:fill="auto"/>
          </w:tcPr>
          <w:p w14:paraId="0032CD0C" w14:textId="27EA3C09" w:rsidR="00DF00F0" w:rsidRPr="00DF00F0" w:rsidRDefault="00DF00F0" w:rsidP="00DF00F0">
            <w:pPr>
              <w:spacing w:line="229" w:lineRule="auto"/>
              <w:jc w:val="center"/>
              <w:rPr>
                <w:bCs/>
                <w:color w:val="000000"/>
                <w:spacing w:val="-2"/>
                <w:sz w:val="28"/>
                <w:szCs w:val="28"/>
              </w:rPr>
            </w:pPr>
            <w:r w:rsidRPr="00DF00F0">
              <w:rPr>
                <w:sz w:val="28"/>
                <w:szCs w:val="28"/>
              </w:rPr>
              <w:t>0.1</w:t>
            </w:r>
          </w:p>
        </w:tc>
        <w:tc>
          <w:tcPr>
            <w:tcW w:w="992" w:type="dxa"/>
            <w:tcBorders>
              <w:top w:val="single" w:sz="5" w:space="0" w:color="000000"/>
              <w:left w:val="single" w:sz="5" w:space="0" w:color="000000"/>
              <w:bottom w:val="single" w:sz="5" w:space="0" w:color="000000"/>
              <w:right w:val="single" w:sz="5" w:space="0" w:color="000000"/>
            </w:tcBorders>
            <w:shd w:val="clear" w:color="auto" w:fill="auto"/>
          </w:tcPr>
          <w:p w14:paraId="37F0E38E" w14:textId="5F7B40B9" w:rsidR="00DF00F0" w:rsidRPr="00DE0F97" w:rsidRDefault="00DF00F0" w:rsidP="00DF00F0">
            <w:pPr>
              <w:spacing w:line="229" w:lineRule="auto"/>
              <w:jc w:val="center"/>
              <w:rPr>
                <w:bCs/>
                <w:color w:val="000000"/>
                <w:spacing w:val="-2"/>
                <w:sz w:val="28"/>
                <w:szCs w:val="28"/>
              </w:rPr>
            </w:pPr>
            <w:r w:rsidRPr="00C73E63">
              <w:rPr>
                <w:bCs/>
                <w:color w:val="000000"/>
                <w:spacing w:val="-2"/>
                <w:sz w:val="28"/>
                <w:szCs w:val="28"/>
              </w:rPr>
              <w:t>-</w:t>
            </w:r>
          </w:p>
        </w:tc>
      </w:tr>
    </w:tbl>
    <w:bookmarkEnd w:id="2"/>
    <w:p w14:paraId="29001249" w14:textId="77777777" w:rsidR="00DF00F0" w:rsidRPr="00D700C8" w:rsidRDefault="001128E2" w:rsidP="00DF00F0">
      <w:pPr>
        <w:ind w:firstLine="709"/>
        <w:jc w:val="both"/>
      </w:pPr>
      <w:r w:rsidRPr="00BC7ED9">
        <w:rPr>
          <w:sz w:val="28"/>
          <w:szCs w:val="28"/>
        </w:rPr>
        <w:t xml:space="preserve">Публичный сервитут устанавливается </w:t>
      </w:r>
      <w:bookmarkStart w:id="4" w:name="_Hlk176858131"/>
      <w:r w:rsidR="00DF00F0" w:rsidRPr="00D700C8">
        <w:rPr>
          <w:sz w:val="28"/>
          <w:szCs w:val="28"/>
        </w:rPr>
        <w:t xml:space="preserve">в соответствии с документации по планировке территории, утвержденной постановлением администрации </w:t>
      </w:r>
      <w:r w:rsidR="00DF00F0" w:rsidRPr="00D700C8">
        <w:rPr>
          <w:sz w:val="28"/>
          <w:szCs w:val="28"/>
        </w:rPr>
        <w:lastRenderedPageBreak/>
        <w:t>сельского поселения Ягодное муниципального района Ставропольский Самарской области от 28.09.2021 № 80 «</w:t>
      </w:r>
      <w:r w:rsidR="00DF00F0" w:rsidRPr="00D700C8">
        <w:rPr>
          <w:color w:val="333333"/>
          <w:sz w:val="28"/>
          <w:szCs w:val="28"/>
          <w:shd w:val="clear" w:color="auto" w:fill="FFFFFF"/>
        </w:rPr>
        <w:t>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63:32:1604003:71, 63:32:1604003:68, 63:32:1604003:69, 63:32:1604003:72, 63:32:1604003:73, а также за исключением участков входящих в единое землепользование 63:32:0000000:180</w:t>
      </w:r>
      <w:r w:rsidR="00DF00F0" w:rsidRPr="00D700C8">
        <w:rPr>
          <w:sz w:val="28"/>
          <w:szCs w:val="28"/>
        </w:rPr>
        <w:t>»</w:t>
      </w:r>
      <w:r w:rsidR="00DF00F0">
        <w:rPr>
          <w:sz w:val="28"/>
          <w:szCs w:val="28"/>
        </w:rPr>
        <w:t xml:space="preserve"> (ред. от 15.08.2024)</w:t>
      </w:r>
      <w:bookmarkEnd w:id="4"/>
    </w:p>
    <w:p w14:paraId="4159A44A" w14:textId="02CA41EE" w:rsidR="005D5E82" w:rsidRPr="001128E2" w:rsidRDefault="001128E2" w:rsidP="0041320D">
      <w:pPr>
        <w:spacing w:line="229" w:lineRule="auto"/>
        <w:ind w:firstLine="709"/>
        <w:jc w:val="both"/>
        <w:rPr>
          <w:bCs/>
          <w:sz w:val="28"/>
          <w:szCs w:val="28"/>
        </w:rPr>
      </w:pPr>
      <w:r w:rsidRPr="00BC7ED9">
        <w:rPr>
          <w:sz w:val="28"/>
          <w:szCs w:val="28"/>
        </w:rPr>
        <w:t>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DF00F0" w:rsidRPr="009B681D">
        <w:rPr>
          <w:bCs/>
          <w:spacing w:val="-2"/>
          <w:sz w:val="28"/>
          <w:szCs w:val="28"/>
        </w:rPr>
        <w:t>«</w:t>
      </w:r>
      <w:r w:rsidR="00DF00F0">
        <w:rPr>
          <w:bCs/>
          <w:spacing w:val="-2"/>
          <w:sz w:val="28"/>
          <w:szCs w:val="28"/>
        </w:rPr>
        <w:t>Газопровод - ввод среднего давления до границы земельного участка по адресу: Самарская область, муниципальный район Ставропольский, сельское поселение Ягодное, село Ягодное, улица Армянская, земельный участок № 116 (к/н 63:32:1604003:346)</w:t>
      </w:r>
      <w:r w:rsidR="00DF00F0" w:rsidRPr="009B681D">
        <w:rPr>
          <w:bCs/>
          <w:spacing w:val="-2"/>
          <w:sz w:val="28"/>
          <w:szCs w:val="28"/>
        </w:rPr>
        <w:t>»</w:t>
      </w:r>
      <w:r w:rsidR="00DF00F0" w:rsidRPr="009B681D">
        <w:rPr>
          <w:sz w:val="28"/>
          <w:szCs w:val="28"/>
        </w:rPr>
        <w:t xml:space="preserve"> </w:t>
      </w:r>
      <w:r w:rsidRPr="00BC7ED9">
        <w:rPr>
          <w:sz w:val="28"/>
          <w:szCs w:val="28"/>
        </w:rPr>
        <w:t>(договор с физическим лиц</w:t>
      </w:r>
      <w:r w:rsidR="00066343">
        <w:rPr>
          <w:sz w:val="28"/>
          <w:szCs w:val="28"/>
        </w:rPr>
        <w:t>о</w:t>
      </w:r>
      <w:r w:rsidR="00A6086C">
        <w:rPr>
          <w:sz w:val="28"/>
          <w:szCs w:val="28"/>
        </w:rPr>
        <w:t>м</w:t>
      </w:r>
      <w:r w:rsidRPr="00BC7ED9">
        <w:rPr>
          <w:sz w:val="28"/>
          <w:szCs w:val="28"/>
        </w:rPr>
        <w:t xml:space="preserve"> </w:t>
      </w:r>
      <w:r w:rsidR="00A6086C">
        <w:rPr>
          <w:sz w:val="28"/>
          <w:szCs w:val="28"/>
        </w:rPr>
        <w:t xml:space="preserve">о подключении (технологическом присоединении) </w:t>
      </w:r>
      <w:r w:rsidR="00C97CD7">
        <w:rPr>
          <w:sz w:val="28"/>
          <w:szCs w:val="28"/>
        </w:rPr>
        <w:t>объекта капитального строительства к сети газораспределения</w:t>
      </w:r>
      <w:r>
        <w:rPr>
          <w:sz w:val="28"/>
          <w:szCs w:val="28"/>
        </w:rPr>
        <w:t xml:space="preserve"> </w:t>
      </w:r>
      <w:r w:rsidR="00675CC8">
        <w:rPr>
          <w:sz w:val="28"/>
          <w:szCs w:val="28"/>
        </w:rPr>
        <w:t xml:space="preserve"> </w:t>
      </w:r>
      <w:r>
        <w:rPr>
          <w:sz w:val="28"/>
          <w:szCs w:val="28"/>
        </w:rPr>
        <w:t xml:space="preserve">от </w:t>
      </w:r>
      <w:r w:rsidR="00DF00F0">
        <w:rPr>
          <w:sz w:val="28"/>
          <w:szCs w:val="28"/>
        </w:rPr>
        <w:t>02.10.2023</w:t>
      </w:r>
      <w:r w:rsidR="00583FAC">
        <w:rPr>
          <w:sz w:val="28"/>
          <w:szCs w:val="28"/>
        </w:rPr>
        <w:t xml:space="preserve"> </w:t>
      </w:r>
      <w:r w:rsidR="00066343">
        <w:rPr>
          <w:sz w:val="28"/>
          <w:szCs w:val="28"/>
        </w:rPr>
        <w:t>№ 000</w:t>
      </w:r>
      <w:r w:rsidR="00DF00F0">
        <w:rPr>
          <w:sz w:val="28"/>
          <w:szCs w:val="28"/>
        </w:rPr>
        <w:t>015</w:t>
      </w:r>
      <w:r w:rsidR="00066343">
        <w:rPr>
          <w:sz w:val="28"/>
          <w:szCs w:val="28"/>
        </w:rPr>
        <w:t>-20</w:t>
      </w:r>
      <w:r w:rsidR="00AF6B7A">
        <w:rPr>
          <w:sz w:val="28"/>
          <w:szCs w:val="28"/>
        </w:rPr>
        <w:t>2</w:t>
      </w:r>
      <w:r w:rsidR="00DF00F0">
        <w:rPr>
          <w:sz w:val="28"/>
          <w:szCs w:val="28"/>
        </w:rPr>
        <w:t>3</w:t>
      </w:r>
      <w:r w:rsidR="00066343">
        <w:rPr>
          <w:sz w:val="28"/>
          <w:szCs w:val="28"/>
        </w:rPr>
        <w:t>/</w:t>
      </w:r>
      <w:r w:rsidR="00DF00F0">
        <w:rPr>
          <w:sz w:val="28"/>
          <w:szCs w:val="28"/>
        </w:rPr>
        <w:t>ТП-1 (город)</w:t>
      </w:r>
      <w:r w:rsidR="00675CC8">
        <w:rPr>
          <w:sz w:val="28"/>
          <w:szCs w:val="28"/>
        </w:rPr>
        <w:t>.</w:t>
      </w:r>
    </w:p>
    <w:p w14:paraId="6D12EF3F" w14:textId="77777777"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b"/>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w:t>
      </w:r>
      <w:r w:rsidRPr="00345AD4">
        <w:rPr>
          <w:sz w:val="28"/>
          <w:szCs w:val="28"/>
        </w:rPr>
        <w:lastRenderedPageBreak/>
        <w:t>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4F05CAD4" w:rsidR="00074DC8" w:rsidRDefault="00BE54ED" w:rsidP="0041320D">
      <w:pPr>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DF00F0">
        <w:rPr>
          <w:sz w:val="28"/>
          <w:szCs w:val="28"/>
        </w:rPr>
        <w:t>Ягодное</w:t>
      </w:r>
      <w:r w:rsidR="005363B8">
        <w:rPr>
          <w:sz w:val="28"/>
          <w:szCs w:val="28"/>
        </w:rPr>
        <w:t xml:space="preserve"> </w:t>
      </w:r>
      <w:r w:rsidR="00624D10" w:rsidRPr="00345AD4">
        <w:rPr>
          <w:sz w:val="28"/>
          <w:szCs w:val="28"/>
        </w:rPr>
        <w:t>муниципального района Ставропольский Самарской области (</w:t>
      </w:r>
      <w:bookmarkStart w:id="5" w:name="_Hlk176447356"/>
      <w:r w:rsidR="00DF00F0" w:rsidRPr="004E4964">
        <w:rPr>
          <w:sz w:val="28"/>
          <w:szCs w:val="28"/>
        </w:rPr>
        <w:t>http://yagodnoe.stavrsp.ru/</w:t>
      </w:r>
      <w:bookmarkEnd w:id="5"/>
      <w:r w:rsidR="00BD7A3B" w:rsidRPr="004E4964">
        <w:rPr>
          <w:sz w:val="28"/>
          <w:szCs w:val="28"/>
        </w:rPr>
        <w:t>/</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3321D433" w14:textId="77777777" w:rsidR="0009710A" w:rsidRDefault="0009710A" w:rsidP="00B70445">
      <w:pPr>
        <w:pStyle w:val="2"/>
        <w:shd w:val="clear" w:color="auto" w:fill="FFFFFF"/>
        <w:spacing w:before="0" w:beforeAutospacing="0" w:after="80" w:afterAutospacing="0"/>
        <w:ind w:right="-30" w:firstLine="567"/>
        <w:jc w:val="both"/>
        <w:rPr>
          <w:sz w:val="28"/>
          <w:szCs w:val="28"/>
        </w:rPr>
      </w:pPr>
    </w:p>
    <w:p w14:paraId="5DA708FC" w14:textId="77777777" w:rsidR="00041EB1" w:rsidRPr="006D64D9" w:rsidRDefault="00041EB1" w:rsidP="00041EB1">
      <w:pPr>
        <w:autoSpaceDE w:val="0"/>
        <w:autoSpaceDN w:val="0"/>
        <w:adjustRightInd w:val="0"/>
        <w:rPr>
          <w:sz w:val="28"/>
          <w:szCs w:val="28"/>
        </w:rPr>
      </w:pPr>
      <w:r w:rsidRPr="006D64D9">
        <w:rPr>
          <w:sz w:val="28"/>
          <w:szCs w:val="28"/>
        </w:rPr>
        <w:t>Заместитель Главы муниципального района</w:t>
      </w:r>
    </w:p>
    <w:p w14:paraId="6C109891" w14:textId="77777777" w:rsidR="00041EB1" w:rsidRDefault="00041EB1" w:rsidP="00041EB1">
      <w:pPr>
        <w:autoSpaceDE w:val="0"/>
        <w:autoSpaceDN w:val="0"/>
        <w:adjustRightInd w:val="0"/>
        <w:rPr>
          <w:sz w:val="28"/>
          <w:szCs w:val="28"/>
        </w:rPr>
      </w:pPr>
      <w:r w:rsidRPr="006D64D9">
        <w:rPr>
          <w:sz w:val="28"/>
          <w:szCs w:val="28"/>
        </w:rPr>
        <w:t>Ставропольский Самарской области</w:t>
      </w:r>
    </w:p>
    <w:p w14:paraId="2EC5DF02" w14:textId="5F602633" w:rsidR="00F30F39" w:rsidRPr="00345AD4" w:rsidRDefault="00041EB1" w:rsidP="00041EB1">
      <w:pPr>
        <w:rPr>
          <w:sz w:val="28"/>
          <w:szCs w:val="28"/>
        </w:rPr>
      </w:pPr>
      <w:r w:rsidRPr="006D64D9">
        <w:rPr>
          <w:sz w:val="28"/>
          <w:szCs w:val="28"/>
        </w:rPr>
        <w:t>по имуществу, строительству и архитектуре</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2BE2E2C6" w14:textId="77777777" w:rsidR="00DF00F0" w:rsidRDefault="00DF00F0" w:rsidP="00083604">
      <w:pPr>
        <w:rPr>
          <w:sz w:val="12"/>
          <w:szCs w:val="12"/>
        </w:rPr>
      </w:pPr>
    </w:p>
    <w:p w14:paraId="5D975764" w14:textId="77777777" w:rsidR="00DF00F0" w:rsidRDefault="00DF00F0" w:rsidP="00083604">
      <w:pPr>
        <w:rPr>
          <w:sz w:val="12"/>
          <w:szCs w:val="12"/>
        </w:rPr>
      </w:pPr>
    </w:p>
    <w:p w14:paraId="399A26E9" w14:textId="77777777" w:rsidR="00DF00F0" w:rsidRDefault="00DF00F0" w:rsidP="00083604">
      <w:pPr>
        <w:rPr>
          <w:sz w:val="12"/>
          <w:szCs w:val="12"/>
        </w:rPr>
      </w:pPr>
    </w:p>
    <w:p w14:paraId="726E4A53" w14:textId="77777777" w:rsidR="00DF00F0" w:rsidRDefault="00DF00F0" w:rsidP="00083604">
      <w:pPr>
        <w:rPr>
          <w:sz w:val="12"/>
          <w:szCs w:val="12"/>
        </w:rPr>
      </w:pPr>
    </w:p>
    <w:p w14:paraId="30EDEFF3" w14:textId="77777777" w:rsidR="00DF00F0" w:rsidRDefault="00DF00F0" w:rsidP="00083604">
      <w:pPr>
        <w:rPr>
          <w:sz w:val="12"/>
          <w:szCs w:val="12"/>
        </w:rPr>
      </w:pPr>
    </w:p>
    <w:p w14:paraId="31444C38" w14:textId="77777777" w:rsidR="00DF00F0" w:rsidRDefault="00DF00F0" w:rsidP="00083604">
      <w:pPr>
        <w:rPr>
          <w:sz w:val="12"/>
          <w:szCs w:val="12"/>
        </w:rPr>
      </w:pPr>
    </w:p>
    <w:p w14:paraId="65008E2C" w14:textId="77777777" w:rsidR="00DF00F0" w:rsidRDefault="00DF00F0" w:rsidP="00083604">
      <w:pPr>
        <w:rPr>
          <w:sz w:val="12"/>
          <w:szCs w:val="12"/>
        </w:rPr>
      </w:pPr>
    </w:p>
    <w:p w14:paraId="7CCF153E" w14:textId="77777777" w:rsidR="00DF00F0" w:rsidRDefault="00DF00F0" w:rsidP="00083604">
      <w:pPr>
        <w:rPr>
          <w:sz w:val="12"/>
          <w:szCs w:val="12"/>
        </w:rPr>
      </w:pPr>
    </w:p>
    <w:p w14:paraId="4CFCF440" w14:textId="77777777" w:rsidR="00DF00F0" w:rsidRDefault="00DF00F0" w:rsidP="00083604">
      <w:pPr>
        <w:rPr>
          <w:sz w:val="12"/>
          <w:szCs w:val="12"/>
        </w:rPr>
      </w:pPr>
    </w:p>
    <w:p w14:paraId="07916FF3" w14:textId="77777777" w:rsidR="00DF00F0" w:rsidRDefault="00DF00F0" w:rsidP="00083604">
      <w:pPr>
        <w:rPr>
          <w:sz w:val="12"/>
          <w:szCs w:val="12"/>
        </w:rPr>
      </w:pPr>
    </w:p>
    <w:p w14:paraId="6A32AE19" w14:textId="77777777" w:rsidR="00DF00F0" w:rsidRDefault="00DF00F0" w:rsidP="00083604">
      <w:pPr>
        <w:rPr>
          <w:sz w:val="12"/>
          <w:szCs w:val="12"/>
        </w:rPr>
      </w:pPr>
    </w:p>
    <w:p w14:paraId="08E4D8EC" w14:textId="77777777" w:rsidR="00DF00F0" w:rsidRDefault="00DF00F0" w:rsidP="00083604">
      <w:pPr>
        <w:rPr>
          <w:sz w:val="12"/>
          <w:szCs w:val="12"/>
        </w:rPr>
      </w:pPr>
    </w:p>
    <w:p w14:paraId="356A6BF6" w14:textId="77777777" w:rsidR="00DF00F0" w:rsidRDefault="00DF00F0" w:rsidP="00083604">
      <w:pPr>
        <w:rPr>
          <w:sz w:val="12"/>
          <w:szCs w:val="12"/>
        </w:rPr>
      </w:pPr>
    </w:p>
    <w:p w14:paraId="342BBD4E" w14:textId="77777777" w:rsidR="00DF00F0" w:rsidRDefault="00DF00F0" w:rsidP="00083604">
      <w:pPr>
        <w:rPr>
          <w:sz w:val="12"/>
          <w:szCs w:val="12"/>
        </w:rPr>
      </w:pPr>
    </w:p>
    <w:p w14:paraId="5B3D5850" w14:textId="77777777" w:rsidR="00DF00F0" w:rsidRDefault="00DF00F0" w:rsidP="00083604">
      <w:pPr>
        <w:rPr>
          <w:sz w:val="12"/>
          <w:szCs w:val="12"/>
        </w:rPr>
      </w:pPr>
    </w:p>
    <w:p w14:paraId="38774174" w14:textId="77777777" w:rsidR="00DF00F0" w:rsidRDefault="00DF00F0" w:rsidP="00083604">
      <w:pPr>
        <w:rPr>
          <w:sz w:val="12"/>
          <w:szCs w:val="12"/>
        </w:rPr>
      </w:pPr>
    </w:p>
    <w:p w14:paraId="4EF9C49A" w14:textId="77777777" w:rsidR="00DF00F0" w:rsidRDefault="00DF00F0" w:rsidP="00083604">
      <w:pPr>
        <w:rPr>
          <w:sz w:val="12"/>
          <w:szCs w:val="12"/>
        </w:rPr>
      </w:pPr>
    </w:p>
    <w:p w14:paraId="6E7481DD" w14:textId="77777777" w:rsidR="00DF00F0" w:rsidRDefault="00DF00F0" w:rsidP="00083604">
      <w:pPr>
        <w:rPr>
          <w:sz w:val="12"/>
          <w:szCs w:val="12"/>
        </w:rPr>
      </w:pPr>
    </w:p>
    <w:p w14:paraId="4D950CF8" w14:textId="77777777" w:rsidR="00DF00F0" w:rsidRDefault="00DF00F0" w:rsidP="00083604">
      <w:pPr>
        <w:rPr>
          <w:sz w:val="12"/>
          <w:szCs w:val="12"/>
        </w:rPr>
      </w:pPr>
    </w:p>
    <w:p w14:paraId="51767C92" w14:textId="77777777" w:rsidR="00DF00F0" w:rsidRDefault="00DF00F0" w:rsidP="00083604">
      <w:pPr>
        <w:rPr>
          <w:sz w:val="12"/>
          <w:szCs w:val="12"/>
        </w:rPr>
      </w:pPr>
    </w:p>
    <w:p w14:paraId="154B7143" w14:textId="77777777" w:rsidR="00DF00F0" w:rsidRDefault="00DF00F0" w:rsidP="00083604">
      <w:pPr>
        <w:rPr>
          <w:sz w:val="12"/>
          <w:szCs w:val="12"/>
        </w:rPr>
      </w:pPr>
    </w:p>
    <w:p w14:paraId="0DDD51D0" w14:textId="77777777" w:rsidR="00DF00F0" w:rsidRDefault="00DF00F0" w:rsidP="00083604">
      <w:pPr>
        <w:rPr>
          <w:sz w:val="12"/>
          <w:szCs w:val="12"/>
        </w:rPr>
      </w:pPr>
    </w:p>
    <w:p w14:paraId="36D768B5" w14:textId="77777777" w:rsidR="00DF00F0" w:rsidRDefault="00DF00F0" w:rsidP="00083604">
      <w:pPr>
        <w:rPr>
          <w:sz w:val="12"/>
          <w:szCs w:val="12"/>
        </w:rPr>
      </w:pPr>
    </w:p>
    <w:p w14:paraId="142C110D" w14:textId="77777777" w:rsidR="00DF00F0" w:rsidRDefault="00DF00F0" w:rsidP="00083604">
      <w:pPr>
        <w:rPr>
          <w:sz w:val="12"/>
          <w:szCs w:val="12"/>
        </w:rPr>
      </w:pPr>
    </w:p>
    <w:p w14:paraId="2D56047E" w14:textId="77777777" w:rsidR="00DF00F0" w:rsidRDefault="00DF00F0" w:rsidP="00083604">
      <w:pPr>
        <w:rPr>
          <w:sz w:val="12"/>
          <w:szCs w:val="12"/>
        </w:rPr>
      </w:pPr>
    </w:p>
    <w:p w14:paraId="3CD9DA86" w14:textId="77777777" w:rsidR="00DF00F0" w:rsidRDefault="00DF00F0" w:rsidP="00083604">
      <w:pPr>
        <w:rPr>
          <w:sz w:val="12"/>
          <w:szCs w:val="12"/>
        </w:rPr>
      </w:pPr>
    </w:p>
    <w:p w14:paraId="1BB16845" w14:textId="77777777" w:rsidR="00DF00F0" w:rsidRDefault="00DF00F0" w:rsidP="00083604">
      <w:pPr>
        <w:rPr>
          <w:sz w:val="12"/>
          <w:szCs w:val="12"/>
        </w:rPr>
      </w:pPr>
    </w:p>
    <w:p w14:paraId="2D45B939" w14:textId="77777777" w:rsidR="00DF00F0" w:rsidRDefault="00DF00F0" w:rsidP="00083604">
      <w:pPr>
        <w:rPr>
          <w:sz w:val="12"/>
          <w:szCs w:val="12"/>
        </w:rPr>
      </w:pPr>
    </w:p>
    <w:p w14:paraId="283E0220" w14:textId="77777777" w:rsidR="00DF00F0" w:rsidRDefault="00DF00F0" w:rsidP="00083604">
      <w:pPr>
        <w:rPr>
          <w:sz w:val="12"/>
          <w:szCs w:val="12"/>
        </w:rPr>
      </w:pPr>
    </w:p>
    <w:p w14:paraId="67C5A83C" w14:textId="77777777" w:rsidR="00DF00F0" w:rsidRDefault="00DF00F0" w:rsidP="00083604">
      <w:pPr>
        <w:rPr>
          <w:sz w:val="12"/>
          <w:szCs w:val="12"/>
        </w:rPr>
      </w:pPr>
    </w:p>
    <w:p w14:paraId="739E0F30" w14:textId="77777777" w:rsidR="00DF00F0" w:rsidRDefault="00DF00F0" w:rsidP="00083604">
      <w:pPr>
        <w:rPr>
          <w:sz w:val="12"/>
          <w:szCs w:val="12"/>
        </w:rPr>
      </w:pPr>
    </w:p>
    <w:p w14:paraId="193BC159" w14:textId="77777777" w:rsidR="00DF00F0" w:rsidRDefault="00DF00F0" w:rsidP="00083604">
      <w:pPr>
        <w:rPr>
          <w:sz w:val="12"/>
          <w:szCs w:val="12"/>
        </w:rPr>
      </w:pPr>
    </w:p>
    <w:p w14:paraId="3C64901F" w14:textId="77777777" w:rsidR="00DF00F0" w:rsidRDefault="00DF00F0" w:rsidP="00083604">
      <w:pPr>
        <w:rPr>
          <w:sz w:val="12"/>
          <w:szCs w:val="12"/>
        </w:rPr>
      </w:pPr>
    </w:p>
    <w:p w14:paraId="24767401" w14:textId="77777777" w:rsidR="00DF00F0" w:rsidRDefault="00DF00F0" w:rsidP="00083604">
      <w:pPr>
        <w:rPr>
          <w:sz w:val="12"/>
          <w:szCs w:val="12"/>
        </w:rPr>
      </w:pPr>
    </w:p>
    <w:p w14:paraId="7B4509A6" w14:textId="77777777" w:rsidR="00DF00F0" w:rsidRDefault="00DF00F0" w:rsidP="00083604">
      <w:pPr>
        <w:rPr>
          <w:sz w:val="12"/>
          <w:szCs w:val="12"/>
        </w:rPr>
      </w:pPr>
    </w:p>
    <w:p w14:paraId="0DFEC95B" w14:textId="77777777" w:rsidR="00DF00F0" w:rsidRDefault="00DF00F0" w:rsidP="00083604">
      <w:pPr>
        <w:rPr>
          <w:sz w:val="12"/>
          <w:szCs w:val="12"/>
        </w:rPr>
      </w:pPr>
    </w:p>
    <w:p w14:paraId="6E7C5F2F" w14:textId="77777777" w:rsidR="00DF00F0" w:rsidRDefault="00DF00F0" w:rsidP="00083604">
      <w:pPr>
        <w:rPr>
          <w:sz w:val="12"/>
          <w:szCs w:val="12"/>
        </w:rPr>
      </w:pPr>
    </w:p>
    <w:p w14:paraId="5C301509" w14:textId="77777777" w:rsidR="00DF00F0" w:rsidRDefault="00DF00F0" w:rsidP="00083604">
      <w:pPr>
        <w:rPr>
          <w:sz w:val="12"/>
          <w:szCs w:val="12"/>
        </w:rPr>
      </w:pPr>
    </w:p>
    <w:p w14:paraId="18BF1451" w14:textId="77777777" w:rsidR="00DF00F0" w:rsidRDefault="00DF00F0" w:rsidP="00083604">
      <w:pPr>
        <w:rPr>
          <w:sz w:val="12"/>
          <w:szCs w:val="12"/>
        </w:rPr>
      </w:pPr>
    </w:p>
    <w:p w14:paraId="132D8EC5" w14:textId="77777777" w:rsidR="00DF00F0" w:rsidRDefault="00DF00F0" w:rsidP="00083604">
      <w:pPr>
        <w:rPr>
          <w:sz w:val="12"/>
          <w:szCs w:val="12"/>
        </w:rPr>
      </w:pPr>
    </w:p>
    <w:p w14:paraId="5F2839AB" w14:textId="77777777" w:rsidR="00DF00F0" w:rsidRDefault="00DF00F0" w:rsidP="00083604">
      <w:pPr>
        <w:rPr>
          <w:sz w:val="12"/>
          <w:szCs w:val="12"/>
        </w:rPr>
      </w:pPr>
    </w:p>
    <w:p w14:paraId="2060874C" w14:textId="77777777" w:rsidR="00DF00F0" w:rsidRDefault="00DF00F0" w:rsidP="00083604">
      <w:pPr>
        <w:rPr>
          <w:sz w:val="12"/>
          <w:szCs w:val="12"/>
        </w:rPr>
      </w:pPr>
    </w:p>
    <w:p w14:paraId="704D650A" w14:textId="77777777" w:rsidR="00DF00F0" w:rsidRDefault="00DF00F0" w:rsidP="00083604">
      <w:pPr>
        <w:rPr>
          <w:sz w:val="12"/>
          <w:szCs w:val="12"/>
        </w:rPr>
      </w:pPr>
    </w:p>
    <w:p w14:paraId="3EDD334E" w14:textId="77777777" w:rsidR="00DF00F0" w:rsidRDefault="00DF00F0" w:rsidP="00083604">
      <w:pPr>
        <w:rPr>
          <w:sz w:val="12"/>
          <w:szCs w:val="12"/>
        </w:rPr>
      </w:pPr>
    </w:p>
    <w:p w14:paraId="4C7AB7CA" w14:textId="77777777" w:rsidR="00DF00F0" w:rsidRDefault="00DF00F0" w:rsidP="00083604">
      <w:pPr>
        <w:rPr>
          <w:sz w:val="12"/>
          <w:szCs w:val="12"/>
        </w:rPr>
      </w:pPr>
    </w:p>
    <w:p w14:paraId="1018DF82" w14:textId="77777777" w:rsidR="00DF00F0" w:rsidRDefault="00DF00F0" w:rsidP="00083604">
      <w:pPr>
        <w:rPr>
          <w:sz w:val="12"/>
          <w:szCs w:val="12"/>
        </w:rPr>
      </w:pPr>
    </w:p>
    <w:p w14:paraId="217CCE09" w14:textId="77777777" w:rsidR="00DF00F0" w:rsidRDefault="00DF00F0" w:rsidP="00083604">
      <w:pPr>
        <w:rPr>
          <w:sz w:val="12"/>
          <w:szCs w:val="12"/>
        </w:rPr>
      </w:pPr>
    </w:p>
    <w:p w14:paraId="268FA604" w14:textId="77777777" w:rsidR="00DF00F0" w:rsidRDefault="00DF00F0" w:rsidP="00083604">
      <w:pPr>
        <w:rPr>
          <w:sz w:val="12"/>
          <w:szCs w:val="12"/>
        </w:rPr>
      </w:pPr>
    </w:p>
    <w:p w14:paraId="1B3C193E" w14:textId="77777777" w:rsidR="00DF00F0" w:rsidRDefault="00DF00F0" w:rsidP="00083604">
      <w:pPr>
        <w:rPr>
          <w:sz w:val="12"/>
          <w:szCs w:val="12"/>
        </w:rPr>
      </w:pPr>
    </w:p>
    <w:p w14:paraId="1DB3350E" w14:textId="77777777" w:rsidR="00DF00F0" w:rsidRDefault="00DF00F0" w:rsidP="00083604">
      <w:pPr>
        <w:rPr>
          <w:sz w:val="12"/>
          <w:szCs w:val="12"/>
        </w:rPr>
      </w:pPr>
    </w:p>
    <w:p w14:paraId="4C892005" w14:textId="77777777" w:rsidR="00DF00F0" w:rsidRDefault="00DF00F0" w:rsidP="00083604">
      <w:pPr>
        <w:rPr>
          <w:sz w:val="12"/>
          <w:szCs w:val="12"/>
        </w:rPr>
      </w:pPr>
    </w:p>
    <w:p w14:paraId="273C3D89" w14:textId="77777777" w:rsidR="00DF00F0" w:rsidRDefault="00DF00F0" w:rsidP="00083604">
      <w:pPr>
        <w:rPr>
          <w:sz w:val="12"/>
          <w:szCs w:val="12"/>
        </w:rPr>
      </w:pPr>
    </w:p>
    <w:p w14:paraId="301FCC79" w14:textId="77777777" w:rsidR="00DF00F0" w:rsidRDefault="00DF00F0" w:rsidP="00083604">
      <w:pPr>
        <w:rPr>
          <w:sz w:val="12"/>
          <w:szCs w:val="12"/>
        </w:rPr>
      </w:pPr>
    </w:p>
    <w:p w14:paraId="0302D8A7" w14:textId="77777777" w:rsidR="00DF00F0" w:rsidRDefault="00DF00F0" w:rsidP="00083604">
      <w:pPr>
        <w:rPr>
          <w:sz w:val="12"/>
          <w:szCs w:val="12"/>
        </w:rPr>
      </w:pPr>
    </w:p>
    <w:p w14:paraId="2D0E6A09" w14:textId="77777777" w:rsidR="00DF00F0" w:rsidRDefault="00DF00F0" w:rsidP="00083604">
      <w:pPr>
        <w:rPr>
          <w:sz w:val="12"/>
          <w:szCs w:val="12"/>
        </w:rPr>
      </w:pPr>
    </w:p>
    <w:p w14:paraId="2305FFE0" w14:textId="77777777" w:rsidR="00DF00F0" w:rsidRDefault="00DF00F0" w:rsidP="00083604">
      <w:pPr>
        <w:rPr>
          <w:sz w:val="12"/>
          <w:szCs w:val="12"/>
        </w:rPr>
      </w:pPr>
    </w:p>
    <w:p w14:paraId="09932AC6" w14:textId="77777777" w:rsidR="00DF00F0" w:rsidRDefault="00DF00F0" w:rsidP="00083604">
      <w:pPr>
        <w:rPr>
          <w:sz w:val="12"/>
          <w:szCs w:val="12"/>
        </w:rPr>
      </w:pPr>
    </w:p>
    <w:p w14:paraId="431D907B" w14:textId="77777777" w:rsidR="00DF00F0" w:rsidRDefault="00DF00F0" w:rsidP="00083604">
      <w:pPr>
        <w:rPr>
          <w:sz w:val="12"/>
          <w:szCs w:val="12"/>
        </w:rPr>
      </w:pPr>
    </w:p>
    <w:p w14:paraId="7577FBBE" w14:textId="77777777" w:rsidR="00C37AA7" w:rsidRDefault="00C37AA7" w:rsidP="00083604">
      <w:pPr>
        <w:rPr>
          <w:sz w:val="12"/>
          <w:szCs w:val="12"/>
        </w:rPr>
      </w:pPr>
    </w:p>
    <w:p w14:paraId="264FA254" w14:textId="77777777" w:rsidR="00DF75AC" w:rsidRDefault="00DF75AC" w:rsidP="00083604">
      <w:pPr>
        <w:rPr>
          <w:sz w:val="12"/>
          <w:szCs w:val="12"/>
        </w:rPr>
      </w:pPr>
    </w:p>
    <w:p w14:paraId="20961870" w14:textId="77777777" w:rsidR="00DF75AC" w:rsidRDefault="00DF75AC"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5259C" w14:textId="77777777" w:rsidR="0038699E" w:rsidRDefault="0038699E" w:rsidP="00F3242E">
      <w:r>
        <w:separator/>
      </w:r>
    </w:p>
  </w:endnote>
  <w:endnote w:type="continuationSeparator" w:id="0">
    <w:p w14:paraId="168A1194" w14:textId="77777777" w:rsidR="0038699E" w:rsidRDefault="0038699E"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8C4810" w14:textId="77777777" w:rsidR="0038699E" w:rsidRDefault="0038699E" w:rsidP="00F3242E">
      <w:r>
        <w:separator/>
      </w:r>
    </w:p>
  </w:footnote>
  <w:footnote w:type="continuationSeparator" w:id="0">
    <w:p w14:paraId="0919E60F" w14:textId="77777777" w:rsidR="0038699E" w:rsidRDefault="0038699E"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01EC"/>
    <w:rsid w:val="000110AA"/>
    <w:rsid w:val="00011FF1"/>
    <w:rsid w:val="0001650C"/>
    <w:rsid w:val="0001798E"/>
    <w:rsid w:val="00033F61"/>
    <w:rsid w:val="0003413A"/>
    <w:rsid w:val="00041EB1"/>
    <w:rsid w:val="00050A3A"/>
    <w:rsid w:val="00057635"/>
    <w:rsid w:val="00066343"/>
    <w:rsid w:val="00074DC8"/>
    <w:rsid w:val="0008171C"/>
    <w:rsid w:val="00083604"/>
    <w:rsid w:val="000843AE"/>
    <w:rsid w:val="00085AA9"/>
    <w:rsid w:val="00087060"/>
    <w:rsid w:val="0009710A"/>
    <w:rsid w:val="000B16F2"/>
    <w:rsid w:val="000C4966"/>
    <w:rsid w:val="000C6343"/>
    <w:rsid w:val="000C68E2"/>
    <w:rsid w:val="000C73DE"/>
    <w:rsid w:val="000D1563"/>
    <w:rsid w:val="000E046C"/>
    <w:rsid w:val="000F479E"/>
    <w:rsid w:val="001062FC"/>
    <w:rsid w:val="001063F2"/>
    <w:rsid w:val="001128E2"/>
    <w:rsid w:val="00123D04"/>
    <w:rsid w:val="0013191E"/>
    <w:rsid w:val="00134F4F"/>
    <w:rsid w:val="00135FCA"/>
    <w:rsid w:val="00136978"/>
    <w:rsid w:val="00137FDE"/>
    <w:rsid w:val="00140090"/>
    <w:rsid w:val="00143923"/>
    <w:rsid w:val="00144A3F"/>
    <w:rsid w:val="00144E0B"/>
    <w:rsid w:val="00145A2C"/>
    <w:rsid w:val="001523D8"/>
    <w:rsid w:val="00156C5D"/>
    <w:rsid w:val="00157021"/>
    <w:rsid w:val="00170DE2"/>
    <w:rsid w:val="001712C9"/>
    <w:rsid w:val="00175B7B"/>
    <w:rsid w:val="00184CA5"/>
    <w:rsid w:val="001A6B02"/>
    <w:rsid w:val="001B6F65"/>
    <w:rsid w:val="001B7301"/>
    <w:rsid w:val="001C0974"/>
    <w:rsid w:val="001C548A"/>
    <w:rsid w:val="001D5337"/>
    <w:rsid w:val="001D5799"/>
    <w:rsid w:val="001E6F01"/>
    <w:rsid w:val="001F4033"/>
    <w:rsid w:val="0020044A"/>
    <w:rsid w:val="00203E64"/>
    <w:rsid w:val="00206369"/>
    <w:rsid w:val="00206B56"/>
    <w:rsid w:val="00207448"/>
    <w:rsid w:val="00215A56"/>
    <w:rsid w:val="00220D34"/>
    <w:rsid w:val="0022325A"/>
    <w:rsid w:val="0023152A"/>
    <w:rsid w:val="00234ABD"/>
    <w:rsid w:val="002351DE"/>
    <w:rsid w:val="00236FD2"/>
    <w:rsid w:val="002400B1"/>
    <w:rsid w:val="0024557F"/>
    <w:rsid w:val="0025765D"/>
    <w:rsid w:val="002613E1"/>
    <w:rsid w:val="0026386A"/>
    <w:rsid w:val="00270F52"/>
    <w:rsid w:val="0027240C"/>
    <w:rsid w:val="0027251B"/>
    <w:rsid w:val="0027383B"/>
    <w:rsid w:val="00275AB7"/>
    <w:rsid w:val="002766A1"/>
    <w:rsid w:val="00276F34"/>
    <w:rsid w:val="00281ECF"/>
    <w:rsid w:val="00287EC6"/>
    <w:rsid w:val="00290793"/>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816E1"/>
    <w:rsid w:val="003845B9"/>
    <w:rsid w:val="0038699E"/>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96100"/>
    <w:rsid w:val="004A416E"/>
    <w:rsid w:val="004B1AF9"/>
    <w:rsid w:val="004B3BFD"/>
    <w:rsid w:val="004B578F"/>
    <w:rsid w:val="004B7BE9"/>
    <w:rsid w:val="004C43DC"/>
    <w:rsid w:val="004C6A65"/>
    <w:rsid w:val="004D12EC"/>
    <w:rsid w:val="004D2EF0"/>
    <w:rsid w:val="004D4A91"/>
    <w:rsid w:val="004E06DF"/>
    <w:rsid w:val="004E107A"/>
    <w:rsid w:val="004E1ACE"/>
    <w:rsid w:val="004E69A9"/>
    <w:rsid w:val="004F1BF7"/>
    <w:rsid w:val="004F2EFE"/>
    <w:rsid w:val="0050056B"/>
    <w:rsid w:val="005017D6"/>
    <w:rsid w:val="00503117"/>
    <w:rsid w:val="005049C1"/>
    <w:rsid w:val="00506CFD"/>
    <w:rsid w:val="00507480"/>
    <w:rsid w:val="00512232"/>
    <w:rsid w:val="005236BC"/>
    <w:rsid w:val="00535921"/>
    <w:rsid w:val="005363B8"/>
    <w:rsid w:val="00541006"/>
    <w:rsid w:val="00544918"/>
    <w:rsid w:val="0055254A"/>
    <w:rsid w:val="00554C47"/>
    <w:rsid w:val="00555B04"/>
    <w:rsid w:val="00555DB3"/>
    <w:rsid w:val="00557DA5"/>
    <w:rsid w:val="005605EF"/>
    <w:rsid w:val="00562DC2"/>
    <w:rsid w:val="00564E8A"/>
    <w:rsid w:val="00572418"/>
    <w:rsid w:val="005811D5"/>
    <w:rsid w:val="00581292"/>
    <w:rsid w:val="00583FAC"/>
    <w:rsid w:val="005848C6"/>
    <w:rsid w:val="005936BB"/>
    <w:rsid w:val="005A03D3"/>
    <w:rsid w:val="005A7CCB"/>
    <w:rsid w:val="005B0959"/>
    <w:rsid w:val="005B694A"/>
    <w:rsid w:val="005D2882"/>
    <w:rsid w:val="005D59CA"/>
    <w:rsid w:val="005D5E82"/>
    <w:rsid w:val="005F3C50"/>
    <w:rsid w:val="00603DB1"/>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E01E2"/>
    <w:rsid w:val="007F01E5"/>
    <w:rsid w:val="007F0A72"/>
    <w:rsid w:val="008003E3"/>
    <w:rsid w:val="00802619"/>
    <w:rsid w:val="00807769"/>
    <w:rsid w:val="00813B10"/>
    <w:rsid w:val="00815A81"/>
    <w:rsid w:val="00816827"/>
    <w:rsid w:val="00823ED8"/>
    <w:rsid w:val="00825B57"/>
    <w:rsid w:val="00826C53"/>
    <w:rsid w:val="00834164"/>
    <w:rsid w:val="0084323F"/>
    <w:rsid w:val="008437A8"/>
    <w:rsid w:val="00845901"/>
    <w:rsid w:val="0085225E"/>
    <w:rsid w:val="00863402"/>
    <w:rsid w:val="008635AF"/>
    <w:rsid w:val="00865B67"/>
    <w:rsid w:val="008835BA"/>
    <w:rsid w:val="00886D4F"/>
    <w:rsid w:val="008A04B3"/>
    <w:rsid w:val="008A0BCD"/>
    <w:rsid w:val="008A3521"/>
    <w:rsid w:val="008A388E"/>
    <w:rsid w:val="008A41A3"/>
    <w:rsid w:val="008B2CAF"/>
    <w:rsid w:val="008B447B"/>
    <w:rsid w:val="008C090A"/>
    <w:rsid w:val="008C69B5"/>
    <w:rsid w:val="008D4BD0"/>
    <w:rsid w:val="008E2828"/>
    <w:rsid w:val="008E3AD3"/>
    <w:rsid w:val="008E48BB"/>
    <w:rsid w:val="008E7866"/>
    <w:rsid w:val="008F1B06"/>
    <w:rsid w:val="008F4783"/>
    <w:rsid w:val="008F6497"/>
    <w:rsid w:val="008F766B"/>
    <w:rsid w:val="00903E8B"/>
    <w:rsid w:val="00907723"/>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3A8A"/>
    <w:rsid w:val="00997327"/>
    <w:rsid w:val="009A41C3"/>
    <w:rsid w:val="009A5A65"/>
    <w:rsid w:val="009A5BAE"/>
    <w:rsid w:val="009A6CE5"/>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6055"/>
    <w:rsid w:val="00A2715A"/>
    <w:rsid w:val="00A3233A"/>
    <w:rsid w:val="00A41D0C"/>
    <w:rsid w:val="00A457EE"/>
    <w:rsid w:val="00A514FB"/>
    <w:rsid w:val="00A6086C"/>
    <w:rsid w:val="00A65BDE"/>
    <w:rsid w:val="00A70929"/>
    <w:rsid w:val="00A721B8"/>
    <w:rsid w:val="00A8091A"/>
    <w:rsid w:val="00A82C24"/>
    <w:rsid w:val="00AA0E06"/>
    <w:rsid w:val="00AA127F"/>
    <w:rsid w:val="00AA5043"/>
    <w:rsid w:val="00AA775A"/>
    <w:rsid w:val="00AB050B"/>
    <w:rsid w:val="00AB07EF"/>
    <w:rsid w:val="00AC0B1E"/>
    <w:rsid w:val="00AD016D"/>
    <w:rsid w:val="00AD54F3"/>
    <w:rsid w:val="00AD5A34"/>
    <w:rsid w:val="00AE6B00"/>
    <w:rsid w:val="00AF2321"/>
    <w:rsid w:val="00AF6B7A"/>
    <w:rsid w:val="00B00C6B"/>
    <w:rsid w:val="00B15295"/>
    <w:rsid w:val="00B22060"/>
    <w:rsid w:val="00B226F9"/>
    <w:rsid w:val="00B26054"/>
    <w:rsid w:val="00B26072"/>
    <w:rsid w:val="00B269DD"/>
    <w:rsid w:val="00B2798D"/>
    <w:rsid w:val="00B30573"/>
    <w:rsid w:val="00B43DE0"/>
    <w:rsid w:val="00B500FA"/>
    <w:rsid w:val="00B57BE6"/>
    <w:rsid w:val="00B63635"/>
    <w:rsid w:val="00B70445"/>
    <w:rsid w:val="00B70502"/>
    <w:rsid w:val="00B745BD"/>
    <w:rsid w:val="00B77EB0"/>
    <w:rsid w:val="00B8165C"/>
    <w:rsid w:val="00B85CB2"/>
    <w:rsid w:val="00B9518F"/>
    <w:rsid w:val="00B96067"/>
    <w:rsid w:val="00B97FE8"/>
    <w:rsid w:val="00BA210A"/>
    <w:rsid w:val="00BC1E0F"/>
    <w:rsid w:val="00BC3BA9"/>
    <w:rsid w:val="00BC4853"/>
    <w:rsid w:val="00BD0F71"/>
    <w:rsid w:val="00BD10CD"/>
    <w:rsid w:val="00BD3875"/>
    <w:rsid w:val="00BD627F"/>
    <w:rsid w:val="00BD7A3B"/>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30F48"/>
    <w:rsid w:val="00D34604"/>
    <w:rsid w:val="00D34954"/>
    <w:rsid w:val="00D4127E"/>
    <w:rsid w:val="00D437EB"/>
    <w:rsid w:val="00D45E05"/>
    <w:rsid w:val="00D4640F"/>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E02"/>
    <w:rsid w:val="00DB7390"/>
    <w:rsid w:val="00DC6467"/>
    <w:rsid w:val="00DC68BD"/>
    <w:rsid w:val="00DD1CDE"/>
    <w:rsid w:val="00DD3089"/>
    <w:rsid w:val="00DD3E30"/>
    <w:rsid w:val="00DD6691"/>
    <w:rsid w:val="00DD7EF8"/>
    <w:rsid w:val="00DE0F97"/>
    <w:rsid w:val="00DF00F0"/>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78BA"/>
    <w:rsid w:val="00F4160C"/>
    <w:rsid w:val="00F41B7D"/>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8A6"/>
    <w:rsid w:val="00FB6BD7"/>
    <w:rsid w:val="00FB75CC"/>
    <w:rsid w:val="00FC2689"/>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995</Words>
  <Characters>5672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2</cp:revision>
  <cp:lastPrinted>2024-09-13T09:45:00Z</cp:lastPrinted>
  <dcterms:created xsi:type="dcterms:W3CDTF">2024-09-13T10:09:00Z</dcterms:created>
  <dcterms:modified xsi:type="dcterms:W3CDTF">2024-09-13T10:09:00Z</dcterms:modified>
</cp:coreProperties>
</file>