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7338813A" w14:textId="77777777" w:rsidR="00E27DAA" w:rsidRPr="00AC2314" w:rsidRDefault="00E27DAA" w:rsidP="00AC2314">
      <w:pPr>
        <w:rPr>
          <w:lang w:eastAsia="en-US"/>
        </w:rPr>
      </w:pPr>
    </w:p>
    <w:p w14:paraId="34FD90D4" w14:textId="4F4438CE" w:rsidR="00C0322D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783AE9">
        <w:rPr>
          <w:color w:val="000000"/>
          <w:sz w:val="28"/>
          <w:szCs w:val="28"/>
        </w:rPr>
        <w:t xml:space="preserve">ЛЭП-10 </w:t>
      </w:r>
      <w:proofErr w:type="spellStart"/>
      <w:r w:rsidR="00783AE9">
        <w:rPr>
          <w:color w:val="000000"/>
          <w:sz w:val="28"/>
          <w:szCs w:val="28"/>
        </w:rPr>
        <w:t>кВ</w:t>
      </w:r>
      <w:proofErr w:type="spellEnd"/>
      <w:r w:rsidR="00783AE9">
        <w:rPr>
          <w:color w:val="000000"/>
          <w:sz w:val="28"/>
          <w:szCs w:val="28"/>
        </w:rPr>
        <w:t xml:space="preserve"> от опоры </w:t>
      </w:r>
      <w:proofErr w:type="spellStart"/>
      <w:r w:rsidR="00783AE9">
        <w:rPr>
          <w:color w:val="000000"/>
          <w:sz w:val="28"/>
          <w:szCs w:val="28"/>
        </w:rPr>
        <w:t>Яг</w:t>
      </w:r>
      <w:proofErr w:type="spellEnd"/>
      <w:r w:rsidR="00783AE9">
        <w:rPr>
          <w:color w:val="000000"/>
          <w:sz w:val="28"/>
          <w:szCs w:val="28"/>
        </w:rPr>
        <w:t xml:space="preserve"> 900/161, ВЛ-10 </w:t>
      </w:r>
      <w:proofErr w:type="spellStart"/>
      <w:r w:rsidR="00783AE9">
        <w:rPr>
          <w:color w:val="000000"/>
          <w:sz w:val="28"/>
          <w:szCs w:val="28"/>
        </w:rPr>
        <w:t>кВ</w:t>
      </w:r>
      <w:proofErr w:type="spellEnd"/>
      <w:r w:rsidR="00783AE9">
        <w:rPr>
          <w:color w:val="000000"/>
          <w:sz w:val="28"/>
          <w:szCs w:val="28"/>
        </w:rPr>
        <w:t xml:space="preserve">, Ф-9, ПС 110/10 </w:t>
      </w:r>
      <w:proofErr w:type="spellStart"/>
      <w:r w:rsidR="00783AE9">
        <w:rPr>
          <w:color w:val="000000"/>
          <w:sz w:val="28"/>
          <w:szCs w:val="28"/>
        </w:rPr>
        <w:t>кВ</w:t>
      </w:r>
      <w:proofErr w:type="spellEnd"/>
      <w:r w:rsidR="00783AE9">
        <w:rPr>
          <w:color w:val="000000"/>
          <w:sz w:val="28"/>
          <w:szCs w:val="28"/>
        </w:rPr>
        <w:t xml:space="preserve"> «Ягодное» (Волков И.С.)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част</w:t>
      </w:r>
      <w:r w:rsidR="00783AE9">
        <w:rPr>
          <w:sz w:val="28"/>
          <w:szCs w:val="28"/>
        </w:rPr>
        <w:t>ей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>земель</w:t>
      </w:r>
      <w:r w:rsidR="00D2139F">
        <w:rPr>
          <w:sz w:val="28"/>
          <w:szCs w:val="28"/>
        </w:rPr>
        <w:t>н</w:t>
      </w:r>
      <w:r w:rsidR="00783AE9">
        <w:rPr>
          <w:sz w:val="28"/>
          <w:szCs w:val="28"/>
        </w:rPr>
        <w:t>ых</w:t>
      </w:r>
      <w:r w:rsidR="00D2139F">
        <w:rPr>
          <w:sz w:val="28"/>
          <w:szCs w:val="28"/>
        </w:rPr>
        <w:t xml:space="preserve"> участк</w:t>
      </w:r>
      <w:r w:rsidR="00783AE9">
        <w:rPr>
          <w:sz w:val="28"/>
          <w:szCs w:val="28"/>
        </w:rPr>
        <w:t>ов</w:t>
      </w:r>
      <w:r w:rsidR="00D2139F">
        <w:rPr>
          <w:sz w:val="28"/>
          <w:szCs w:val="28"/>
        </w:rPr>
        <w:t xml:space="preserve"> с кадастровым номером</w:t>
      </w:r>
      <w:r w:rsidR="003F2497" w:rsidRPr="00623C4B">
        <w:rPr>
          <w:sz w:val="28"/>
          <w:szCs w:val="28"/>
        </w:rPr>
        <w:t xml:space="preserve"> 63:32:</w:t>
      </w:r>
      <w:r w:rsidR="00783AE9">
        <w:rPr>
          <w:sz w:val="28"/>
          <w:szCs w:val="28"/>
        </w:rPr>
        <w:t>1604003</w:t>
      </w:r>
      <w:r w:rsidR="00D2139F">
        <w:rPr>
          <w:sz w:val="28"/>
          <w:szCs w:val="28"/>
        </w:rPr>
        <w:t>:</w:t>
      </w:r>
      <w:r w:rsidR="00783AE9">
        <w:rPr>
          <w:sz w:val="28"/>
          <w:szCs w:val="28"/>
        </w:rPr>
        <w:t>24</w:t>
      </w:r>
      <w:r w:rsidR="00DB28D7">
        <w:rPr>
          <w:sz w:val="28"/>
          <w:szCs w:val="28"/>
        </w:rPr>
        <w:t xml:space="preserve"> (</w:t>
      </w:r>
      <w:r w:rsidR="00783AE9" w:rsidRPr="00783AE9">
        <w:rPr>
          <w:sz w:val="28"/>
          <w:szCs w:val="28"/>
        </w:rPr>
        <w:t>Самарская обл</w:t>
      </w:r>
      <w:r w:rsidR="00783AE9">
        <w:rPr>
          <w:sz w:val="28"/>
          <w:szCs w:val="28"/>
        </w:rPr>
        <w:t>асть</w:t>
      </w:r>
      <w:r w:rsidR="00783AE9" w:rsidRPr="00783AE9">
        <w:rPr>
          <w:sz w:val="28"/>
          <w:szCs w:val="28"/>
        </w:rPr>
        <w:t xml:space="preserve">,  Ставропольский </w:t>
      </w:r>
      <w:r w:rsidR="00783AE9">
        <w:rPr>
          <w:sz w:val="28"/>
          <w:szCs w:val="28"/>
        </w:rPr>
        <w:t>район</w:t>
      </w:r>
      <w:r w:rsidR="00783AE9" w:rsidRPr="00783AE9">
        <w:rPr>
          <w:sz w:val="28"/>
          <w:szCs w:val="28"/>
        </w:rPr>
        <w:t xml:space="preserve">, от с. Подстепки до с. Ягодное ВЛ 10 </w:t>
      </w:r>
      <w:proofErr w:type="spellStart"/>
      <w:r w:rsidR="00783AE9" w:rsidRPr="00783AE9">
        <w:rPr>
          <w:sz w:val="28"/>
          <w:szCs w:val="28"/>
        </w:rPr>
        <w:t>кВ</w:t>
      </w:r>
      <w:proofErr w:type="spellEnd"/>
      <w:r w:rsidR="00783AE9" w:rsidRPr="00783AE9">
        <w:rPr>
          <w:sz w:val="28"/>
          <w:szCs w:val="28"/>
        </w:rPr>
        <w:t xml:space="preserve"> фидер 4 ПС </w:t>
      </w:r>
      <w:r w:rsidR="00783AE9">
        <w:rPr>
          <w:sz w:val="28"/>
          <w:szCs w:val="28"/>
        </w:rPr>
        <w:t>«</w:t>
      </w:r>
      <w:r w:rsidR="00783AE9" w:rsidRPr="00783AE9">
        <w:rPr>
          <w:sz w:val="28"/>
          <w:szCs w:val="28"/>
        </w:rPr>
        <w:t>Подстепки</w:t>
      </w:r>
      <w:r w:rsidR="00783AE9">
        <w:rPr>
          <w:sz w:val="28"/>
          <w:szCs w:val="28"/>
        </w:rPr>
        <w:t>»</w:t>
      </w:r>
      <w:r w:rsidR="00783AE9" w:rsidRPr="00783AE9">
        <w:rPr>
          <w:sz w:val="28"/>
          <w:szCs w:val="28"/>
        </w:rPr>
        <w:t xml:space="preserve"> 400/203</w:t>
      </w:r>
      <w:r w:rsidR="00DB28D7">
        <w:rPr>
          <w:sz w:val="28"/>
          <w:szCs w:val="28"/>
        </w:rPr>
        <w:t>)</w:t>
      </w:r>
      <w:r w:rsidR="00783AE9">
        <w:rPr>
          <w:sz w:val="28"/>
          <w:szCs w:val="28"/>
        </w:rPr>
        <w:t>, с кадастровым номером 63:32:1604003:551 (</w:t>
      </w:r>
      <w:r w:rsidR="00783AE9" w:rsidRPr="00783AE9">
        <w:rPr>
          <w:sz w:val="28"/>
          <w:szCs w:val="28"/>
        </w:rPr>
        <w:t>Самарская область, Ставропольский муниципальный район, сельское поселение Ягодное, село Ягодное</w:t>
      </w:r>
      <w:r w:rsidR="00783AE9">
        <w:rPr>
          <w:sz w:val="28"/>
          <w:szCs w:val="28"/>
        </w:rPr>
        <w:t>)</w:t>
      </w:r>
      <w:r w:rsidR="003F2497" w:rsidRPr="00623C4B">
        <w:rPr>
          <w:sz w:val="28"/>
          <w:szCs w:val="28"/>
        </w:rPr>
        <w:t>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Площадь объекта ± величина погрешности определения площади </w:t>
            </w:r>
            <w:r w:rsidRPr="005545DC">
              <w:rPr>
                <w:sz w:val="28"/>
                <w:szCs w:val="28"/>
              </w:rPr>
              <w:lastRenderedPageBreak/>
              <w:t>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5F15DEF4" w:rsidR="00685A06" w:rsidRPr="005545DC" w:rsidRDefault="00783AE9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  <w:r w:rsidR="0089246D">
              <w:rPr>
                <w:sz w:val="28"/>
                <w:szCs w:val="28"/>
              </w:rPr>
              <w:t>4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19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4E001F6B" w14:textId="092509E5" w:rsidR="00623C4B" w:rsidRDefault="00783AE9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5545DC" w:rsidRPr="005545D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  <w:r w:rsidR="005545DC" w:rsidRPr="005545DC">
              <w:rPr>
                <w:sz w:val="28"/>
                <w:szCs w:val="28"/>
              </w:rPr>
              <w:t xml:space="preserve"> -</w:t>
            </w:r>
            <w:r w:rsidR="003E6B5C" w:rsidRPr="005545DC">
              <w:rPr>
                <w:sz w:val="28"/>
                <w:szCs w:val="28"/>
              </w:rPr>
              <w:t xml:space="preserve"> 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 xml:space="preserve">в государственной собственности </w:t>
            </w:r>
            <w:r w:rsidR="003F2497" w:rsidRPr="00A41A4A">
              <w:rPr>
                <w:sz w:val="28"/>
                <w:szCs w:val="28"/>
              </w:rPr>
              <w:lastRenderedPageBreak/>
              <w:t>до разграничения прав и непредоставленные гражданам или юридическим лицам</w:t>
            </w:r>
            <w:r w:rsidR="0089246D">
              <w:rPr>
                <w:sz w:val="28"/>
                <w:szCs w:val="28"/>
              </w:rPr>
              <w:t>.</w:t>
            </w:r>
          </w:p>
          <w:p w14:paraId="53C507DB" w14:textId="39D58460" w:rsidR="00284B9C" w:rsidRPr="005545DC" w:rsidRDefault="00F8604E" w:rsidP="00FC5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114,5 – земли в частной собственности.</w:t>
            </w: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1252BD23" w:rsidR="00BC4C99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F8604E" w:rsidRPr="00036F68">
              <w:rPr>
                <w:color w:val="000000"/>
                <w:sz w:val="28"/>
                <w:szCs w:val="28"/>
              </w:rPr>
              <w:t>«</w:t>
            </w:r>
            <w:r w:rsidR="00F8604E">
              <w:rPr>
                <w:color w:val="000000"/>
                <w:sz w:val="28"/>
                <w:szCs w:val="28"/>
              </w:rPr>
              <w:t xml:space="preserve">ЛЭП-10 </w:t>
            </w:r>
            <w:proofErr w:type="spellStart"/>
            <w:r w:rsidR="00F8604E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F8604E">
              <w:rPr>
                <w:color w:val="000000"/>
                <w:sz w:val="28"/>
                <w:szCs w:val="28"/>
              </w:rPr>
              <w:t xml:space="preserve"> от опоры </w:t>
            </w:r>
            <w:proofErr w:type="spellStart"/>
            <w:r w:rsidR="00F8604E">
              <w:rPr>
                <w:color w:val="000000"/>
                <w:sz w:val="28"/>
                <w:szCs w:val="28"/>
              </w:rPr>
              <w:t>Яг</w:t>
            </w:r>
            <w:proofErr w:type="spellEnd"/>
            <w:r w:rsidR="00F8604E">
              <w:rPr>
                <w:color w:val="000000"/>
                <w:sz w:val="28"/>
                <w:szCs w:val="28"/>
              </w:rPr>
              <w:t xml:space="preserve"> 900/161, ВЛ-10 </w:t>
            </w:r>
            <w:proofErr w:type="spellStart"/>
            <w:r w:rsidR="00F8604E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F8604E">
              <w:rPr>
                <w:color w:val="000000"/>
                <w:sz w:val="28"/>
                <w:szCs w:val="28"/>
              </w:rPr>
              <w:t xml:space="preserve">, Ф-9, ПС 110/10 </w:t>
            </w:r>
            <w:proofErr w:type="spellStart"/>
            <w:r w:rsidR="00F8604E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F8604E">
              <w:rPr>
                <w:color w:val="000000"/>
                <w:sz w:val="28"/>
                <w:szCs w:val="28"/>
              </w:rPr>
              <w:t xml:space="preserve"> «Ягодное» (Волков И.С.)</w:t>
            </w:r>
            <w:r w:rsidR="00F8604E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F8604E" w:rsidRPr="00CB63A7" w14:paraId="2520CBF4" w14:textId="77777777" w:rsidTr="00BB220C">
        <w:tc>
          <w:tcPr>
            <w:tcW w:w="891" w:type="dxa"/>
            <w:shd w:val="clear" w:color="auto" w:fill="auto"/>
            <w:vAlign w:val="center"/>
          </w:tcPr>
          <w:p w14:paraId="2DE7319E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7BA4EEC8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431760.832 </w:t>
            </w:r>
          </w:p>
        </w:tc>
        <w:tc>
          <w:tcPr>
            <w:tcW w:w="1701" w:type="dxa"/>
            <w:shd w:val="clear" w:color="auto" w:fill="auto"/>
          </w:tcPr>
          <w:p w14:paraId="2C651657" w14:textId="4486E2FA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1300668.927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F8604E" w:rsidRPr="00CB63A7" w14:paraId="409F88E3" w14:textId="77777777" w:rsidTr="00BB220C">
        <w:tc>
          <w:tcPr>
            <w:tcW w:w="891" w:type="dxa"/>
            <w:shd w:val="clear" w:color="auto" w:fill="auto"/>
            <w:vAlign w:val="center"/>
          </w:tcPr>
          <w:p w14:paraId="763D165F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75455012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431767.078 </w:t>
            </w:r>
          </w:p>
        </w:tc>
        <w:tc>
          <w:tcPr>
            <w:tcW w:w="1701" w:type="dxa"/>
            <w:shd w:val="clear" w:color="auto" w:fill="auto"/>
          </w:tcPr>
          <w:p w14:paraId="588DEBC6" w14:textId="3243961A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1300679.536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F8604E" w:rsidRPr="00CB63A7" w14:paraId="60107792" w14:textId="77777777" w:rsidTr="00BB220C">
        <w:tc>
          <w:tcPr>
            <w:tcW w:w="891" w:type="dxa"/>
            <w:shd w:val="clear" w:color="auto" w:fill="auto"/>
            <w:vAlign w:val="center"/>
          </w:tcPr>
          <w:p w14:paraId="43533F56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30D7C7E7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431758.461 </w:t>
            </w:r>
          </w:p>
        </w:tc>
        <w:tc>
          <w:tcPr>
            <w:tcW w:w="1701" w:type="dxa"/>
            <w:shd w:val="clear" w:color="auto" w:fill="auto"/>
          </w:tcPr>
          <w:p w14:paraId="17BBDE4A" w14:textId="2676E903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1300684.609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F8604E" w:rsidRPr="00CB63A7" w14:paraId="582134B3" w14:textId="77777777" w:rsidTr="00BB220C">
        <w:tc>
          <w:tcPr>
            <w:tcW w:w="891" w:type="dxa"/>
            <w:shd w:val="clear" w:color="auto" w:fill="auto"/>
            <w:vAlign w:val="center"/>
          </w:tcPr>
          <w:p w14:paraId="72C811D3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3CC0485B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431752.261 </w:t>
            </w:r>
          </w:p>
        </w:tc>
        <w:tc>
          <w:tcPr>
            <w:tcW w:w="1701" w:type="dxa"/>
            <w:shd w:val="clear" w:color="auto" w:fill="auto"/>
          </w:tcPr>
          <w:p w14:paraId="19D300D4" w14:textId="4450C677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1300674.080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F8604E" w:rsidRPr="00CB63A7" w14:paraId="5441DE81" w14:textId="77777777" w:rsidTr="00BB220C">
        <w:tc>
          <w:tcPr>
            <w:tcW w:w="891" w:type="dxa"/>
            <w:shd w:val="clear" w:color="auto" w:fill="auto"/>
            <w:vAlign w:val="center"/>
          </w:tcPr>
          <w:p w14:paraId="10152A06" w14:textId="0E2F68C1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034147C9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>431756.220</w:t>
            </w:r>
          </w:p>
        </w:tc>
        <w:tc>
          <w:tcPr>
            <w:tcW w:w="1701" w:type="dxa"/>
            <w:shd w:val="clear" w:color="auto" w:fill="auto"/>
          </w:tcPr>
          <w:p w14:paraId="08A0A266" w14:textId="0A838579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1300671.400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F8604E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F8604E" w:rsidRPr="00CB63A7" w14:paraId="0C9415BD" w14:textId="77777777" w:rsidTr="00BB220C">
        <w:tc>
          <w:tcPr>
            <w:tcW w:w="891" w:type="dxa"/>
            <w:shd w:val="clear" w:color="auto" w:fill="auto"/>
            <w:vAlign w:val="center"/>
          </w:tcPr>
          <w:p w14:paraId="6CAC5406" w14:textId="4F551432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2A205FF8" w14:textId="2090E8E9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431760.832 </w:t>
            </w:r>
          </w:p>
        </w:tc>
        <w:tc>
          <w:tcPr>
            <w:tcW w:w="1701" w:type="dxa"/>
            <w:shd w:val="clear" w:color="auto" w:fill="auto"/>
          </w:tcPr>
          <w:p w14:paraId="370E7540" w14:textId="32BA7B1B" w:rsidR="00F8604E" w:rsidRPr="00F8604E" w:rsidRDefault="00F8604E" w:rsidP="00F8604E">
            <w:pPr>
              <w:jc w:val="center"/>
              <w:rPr>
                <w:color w:val="000000"/>
                <w:sz w:val="28"/>
                <w:szCs w:val="28"/>
              </w:rPr>
            </w:pPr>
            <w:r w:rsidRPr="00F8604E">
              <w:rPr>
                <w:sz w:val="28"/>
                <w:szCs w:val="28"/>
              </w:rPr>
              <w:t xml:space="preserve">1300668.927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F8604E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F8604E" w:rsidRPr="00CB63A7" w:rsidRDefault="00F8604E" w:rsidP="00F8604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67A986F7" w:rsidR="00D56101" w:rsidRPr="00BC7ED9" w:rsidRDefault="00D56101" w:rsidP="00FC54C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FC54C4" w:rsidRPr="00036F68">
        <w:rPr>
          <w:color w:val="000000"/>
          <w:sz w:val="28"/>
          <w:szCs w:val="28"/>
        </w:rPr>
        <w:t>«</w:t>
      </w:r>
      <w:r w:rsidR="00FC54C4">
        <w:rPr>
          <w:color w:val="000000"/>
          <w:sz w:val="28"/>
          <w:szCs w:val="28"/>
        </w:rPr>
        <w:t xml:space="preserve">ЛЭП-10 </w:t>
      </w:r>
      <w:proofErr w:type="spellStart"/>
      <w:r w:rsidR="00FC54C4">
        <w:rPr>
          <w:color w:val="000000"/>
          <w:sz w:val="28"/>
          <w:szCs w:val="28"/>
        </w:rPr>
        <w:t>кВ</w:t>
      </w:r>
      <w:proofErr w:type="spellEnd"/>
      <w:r w:rsidR="00FC54C4">
        <w:rPr>
          <w:color w:val="000000"/>
          <w:sz w:val="28"/>
          <w:szCs w:val="28"/>
        </w:rPr>
        <w:t xml:space="preserve"> от опоры </w:t>
      </w:r>
      <w:proofErr w:type="spellStart"/>
      <w:r w:rsidR="00FC54C4">
        <w:rPr>
          <w:color w:val="000000"/>
          <w:sz w:val="28"/>
          <w:szCs w:val="28"/>
        </w:rPr>
        <w:t>Яг</w:t>
      </w:r>
      <w:proofErr w:type="spellEnd"/>
      <w:r w:rsidR="00FC54C4">
        <w:rPr>
          <w:color w:val="000000"/>
          <w:sz w:val="28"/>
          <w:szCs w:val="28"/>
        </w:rPr>
        <w:t xml:space="preserve"> 900/161, ВЛ-10 </w:t>
      </w:r>
      <w:proofErr w:type="spellStart"/>
      <w:r w:rsidR="00FC54C4">
        <w:rPr>
          <w:color w:val="000000"/>
          <w:sz w:val="28"/>
          <w:szCs w:val="28"/>
        </w:rPr>
        <w:t>кВ</w:t>
      </w:r>
      <w:proofErr w:type="spellEnd"/>
      <w:r w:rsidR="00FC54C4">
        <w:rPr>
          <w:color w:val="000000"/>
          <w:sz w:val="28"/>
          <w:szCs w:val="28"/>
        </w:rPr>
        <w:t xml:space="preserve">, Ф-9, ПС 110/10 </w:t>
      </w:r>
      <w:proofErr w:type="spellStart"/>
      <w:r w:rsidR="00FC54C4">
        <w:rPr>
          <w:color w:val="000000"/>
          <w:sz w:val="28"/>
          <w:szCs w:val="28"/>
        </w:rPr>
        <w:t>кВ</w:t>
      </w:r>
      <w:proofErr w:type="spellEnd"/>
      <w:r w:rsidR="00FC54C4">
        <w:rPr>
          <w:color w:val="000000"/>
          <w:sz w:val="28"/>
          <w:szCs w:val="28"/>
        </w:rPr>
        <w:t xml:space="preserve"> «Ягодное» (Волков И.С.)</w:t>
      </w:r>
      <w:r w:rsidR="00FC54C4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FC54C4">
        <w:rPr>
          <w:sz w:val="28"/>
          <w:szCs w:val="28"/>
        </w:rPr>
        <w:t>19.04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FC54C4">
        <w:rPr>
          <w:sz w:val="28"/>
          <w:szCs w:val="28"/>
        </w:rPr>
        <w:t>3498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8E1BEE1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A05AD1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A05AD1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878781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F7CBA5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D5C7E0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B932E0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BC70C" w14:textId="77777777" w:rsidR="0095664E" w:rsidRDefault="0095664E" w:rsidP="00F3242E">
      <w:r>
        <w:separator/>
      </w:r>
    </w:p>
  </w:endnote>
  <w:endnote w:type="continuationSeparator" w:id="0">
    <w:p w14:paraId="154F2881" w14:textId="77777777" w:rsidR="0095664E" w:rsidRDefault="0095664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9DF1B" w14:textId="77777777" w:rsidR="0095664E" w:rsidRDefault="0095664E" w:rsidP="00F3242E">
      <w:r>
        <w:separator/>
      </w:r>
    </w:p>
  </w:footnote>
  <w:footnote w:type="continuationSeparator" w:id="0">
    <w:p w14:paraId="70C42B94" w14:textId="77777777" w:rsidR="0095664E" w:rsidRDefault="0095664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757E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AE9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D5B9F"/>
    <w:rsid w:val="007D659A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64E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AF7706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47615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4200F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04E"/>
    <w:rsid w:val="00F90523"/>
    <w:rsid w:val="00F94A3C"/>
    <w:rsid w:val="00F96DAB"/>
    <w:rsid w:val="00FA0018"/>
    <w:rsid w:val="00FA2A30"/>
    <w:rsid w:val="00FA477B"/>
    <w:rsid w:val="00FA54E7"/>
    <w:rsid w:val="00FA656C"/>
    <w:rsid w:val="00FB16B9"/>
    <w:rsid w:val="00FB6BD7"/>
    <w:rsid w:val="00FB75CC"/>
    <w:rsid w:val="00FC084D"/>
    <w:rsid w:val="00FC3B88"/>
    <w:rsid w:val="00FC53C3"/>
    <w:rsid w:val="00FC54C4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2024-08-21T10:24:00Z</cp:lastPrinted>
  <dcterms:created xsi:type="dcterms:W3CDTF">2024-08-22T09:50:00Z</dcterms:created>
  <dcterms:modified xsi:type="dcterms:W3CDTF">2024-08-22T09:50:00Z</dcterms:modified>
</cp:coreProperties>
</file>