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FF60B9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6B8D003D" w:rsidR="00C0322D" w:rsidRDefault="00F630B4" w:rsidP="00E1113A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</w:t>
      </w:r>
      <w:r w:rsidR="004A4D65">
        <w:rPr>
          <w:sz w:val="28"/>
          <w:szCs w:val="28"/>
        </w:rPr>
        <w:t xml:space="preserve">и дальнейшей эксплуатации </w:t>
      </w:r>
      <w:r w:rsidR="00F03206" w:rsidRPr="00036F68">
        <w:rPr>
          <w:sz w:val="28"/>
          <w:szCs w:val="28"/>
        </w:rPr>
        <w:t>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4A4D65">
        <w:rPr>
          <w:color w:val="000000"/>
          <w:sz w:val="28"/>
          <w:szCs w:val="28"/>
        </w:rPr>
        <w:t xml:space="preserve">ВЛИ-0,4 кВ от опоры </w:t>
      </w:r>
      <w:r w:rsidR="000C56F2">
        <w:rPr>
          <w:color w:val="000000"/>
          <w:sz w:val="28"/>
          <w:szCs w:val="28"/>
        </w:rPr>
        <w:t>100</w:t>
      </w:r>
      <w:r w:rsidR="004A4D65">
        <w:rPr>
          <w:color w:val="000000"/>
          <w:sz w:val="28"/>
          <w:szCs w:val="28"/>
        </w:rPr>
        <w:t>/</w:t>
      </w:r>
      <w:r w:rsidR="00B92030">
        <w:rPr>
          <w:color w:val="000000"/>
          <w:sz w:val="28"/>
          <w:szCs w:val="28"/>
        </w:rPr>
        <w:t>1</w:t>
      </w:r>
      <w:r w:rsidR="000C56F2">
        <w:rPr>
          <w:color w:val="000000"/>
          <w:sz w:val="28"/>
          <w:szCs w:val="28"/>
        </w:rPr>
        <w:t>9</w:t>
      </w:r>
      <w:r w:rsidR="00B92030">
        <w:rPr>
          <w:color w:val="000000"/>
          <w:sz w:val="28"/>
          <w:szCs w:val="28"/>
        </w:rPr>
        <w:t xml:space="preserve"> Ф-</w:t>
      </w:r>
      <w:r w:rsidR="000C56F2">
        <w:rPr>
          <w:color w:val="000000"/>
          <w:sz w:val="28"/>
          <w:szCs w:val="28"/>
        </w:rPr>
        <w:t>1</w:t>
      </w:r>
      <w:r w:rsidR="00B92030">
        <w:rPr>
          <w:color w:val="000000"/>
          <w:sz w:val="28"/>
          <w:szCs w:val="28"/>
        </w:rPr>
        <w:t xml:space="preserve"> КТП Яг9</w:t>
      </w:r>
      <w:r w:rsidR="000C56F2">
        <w:rPr>
          <w:color w:val="000000"/>
          <w:sz w:val="28"/>
          <w:szCs w:val="28"/>
        </w:rPr>
        <w:t>44</w:t>
      </w:r>
      <w:r w:rsidR="00B92030">
        <w:rPr>
          <w:color w:val="000000"/>
          <w:sz w:val="28"/>
          <w:szCs w:val="28"/>
        </w:rPr>
        <w:t>/</w:t>
      </w:r>
      <w:r w:rsidR="000C56F2">
        <w:rPr>
          <w:color w:val="000000"/>
          <w:sz w:val="28"/>
          <w:szCs w:val="28"/>
        </w:rPr>
        <w:t>25</w:t>
      </w:r>
      <w:r w:rsidR="00B92030">
        <w:rPr>
          <w:color w:val="000000"/>
          <w:sz w:val="28"/>
          <w:szCs w:val="28"/>
        </w:rPr>
        <w:t>0</w:t>
      </w:r>
      <w:r w:rsidR="004A4D65">
        <w:rPr>
          <w:color w:val="000000"/>
          <w:sz w:val="28"/>
          <w:szCs w:val="28"/>
        </w:rPr>
        <w:t xml:space="preserve"> кВА Ставропольский район, с. Ягодное (</w:t>
      </w:r>
      <w:r w:rsidR="000C56F2">
        <w:rPr>
          <w:color w:val="000000"/>
          <w:sz w:val="28"/>
          <w:szCs w:val="28"/>
        </w:rPr>
        <w:t>Новоселов М.Н</w:t>
      </w:r>
      <w:r w:rsidR="004A4D65">
        <w:rPr>
          <w:color w:val="000000"/>
          <w:sz w:val="28"/>
          <w:szCs w:val="28"/>
        </w:rPr>
        <w:t>.)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A47B82">
        <w:rPr>
          <w:color w:val="000000"/>
          <w:sz w:val="28"/>
          <w:szCs w:val="28"/>
        </w:rPr>
        <w:t xml:space="preserve">             </w:t>
      </w:r>
      <w:r w:rsidRPr="001D495C">
        <w:rPr>
          <w:sz w:val="28"/>
          <w:szCs w:val="28"/>
        </w:rPr>
        <w:t>в</w:t>
      </w:r>
      <w:r w:rsidR="00E1113A">
        <w:rPr>
          <w:sz w:val="28"/>
          <w:szCs w:val="28"/>
        </w:rPr>
        <w:t xml:space="preserve"> </w:t>
      </w:r>
      <w:r w:rsidR="00FA3AA4">
        <w:rPr>
          <w:sz w:val="28"/>
          <w:szCs w:val="28"/>
        </w:rPr>
        <w:t xml:space="preserve">отношении </w:t>
      </w:r>
      <w:r w:rsidR="004A4D65">
        <w:rPr>
          <w:sz w:val="28"/>
          <w:szCs w:val="28"/>
        </w:rPr>
        <w:t xml:space="preserve">части земельного участка с кадастровым номером </w:t>
      </w:r>
      <w:r w:rsidR="00B10A20" w:rsidRPr="00B10A20">
        <w:rPr>
          <w:sz w:val="28"/>
          <w:szCs w:val="28"/>
        </w:rPr>
        <w:t xml:space="preserve">63:32:1603001:1975 </w:t>
      </w:r>
      <w:r w:rsidR="004A4D65">
        <w:rPr>
          <w:sz w:val="28"/>
          <w:szCs w:val="28"/>
        </w:rPr>
        <w:t>(</w:t>
      </w:r>
      <w:r w:rsidR="00B10A20" w:rsidRPr="00B10A20">
        <w:rPr>
          <w:sz w:val="28"/>
          <w:szCs w:val="28"/>
        </w:rPr>
        <w:t>Самарская область, Ставропольский район, сельское поселение Ягодное, с.</w:t>
      </w:r>
      <w:r w:rsidR="00B10A20">
        <w:rPr>
          <w:sz w:val="28"/>
          <w:szCs w:val="28"/>
        </w:rPr>
        <w:t xml:space="preserve"> </w:t>
      </w:r>
      <w:r w:rsidR="00B10A20" w:rsidRPr="00B10A20">
        <w:rPr>
          <w:sz w:val="28"/>
          <w:szCs w:val="28"/>
        </w:rPr>
        <w:t>Ягодное</w:t>
      </w:r>
      <w:r w:rsidR="004A4D65">
        <w:rPr>
          <w:sz w:val="28"/>
          <w:szCs w:val="28"/>
        </w:rPr>
        <w:t>)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3912B2">
        <w:trPr>
          <w:trHeight w:val="363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1762C589" w:rsidR="00685A06" w:rsidRDefault="000C56F2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522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37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6F9E4390" w14:textId="77777777" w:rsidR="00A47B82" w:rsidRDefault="00A47B82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0F73635D" w14:textId="77777777" w:rsidR="00A47B82" w:rsidRDefault="00A47B82" w:rsidP="00D83372">
            <w:pPr>
              <w:rPr>
                <w:sz w:val="28"/>
                <w:szCs w:val="28"/>
              </w:rPr>
            </w:pPr>
          </w:p>
          <w:p w14:paraId="5628D53D" w14:textId="0487D4BD" w:rsidR="00284B9C" w:rsidRDefault="00A47B82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522</w:t>
            </w:r>
            <w:r w:rsidR="005545DC" w:rsidRPr="00081EF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</w:t>
            </w:r>
            <w:r w:rsidR="003912B2" w:rsidRPr="00A41A4A">
              <w:rPr>
                <w:sz w:val="28"/>
                <w:szCs w:val="28"/>
              </w:rPr>
              <w:t xml:space="preserve"> земли в государственной собственности до разграничения прав и предоставленные гражданам или </w:t>
            </w:r>
            <w:r w:rsidR="003912B2" w:rsidRPr="00A41A4A">
              <w:rPr>
                <w:sz w:val="28"/>
                <w:szCs w:val="28"/>
              </w:rPr>
              <w:lastRenderedPageBreak/>
              <w:t>юридическим лицам</w:t>
            </w:r>
            <w:r w:rsidR="00054A62" w:rsidRPr="007F396A">
              <w:rPr>
                <w:sz w:val="28"/>
                <w:szCs w:val="28"/>
              </w:rPr>
              <w:t>.</w:t>
            </w:r>
          </w:p>
          <w:p w14:paraId="53C507DB" w14:textId="3416B32D" w:rsidR="00B92030" w:rsidRPr="005545DC" w:rsidRDefault="00B92030" w:rsidP="00A47B82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29A3B24D" w:rsidR="00BC4C99" w:rsidRPr="005545DC" w:rsidRDefault="00685A06" w:rsidP="00D83372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0C56F2" w:rsidRPr="00036F68">
              <w:rPr>
                <w:color w:val="000000"/>
                <w:sz w:val="28"/>
                <w:szCs w:val="28"/>
              </w:rPr>
              <w:t>«</w:t>
            </w:r>
            <w:r w:rsidR="000C56F2">
              <w:rPr>
                <w:color w:val="000000"/>
                <w:sz w:val="28"/>
                <w:szCs w:val="28"/>
              </w:rPr>
              <w:t xml:space="preserve">ВЛИ-0,4 кВ от опоры 100/19 Ф-1 КТП Яг944/250 кВА Ставропольский район, </w:t>
            </w:r>
            <w:r w:rsidR="003912B2">
              <w:rPr>
                <w:color w:val="000000"/>
                <w:sz w:val="28"/>
                <w:szCs w:val="28"/>
              </w:rPr>
              <w:t xml:space="preserve">           </w:t>
            </w:r>
            <w:r w:rsidR="000C56F2">
              <w:rPr>
                <w:color w:val="000000"/>
                <w:sz w:val="28"/>
                <w:szCs w:val="28"/>
              </w:rPr>
              <w:t>с. Ягодное (Новоселов М.Н.)</w:t>
            </w:r>
            <w:r w:rsidR="000C56F2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3912B2" w:rsidRPr="00CB63A7" w14:paraId="2520CBF4" w14:textId="77777777" w:rsidTr="003F364E">
        <w:tc>
          <w:tcPr>
            <w:tcW w:w="891" w:type="dxa"/>
            <w:shd w:val="clear" w:color="auto" w:fill="auto"/>
            <w:vAlign w:val="center"/>
          </w:tcPr>
          <w:p w14:paraId="2DE7319E" w14:textId="1EF3676A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11C241AC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431980.674</w:t>
            </w:r>
          </w:p>
        </w:tc>
        <w:tc>
          <w:tcPr>
            <w:tcW w:w="1701" w:type="dxa"/>
            <w:shd w:val="clear" w:color="auto" w:fill="auto"/>
          </w:tcPr>
          <w:p w14:paraId="2C651657" w14:textId="645E2E69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1301195.365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49982DE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2BA98DBC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33252C4B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409F88E3" w14:textId="77777777" w:rsidTr="003F364E">
        <w:tc>
          <w:tcPr>
            <w:tcW w:w="891" w:type="dxa"/>
            <w:shd w:val="clear" w:color="auto" w:fill="auto"/>
            <w:vAlign w:val="center"/>
          </w:tcPr>
          <w:p w14:paraId="763D165F" w14:textId="3A7FCC38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0C276490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431970.821</w:t>
            </w:r>
          </w:p>
        </w:tc>
        <w:tc>
          <w:tcPr>
            <w:tcW w:w="1701" w:type="dxa"/>
            <w:shd w:val="clear" w:color="auto" w:fill="auto"/>
          </w:tcPr>
          <w:p w14:paraId="588DEBC6" w14:textId="5E49A9CC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1301211.609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5EA15C00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6BC756F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472838E9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60107792" w14:textId="77777777" w:rsidTr="003F364E">
        <w:tc>
          <w:tcPr>
            <w:tcW w:w="891" w:type="dxa"/>
            <w:shd w:val="clear" w:color="auto" w:fill="auto"/>
            <w:vAlign w:val="center"/>
          </w:tcPr>
          <w:p w14:paraId="43533F56" w14:textId="5CFDF9C1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4B03EDDF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431948.386</w:t>
            </w:r>
          </w:p>
        </w:tc>
        <w:tc>
          <w:tcPr>
            <w:tcW w:w="1701" w:type="dxa"/>
            <w:shd w:val="clear" w:color="auto" w:fill="auto"/>
          </w:tcPr>
          <w:p w14:paraId="17BBDE4A" w14:textId="70C95A07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1301358.292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40477D8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50D179DB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26018249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582134B3" w14:textId="77777777" w:rsidTr="003F364E">
        <w:tc>
          <w:tcPr>
            <w:tcW w:w="891" w:type="dxa"/>
            <w:shd w:val="clear" w:color="auto" w:fill="auto"/>
            <w:vAlign w:val="center"/>
          </w:tcPr>
          <w:p w14:paraId="72C811D3" w14:textId="636EF5B1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778FAC76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431951.362</w:t>
            </w:r>
          </w:p>
        </w:tc>
        <w:tc>
          <w:tcPr>
            <w:tcW w:w="1701" w:type="dxa"/>
            <w:shd w:val="clear" w:color="auto" w:fill="auto"/>
          </w:tcPr>
          <w:p w14:paraId="19D300D4" w14:textId="5DD816B0" w:rsidR="003912B2" w:rsidRPr="003912B2" w:rsidRDefault="003912B2" w:rsidP="003912B2">
            <w:pPr>
              <w:jc w:val="center"/>
              <w:rPr>
                <w:color w:val="000000"/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1301358.747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42FB7A3D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E1D2C5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239F7D35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6FBA4AFB" w14:textId="77777777" w:rsidTr="003F364E">
        <w:tc>
          <w:tcPr>
            <w:tcW w:w="891" w:type="dxa"/>
            <w:shd w:val="clear" w:color="auto" w:fill="auto"/>
            <w:vAlign w:val="center"/>
          </w:tcPr>
          <w:p w14:paraId="585E7228" w14:textId="0AF4E479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3A4E418C" w14:textId="45EB4676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431951.659</w:t>
            </w:r>
          </w:p>
        </w:tc>
        <w:tc>
          <w:tcPr>
            <w:tcW w:w="1701" w:type="dxa"/>
            <w:shd w:val="clear" w:color="auto" w:fill="auto"/>
          </w:tcPr>
          <w:p w14:paraId="6735699B" w14:textId="6DFB059D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1301356.808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213FAC" w14:textId="156E6C88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1944D3A" w14:textId="48464A83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637632" w14:textId="4BA56AC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2E263611" w14:textId="77777777" w:rsidTr="003F364E">
        <w:tc>
          <w:tcPr>
            <w:tcW w:w="891" w:type="dxa"/>
            <w:shd w:val="clear" w:color="auto" w:fill="auto"/>
            <w:vAlign w:val="center"/>
          </w:tcPr>
          <w:p w14:paraId="26220351" w14:textId="6FEDB592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01E60E20" w14:textId="521355B0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431955.174</w:t>
            </w:r>
          </w:p>
        </w:tc>
        <w:tc>
          <w:tcPr>
            <w:tcW w:w="1701" w:type="dxa"/>
            <w:shd w:val="clear" w:color="auto" w:fill="auto"/>
          </w:tcPr>
          <w:p w14:paraId="71B890FA" w14:textId="4ACB324E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1301333.779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9EBF3B" w14:textId="23FDBF9D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1B274D" w14:textId="58ACBEC7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BFB241" w14:textId="761FC2D7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4611BE56" w14:textId="77777777" w:rsidTr="003F364E">
        <w:tc>
          <w:tcPr>
            <w:tcW w:w="891" w:type="dxa"/>
            <w:shd w:val="clear" w:color="auto" w:fill="auto"/>
            <w:vAlign w:val="center"/>
          </w:tcPr>
          <w:p w14:paraId="7D8B7C7F" w14:textId="0D5B840C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6B34068D" w14:textId="7055AD5B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431958.690</w:t>
            </w:r>
          </w:p>
        </w:tc>
        <w:tc>
          <w:tcPr>
            <w:tcW w:w="1701" w:type="dxa"/>
            <w:shd w:val="clear" w:color="auto" w:fill="auto"/>
          </w:tcPr>
          <w:p w14:paraId="45EC3726" w14:textId="21E85FCA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1301310.748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0C8440" w14:textId="3B82972F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53A3DC1" w14:textId="1BEEC14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5FD8ED" w14:textId="3179035A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6565F6A8" w14:textId="77777777" w:rsidTr="003F364E">
        <w:tc>
          <w:tcPr>
            <w:tcW w:w="891" w:type="dxa"/>
            <w:shd w:val="clear" w:color="auto" w:fill="auto"/>
            <w:vAlign w:val="center"/>
          </w:tcPr>
          <w:p w14:paraId="505A6308" w14:textId="0AE58A51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3696058B" w14:textId="6AAF993A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431962.207</w:t>
            </w:r>
          </w:p>
        </w:tc>
        <w:tc>
          <w:tcPr>
            <w:tcW w:w="1701" w:type="dxa"/>
            <w:shd w:val="clear" w:color="auto" w:fill="auto"/>
          </w:tcPr>
          <w:p w14:paraId="345F84F5" w14:textId="6D9645E5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1301287.708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7C6E37" w14:textId="0A826FA3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9D0B32" w14:textId="49016ED2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C3677C" w14:textId="57054761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220E2C6A" w14:textId="77777777" w:rsidTr="003F364E">
        <w:tc>
          <w:tcPr>
            <w:tcW w:w="891" w:type="dxa"/>
            <w:shd w:val="clear" w:color="auto" w:fill="auto"/>
            <w:vAlign w:val="center"/>
          </w:tcPr>
          <w:p w14:paraId="1FA32584" w14:textId="22F8039E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50E3053B" w14:textId="39045DC0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431965.729</w:t>
            </w:r>
          </w:p>
        </w:tc>
        <w:tc>
          <w:tcPr>
            <w:tcW w:w="1701" w:type="dxa"/>
            <w:shd w:val="clear" w:color="auto" w:fill="auto"/>
          </w:tcPr>
          <w:p w14:paraId="304C7ED4" w14:textId="778D5674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1301264.678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1AA4F0E" w14:textId="00902CF5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 xml:space="preserve">Геодезический </w:t>
            </w:r>
            <w:r w:rsidRPr="004A4D65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A77CDC" w14:textId="361968E1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6E0DA5" w14:textId="07D94A39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45784069" w14:textId="77777777" w:rsidTr="003F364E">
        <w:tc>
          <w:tcPr>
            <w:tcW w:w="891" w:type="dxa"/>
            <w:shd w:val="clear" w:color="auto" w:fill="auto"/>
            <w:vAlign w:val="center"/>
          </w:tcPr>
          <w:p w14:paraId="151C3FEC" w14:textId="2DF7AB9C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2126" w:type="dxa"/>
            <w:shd w:val="clear" w:color="auto" w:fill="auto"/>
          </w:tcPr>
          <w:p w14:paraId="77CCF0D6" w14:textId="043A99D4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431969.640</w:t>
            </w:r>
          </w:p>
        </w:tc>
        <w:tc>
          <w:tcPr>
            <w:tcW w:w="1701" w:type="dxa"/>
            <w:shd w:val="clear" w:color="auto" w:fill="auto"/>
          </w:tcPr>
          <w:p w14:paraId="0C40331D" w14:textId="572C0CE4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1301239.090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F58C45" w14:textId="383924B9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812F768" w14:textId="0342A7F3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A9F711" w14:textId="2F31C77B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69C2FD21" w14:textId="77777777" w:rsidTr="003F364E">
        <w:tc>
          <w:tcPr>
            <w:tcW w:w="891" w:type="dxa"/>
            <w:shd w:val="clear" w:color="auto" w:fill="auto"/>
            <w:vAlign w:val="center"/>
          </w:tcPr>
          <w:p w14:paraId="33B51768" w14:textId="5E23C20D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454FC1EE" w14:textId="4FF76D7B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431973.550</w:t>
            </w:r>
          </w:p>
        </w:tc>
        <w:tc>
          <w:tcPr>
            <w:tcW w:w="1701" w:type="dxa"/>
            <w:shd w:val="clear" w:color="auto" w:fill="auto"/>
          </w:tcPr>
          <w:p w14:paraId="1FCF9670" w14:textId="622FDBAD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1301213.500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CB0B65" w14:textId="23BE87FD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81112E" w14:textId="5F73B845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7D1CB4" w14:textId="75711437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1E0BD527" w14:textId="77777777" w:rsidTr="003F364E">
        <w:tc>
          <w:tcPr>
            <w:tcW w:w="891" w:type="dxa"/>
            <w:shd w:val="clear" w:color="auto" w:fill="auto"/>
            <w:vAlign w:val="center"/>
          </w:tcPr>
          <w:p w14:paraId="24188BD5" w14:textId="34E05CE4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5CB92725" w14:textId="610B6D70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431974.541</w:t>
            </w:r>
          </w:p>
        </w:tc>
        <w:tc>
          <w:tcPr>
            <w:tcW w:w="1701" w:type="dxa"/>
            <w:shd w:val="clear" w:color="auto" w:fill="auto"/>
          </w:tcPr>
          <w:p w14:paraId="461F9C32" w14:textId="0E72499E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1301213.651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5B7F744" w14:textId="0E218A6E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D95C205" w14:textId="37C84899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411D3F" w14:textId="1995D69F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7F3B52B1" w14:textId="77777777" w:rsidTr="003F364E">
        <w:tc>
          <w:tcPr>
            <w:tcW w:w="891" w:type="dxa"/>
            <w:shd w:val="clear" w:color="auto" w:fill="auto"/>
            <w:vAlign w:val="center"/>
          </w:tcPr>
          <w:p w14:paraId="3B89C971" w14:textId="433492CB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3001C965" w14:textId="517EE367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431974.642</w:t>
            </w:r>
          </w:p>
        </w:tc>
        <w:tc>
          <w:tcPr>
            <w:tcW w:w="1701" w:type="dxa"/>
            <w:shd w:val="clear" w:color="auto" w:fill="auto"/>
          </w:tcPr>
          <w:p w14:paraId="4F97FD42" w14:textId="0BE6B851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1301212.990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DBB774" w14:textId="24575EB7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C1994E3" w14:textId="46D95ADC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71A7B4" w14:textId="1B7F9599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57AA7114" w14:textId="77777777" w:rsidTr="003F364E">
        <w:tc>
          <w:tcPr>
            <w:tcW w:w="891" w:type="dxa"/>
            <w:shd w:val="clear" w:color="auto" w:fill="auto"/>
            <w:vAlign w:val="center"/>
          </w:tcPr>
          <w:p w14:paraId="7FA7B52F" w14:textId="65725E75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5FDEC41C" w14:textId="2D39C35C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431984,611</w:t>
            </w:r>
          </w:p>
        </w:tc>
        <w:tc>
          <w:tcPr>
            <w:tcW w:w="1701" w:type="dxa"/>
            <w:shd w:val="clear" w:color="auto" w:fill="auto"/>
          </w:tcPr>
          <w:p w14:paraId="00163FB7" w14:textId="1C086249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1301196.590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970547" w14:textId="089AC2BC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B25EAA" w14:textId="342D69F5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E6A090" w14:textId="4D46B6AB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57EF378D" w14:textId="77777777" w:rsidTr="003F364E">
        <w:tc>
          <w:tcPr>
            <w:tcW w:w="891" w:type="dxa"/>
            <w:shd w:val="clear" w:color="auto" w:fill="auto"/>
            <w:vAlign w:val="center"/>
          </w:tcPr>
          <w:p w14:paraId="54EB332D" w14:textId="5D964B41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5E17197E" w14:textId="08AF5766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431983.239</w:t>
            </w:r>
          </w:p>
        </w:tc>
        <w:tc>
          <w:tcPr>
            <w:tcW w:w="1701" w:type="dxa"/>
            <w:shd w:val="clear" w:color="auto" w:fill="auto"/>
          </w:tcPr>
          <w:p w14:paraId="3739CFF0" w14:textId="49B8A578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1301195.756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EB09DF" w14:textId="2CDA8FB8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E68821" w14:textId="57C8584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0124D7" w14:textId="3BEEFB0D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  <w:tr w:rsidR="003912B2" w:rsidRPr="00CB63A7" w14:paraId="1CBDFB1B" w14:textId="77777777" w:rsidTr="003F364E">
        <w:tc>
          <w:tcPr>
            <w:tcW w:w="891" w:type="dxa"/>
            <w:shd w:val="clear" w:color="auto" w:fill="auto"/>
            <w:vAlign w:val="center"/>
          </w:tcPr>
          <w:p w14:paraId="62A58CE4" w14:textId="32787E72" w:rsidR="003912B2" w:rsidRPr="000A2F4C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4BB0B606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431980.674</w:t>
            </w:r>
          </w:p>
        </w:tc>
        <w:tc>
          <w:tcPr>
            <w:tcW w:w="1701" w:type="dxa"/>
            <w:shd w:val="clear" w:color="auto" w:fill="auto"/>
          </w:tcPr>
          <w:p w14:paraId="1896B5DC" w14:textId="5543DE51" w:rsidR="003912B2" w:rsidRPr="003912B2" w:rsidRDefault="003912B2" w:rsidP="003912B2">
            <w:pPr>
              <w:jc w:val="center"/>
              <w:rPr>
                <w:sz w:val="28"/>
                <w:szCs w:val="28"/>
              </w:rPr>
            </w:pPr>
            <w:r w:rsidRPr="003912B2">
              <w:rPr>
                <w:sz w:val="28"/>
                <w:szCs w:val="28"/>
              </w:rPr>
              <w:t>1301195.365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4D1860E4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1FE7027D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3A96D24C" w:rsidR="003912B2" w:rsidRPr="004A4D65" w:rsidRDefault="003912B2" w:rsidP="003912B2">
            <w:pPr>
              <w:keepLines/>
              <w:jc w:val="center"/>
              <w:rPr>
                <w:sz w:val="28"/>
                <w:szCs w:val="28"/>
              </w:rPr>
            </w:pPr>
            <w:r w:rsidRPr="004A4D65">
              <w:rPr>
                <w:sz w:val="28"/>
                <w:szCs w:val="28"/>
              </w:rPr>
              <w:t>-</w:t>
            </w:r>
          </w:p>
        </w:tc>
      </w:tr>
    </w:tbl>
    <w:p w14:paraId="6221AC07" w14:textId="3CB4BB80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</w:t>
      </w:r>
      <w:r w:rsidR="004A4D65">
        <w:rPr>
          <w:sz w:val="28"/>
          <w:szCs w:val="28"/>
        </w:rPr>
        <w:t xml:space="preserve">и дальнейшей эксплуатации </w:t>
      </w:r>
      <w:r w:rsidR="00483650" w:rsidRPr="00036F68">
        <w:rPr>
          <w:sz w:val="28"/>
          <w:szCs w:val="28"/>
        </w:rPr>
        <w:t>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0C56F2" w:rsidRPr="00036F68">
        <w:rPr>
          <w:color w:val="000000"/>
          <w:sz w:val="28"/>
          <w:szCs w:val="28"/>
        </w:rPr>
        <w:t>«</w:t>
      </w:r>
      <w:r w:rsidR="000C56F2">
        <w:rPr>
          <w:color w:val="000000"/>
          <w:sz w:val="28"/>
          <w:szCs w:val="28"/>
        </w:rPr>
        <w:t>ВЛИ-0,4 кВ от опоры 100/19 Ф-1 КТП Яг944/250 кВА Ставропольский район, с. Ягодное (Новоселов М.Н.)</w:t>
      </w:r>
      <w:r w:rsidR="000C56F2" w:rsidRPr="00036F68">
        <w:rPr>
          <w:color w:val="000000"/>
          <w:sz w:val="28"/>
          <w:szCs w:val="28"/>
        </w:rPr>
        <w:t>»</w:t>
      </w:r>
      <w:r w:rsidR="000C56F2">
        <w:rPr>
          <w:color w:val="000000"/>
          <w:sz w:val="28"/>
          <w:szCs w:val="28"/>
        </w:rPr>
        <w:t xml:space="preserve"> </w:t>
      </w:r>
      <w:r w:rsidRPr="00643F47">
        <w:rPr>
          <w:sz w:val="28"/>
          <w:szCs w:val="28"/>
        </w:rPr>
        <w:t>согласно договор</w:t>
      </w:r>
      <w:r w:rsidR="00E27DAA" w:rsidRPr="00643F47">
        <w:rPr>
          <w:sz w:val="28"/>
          <w:szCs w:val="28"/>
        </w:rPr>
        <w:t>у</w:t>
      </w:r>
      <w:r w:rsidR="00A0305E" w:rsidRPr="00643F47">
        <w:rPr>
          <w:sz w:val="28"/>
          <w:szCs w:val="28"/>
        </w:rPr>
        <w:t xml:space="preserve"> </w:t>
      </w:r>
      <w:r w:rsidRPr="00643F47">
        <w:rPr>
          <w:sz w:val="28"/>
          <w:szCs w:val="28"/>
        </w:rPr>
        <w:t xml:space="preserve">от </w:t>
      </w:r>
      <w:r w:rsidR="004A4D65">
        <w:rPr>
          <w:sz w:val="28"/>
          <w:szCs w:val="28"/>
        </w:rPr>
        <w:t>2</w:t>
      </w:r>
      <w:r w:rsidR="003912B2">
        <w:rPr>
          <w:sz w:val="28"/>
          <w:szCs w:val="28"/>
        </w:rPr>
        <w:t>8</w:t>
      </w:r>
      <w:r w:rsidR="004A4D65">
        <w:rPr>
          <w:sz w:val="28"/>
          <w:szCs w:val="28"/>
        </w:rPr>
        <w:t>.0</w:t>
      </w:r>
      <w:r w:rsidR="00B92030">
        <w:rPr>
          <w:sz w:val="28"/>
          <w:szCs w:val="28"/>
        </w:rPr>
        <w:t>6</w:t>
      </w:r>
      <w:r w:rsidR="004A4D65">
        <w:rPr>
          <w:sz w:val="28"/>
          <w:szCs w:val="28"/>
        </w:rPr>
        <w:t>.2024</w:t>
      </w:r>
      <w:r w:rsidR="004F64F0" w:rsidRPr="00643F47">
        <w:rPr>
          <w:sz w:val="28"/>
          <w:szCs w:val="28"/>
        </w:rPr>
        <w:t xml:space="preserve"> </w:t>
      </w:r>
      <w:r w:rsidRPr="00643F47">
        <w:rPr>
          <w:sz w:val="28"/>
          <w:szCs w:val="28"/>
        </w:rPr>
        <w:t>№ 2</w:t>
      </w:r>
      <w:r w:rsidR="004A4D65">
        <w:rPr>
          <w:sz w:val="28"/>
          <w:szCs w:val="28"/>
        </w:rPr>
        <w:t>4</w:t>
      </w:r>
      <w:r w:rsidRPr="00643F47">
        <w:rPr>
          <w:sz w:val="28"/>
          <w:szCs w:val="28"/>
        </w:rPr>
        <w:t>50-</w:t>
      </w:r>
      <w:r w:rsidR="00E27DAA" w:rsidRPr="00643F47">
        <w:rPr>
          <w:sz w:val="28"/>
          <w:szCs w:val="28"/>
        </w:rPr>
        <w:t>00</w:t>
      </w:r>
      <w:r w:rsidR="003912B2">
        <w:rPr>
          <w:sz w:val="28"/>
          <w:szCs w:val="28"/>
        </w:rPr>
        <w:t>6582</w:t>
      </w:r>
      <w:r w:rsidR="003F2497" w:rsidRPr="00643F47">
        <w:rPr>
          <w:sz w:val="28"/>
          <w:szCs w:val="28"/>
        </w:rPr>
        <w:t>.</w:t>
      </w:r>
      <w:r w:rsidR="003F2497">
        <w:rPr>
          <w:sz w:val="28"/>
          <w:szCs w:val="28"/>
        </w:rPr>
        <w:t xml:space="preserve">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BC7ED9">
        <w:rPr>
          <w:sz w:val="28"/>
          <w:szCs w:val="28"/>
        </w:rPr>
        <w:lastRenderedPageBreak/>
        <w:t>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EC6934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4A4D65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4A4D65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4AA7A68A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CACCCC2" w14:textId="54B48650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C9189A0" w14:textId="553EEB82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9DDCEF6" w14:textId="69BF6B6F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F8983D9" w14:textId="1F4313E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B5F066A" w14:textId="0F7EF9A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53C330B" w14:textId="6921562E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EF423F6" w14:textId="1FA17F9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1A898E7" w14:textId="28E086A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9A3D22" w14:textId="72A6A8E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EAA4203" w14:textId="2A48BB6D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34B1C90" w14:textId="3637B97B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2D365A0" w14:textId="224B4353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C6279BB" w14:textId="0394C90D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DF1A859" w14:textId="0E22696D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93329E0" w14:textId="0B73615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469C149" w14:textId="77D24FEF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A5184B3" w14:textId="79FD674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96FF7EC" w14:textId="3A43357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F66F52A" w14:textId="23A94DF3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1202990" w14:textId="33D7678E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9AC866E" w14:textId="257EB7F1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96369ED" w14:textId="74DF4DC8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35B7D829" w14:textId="370EC9AF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D5C1B69" w14:textId="21446D3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91E8EA7" w14:textId="3CE07CD4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B21A29E" w14:textId="59FA4DBC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2850D98" w14:textId="7B264598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648D61A" w14:textId="2EC3327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11736C5A" w14:textId="2835846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824DCFA" w14:textId="2BBBEEDF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3C7B5E7" w14:textId="722A5A19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DCF6E49" w14:textId="3F01FF0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AA13A8F" w14:textId="700A556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77AE792" w14:textId="33367A14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BF613E0" w14:textId="39A79FE6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EAE1BCF" w14:textId="2D171E45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W w:w="10267" w:type="dxa"/>
        <w:tblInd w:w="-746" w:type="dxa"/>
        <w:tblCellMar>
          <w:top w:w="11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7"/>
      </w:tblGrid>
      <w:tr w:rsidR="000D2DD4" w14:paraId="38890C97" w14:textId="77777777" w:rsidTr="00012770">
        <w:trPr>
          <w:trHeight w:val="281"/>
        </w:trPr>
        <w:tc>
          <w:tcPr>
            <w:tcW w:w="10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FB8E25" w14:textId="77777777" w:rsidR="000D2DD4" w:rsidRDefault="000D2DD4" w:rsidP="00012770">
            <w:pPr>
              <w:ind w:left="133"/>
              <w:jc w:val="center"/>
            </w:pPr>
            <w:r w:rsidRPr="003208ED">
              <w:rPr>
                <w:sz w:val="20"/>
              </w:rPr>
              <w:t>План границ объекта</w:t>
            </w:r>
          </w:p>
        </w:tc>
      </w:tr>
      <w:tr w:rsidR="000D2DD4" w14:paraId="3F278D26" w14:textId="77777777" w:rsidTr="00012770">
        <w:trPr>
          <w:trHeight w:val="275"/>
        </w:trPr>
        <w:tc>
          <w:tcPr>
            <w:tcW w:w="10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B4CCF3" w14:textId="77777777" w:rsidR="000D2DD4" w:rsidRDefault="000D2DD4" w:rsidP="00012770">
            <w:pPr>
              <w:ind w:left="133"/>
              <w:jc w:val="center"/>
            </w:pPr>
            <w:r w:rsidRPr="003208ED">
              <w:rPr>
                <w:sz w:val="20"/>
              </w:rPr>
              <w:t>Обзорная схема границ ЗОУИТ</w:t>
            </w:r>
          </w:p>
        </w:tc>
      </w:tr>
      <w:tr w:rsidR="000D2DD4" w14:paraId="2D65C2B8" w14:textId="77777777" w:rsidTr="00012770">
        <w:trPr>
          <w:trHeight w:val="10331"/>
        </w:trPr>
        <w:tc>
          <w:tcPr>
            <w:tcW w:w="10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5EC2D8" w14:textId="50E5D743" w:rsidR="000D2DD4" w:rsidRDefault="000D2DD4" w:rsidP="00012770">
            <w:pPr>
              <w:ind w:left="74"/>
            </w:pPr>
            <w:r w:rsidRPr="00FB0060">
              <w:rPr>
                <w:noProof/>
              </w:rPr>
              <w:drawing>
                <wp:inline distT="0" distB="0" distL="0" distR="0" wp14:anchorId="285BE20B" wp14:editId="26A9887C">
                  <wp:extent cx="6416040" cy="25831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040" cy="2583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F107EB" w14:textId="77777777" w:rsidR="000D2DD4" w:rsidRDefault="000D2DD4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" w:name="_GoBack"/>
      <w:bookmarkEnd w:id="2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0B23B01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62CCE74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023B86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A7E0033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9D44FD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B9FAC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17D31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9646F1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3AF8039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4D402FD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A9FE5B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01B398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548E42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D828CEC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F9831B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4BF38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9F4EEF4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4EB843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D6D4EF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94E89C4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CFCA0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99F5444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C8944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17CC43A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71A425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2966D1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E171789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1252E90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3230376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ED6DE7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D30A32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E353F01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A0F046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16BE9A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988DEB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D8EE42C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BD19CE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A1B100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04E864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843DEE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80E7EB" w14:textId="77777777" w:rsidR="003912B2" w:rsidRDefault="003912B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1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4C618" w14:textId="77777777" w:rsidR="00FF60B9" w:rsidRDefault="00FF60B9" w:rsidP="00F3242E">
      <w:r>
        <w:separator/>
      </w:r>
    </w:p>
  </w:endnote>
  <w:endnote w:type="continuationSeparator" w:id="0">
    <w:p w14:paraId="52848CB0" w14:textId="77777777" w:rsidR="00FF60B9" w:rsidRDefault="00FF60B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2914E" w14:textId="77777777" w:rsidR="00FF60B9" w:rsidRDefault="00FF60B9" w:rsidP="00F3242E">
      <w:r>
        <w:separator/>
      </w:r>
    </w:p>
  </w:footnote>
  <w:footnote w:type="continuationSeparator" w:id="0">
    <w:p w14:paraId="223C977E" w14:textId="77777777" w:rsidR="00FF60B9" w:rsidRDefault="00FF60B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1618"/>
      <w:docPartObj>
        <w:docPartGallery w:val="Page Numbers (Top of Page)"/>
        <w:docPartUnique/>
      </w:docPartObj>
    </w:sdtPr>
    <w:sdtEndPr/>
    <w:sdtContent>
      <w:p w14:paraId="762FBB11" w14:textId="4F0963E2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DD4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56F2"/>
    <w:rsid w:val="000C6343"/>
    <w:rsid w:val="000C68E2"/>
    <w:rsid w:val="000C73DE"/>
    <w:rsid w:val="000D032A"/>
    <w:rsid w:val="000D1563"/>
    <w:rsid w:val="000D2DD4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12B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4E4D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EF9"/>
    <w:rsid w:val="00842CD6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47B82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0A20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0599"/>
    <w:rsid w:val="00B92030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4FAF"/>
    <w:rsid w:val="00CA5738"/>
    <w:rsid w:val="00CA5D84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2D2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60B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1">
    <w:name w:val="Body Text"/>
    <w:basedOn w:val="a"/>
    <w:link w:val="af2"/>
    <w:uiPriority w:val="99"/>
    <w:unhideWhenUsed/>
    <w:rsid w:val="00900DC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5E928-9D9E-43FE-8CE8-876AA496C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2024-11-14T07:39:00Z</cp:lastPrinted>
  <dcterms:created xsi:type="dcterms:W3CDTF">2024-11-14T07:45:00Z</dcterms:created>
  <dcterms:modified xsi:type="dcterms:W3CDTF">2024-11-19T10:20:00Z</dcterms:modified>
</cp:coreProperties>
</file>