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proofErr w:type="spellStart"/>
              <w:r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20454C76" w:rsidR="003237A5" w:rsidRDefault="008C090A" w:rsidP="00851AB3">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w:t>
      </w:r>
      <w:r w:rsidR="007315CE">
        <w:rPr>
          <w:rFonts w:ascii="Times New Roman" w:hAnsi="Times New Roman" w:cs="Times New Roman"/>
          <w:color w:val="auto"/>
          <w:sz w:val="28"/>
          <w:szCs w:val="28"/>
        </w:rPr>
        <w:t xml:space="preserve">и эксплуатации </w:t>
      </w:r>
      <w:r w:rsidR="007F4B97">
        <w:rPr>
          <w:rFonts w:ascii="Times New Roman" w:hAnsi="Times New Roman" w:cs="Times New Roman"/>
          <w:color w:val="auto"/>
          <w:sz w:val="28"/>
          <w:szCs w:val="28"/>
        </w:rPr>
        <w:t>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 </w:t>
      </w:r>
      <w:bookmarkStart w:id="0" w:name="_Hlk166067035"/>
      <w:r w:rsidR="00E151E7" w:rsidRPr="009B681D">
        <w:rPr>
          <w:rFonts w:ascii="Times New Roman" w:hAnsi="Times New Roman" w:cs="Times New Roman"/>
          <w:bCs/>
          <w:color w:val="auto"/>
          <w:spacing w:val="-2"/>
          <w:sz w:val="28"/>
          <w:szCs w:val="28"/>
        </w:rPr>
        <w:t>«</w:t>
      </w:r>
      <w:r w:rsidR="007F4B97">
        <w:rPr>
          <w:rFonts w:ascii="Times New Roman" w:hAnsi="Times New Roman" w:cs="Times New Roman"/>
          <w:bCs/>
          <w:color w:val="auto"/>
          <w:spacing w:val="-2"/>
          <w:sz w:val="28"/>
          <w:szCs w:val="28"/>
        </w:rPr>
        <w:t xml:space="preserve">Строительство сети газораспределения </w:t>
      </w:r>
      <w:r w:rsidR="00AD46B9">
        <w:rPr>
          <w:rFonts w:ascii="Times New Roman" w:hAnsi="Times New Roman" w:cs="Times New Roman"/>
          <w:bCs/>
          <w:color w:val="auto"/>
          <w:spacing w:val="-2"/>
          <w:sz w:val="28"/>
          <w:szCs w:val="28"/>
        </w:rPr>
        <w:t>в муниципальном районе</w:t>
      </w:r>
      <w:r w:rsidR="007F4B97">
        <w:rPr>
          <w:rFonts w:ascii="Times New Roman" w:hAnsi="Times New Roman" w:cs="Times New Roman"/>
          <w:bCs/>
          <w:color w:val="auto"/>
          <w:spacing w:val="-2"/>
          <w:sz w:val="28"/>
          <w:szCs w:val="28"/>
        </w:rPr>
        <w:t xml:space="preserve"> Ставропольский. Газопроводы для газификации</w:t>
      </w:r>
      <w:r w:rsidR="00851AB3">
        <w:rPr>
          <w:rFonts w:ascii="Times New Roman" w:hAnsi="Times New Roman" w:cs="Times New Roman"/>
          <w:bCs/>
          <w:color w:val="auto"/>
          <w:spacing w:val="-2"/>
          <w:sz w:val="28"/>
          <w:szCs w:val="28"/>
        </w:rPr>
        <w:t xml:space="preserve"> </w:t>
      </w:r>
      <w:r w:rsidR="007315CE">
        <w:rPr>
          <w:rFonts w:ascii="Times New Roman" w:hAnsi="Times New Roman" w:cs="Times New Roman"/>
          <w:bCs/>
          <w:color w:val="auto"/>
          <w:spacing w:val="-2"/>
          <w:sz w:val="28"/>
          <w:szCs w:val="28"/>
        </w:rPr>
        <w:t>с. Ягодное</w:t>
      </w:r>
      <w:r w:rsidR="00872BB5">
        <w:rPr>
          <w:rFonts w:ascii="Times New Roman" w:hAnsi="Times New Roman" w:cs="Times New Roman"/>
          <w:bCs/>
          <w:color w:val="auto"/>
          <w:spacing w:val="-2"/>
          <w:sz w:val="28"/>
          <w:szCs w:val="28"/>
        </w:rPr>
        <w:t>,</w:t>
      </w:r>
      <w:r w:rsidR="007315CE">
        <w:rPr>
          <w:rFonts w:ascii="Times New Roman" w:hAnsi="Times New Roman" w:cs="Times New Roman"/>
          <w:bCs/>
          <w:color w:val="auto"/>
          <w:spacing w:val="-2"/>
          <w:sz w:val="28"/>
          <w:szCs w:val="28"/>
        </w:rPr>
        <w:t xml:space="preserve"> </w:t>
      </w:r>
      <w:r w:rsidR="00583FDF">
        <w:rPr>
          <w:rFonts w:ascii="Times New Roman" w:hAnsi="Times New Roman" w:cs="Times New Roman"/>
          <w:bCs/>
          <w:color w:val="auto"/>
          <w:spacing w:val="-2"/>
          <w:sz w:val="28"/>
          <w:szCs w:val="28"/>
        </w:rPr>
        <w:t>5-й Александровский переулок, 17</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неотъемлемых технологических частей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872BB5">
        <w:rPr>
          <w:rFonts w:ascii="Times New Roman" w:hAnsi="Times New Roman" w:cs="Times New Roman"/>
          <w:color w:val="auto"/>
          <w:sz w:val="28"/>
          <w:szCs w:val="28"/>
        </w:rPr>
        <w:t xml:space="preserve"> част</w:t>
      </w:r>
      <w:r w:rsidR="00851AB3">
        <w:rPr>
          <w:rFonts w:ascii="Times New Roman" w:hAnsi="Times New Roman" w:cs="Times New Roman"/>
          <w:color w:val="auto"/>
          <w:sz w:val="28"/>
          <w:szCs w:val="28"/>
        </w:rPr>
        <w:t>и</w:t>
      </w:r>
      <w:r w:rsidR="009161F9">
        <w:rPr>
          <w:rFonts w:ascii="Times New Roman" w:hAnsi="Times New Roman" w:cs="Times New Roman"/>
          <w:color w:val="auto"/>
          <w:sz w:val="28"/>
          <w:szCs w:val="28"/>
        </w:rPr>
        <w:t xml:space="preserve"> земельн</w:t>
      </w:r>
      <w:r w:rsidR="00851AB3">
        <w:rPr>
          <w:rFonts w:ascii="Times New Roman" w:hAnsi="Times New Roman" w:cs="Times New Roman"/>
          <w:color w:val="auto"/>
          <w:sz w:val="28"/>
          <w:szCs w:val="28"/>
        </w:rPr>
        <w:t>ого</w:t>
      </w:r>
      <w:r w:rsidR="009161F9">
        <w:rPr>
          <w:rFonts w:ascii="Times New Roman" w:hAnsi="Times New Roman" w:cs="Times New Roman"/>
          <w:color w:val="auto"/>
          <w:sz w:val="28"/>
          <w:szCs w:val="28"/>
        </w:rPr>
        <w:t xml:space="preserve"> участк</w:t>
      </w:r>
      <w:r w:rsidR="00851AB3">
        <w:rPr>
          <w:rFonts w:ascii="Times New Roman" w:hAnsi="Times New Roman" w:cs="Times New Roman"/>
          <w:color w:val="auto"/>
          <w:sz w:val="28"/>
          <w:szCs w:val="28"/>
        </w:rPr>
        <w:t>а с кадастровым номером 63:32:</w:t>
      </w:r>
      <w:r w:rsidR="00583FDF">
        <w:rPr>
          <w:rFonts w:ascii="Times New Roman" w:hAnsi="Times New Roman" w:cs="Times New Roman"/>
          <w:color w:val="auto"/>
          <w:sz w:val="28"/>
          <w:szCs w:val="28"/>
        </w:rPr>
        <w:t>1603001</w:t>
      </w:r>
      <w:r w:rsidR="00851AB3">
        <w:rPr>
          <w:rFonts w:ascii="Times New Roman" w:hAnsi="Times New Roman" w:cs="Times New Roman"/>
          <w:color w:val="auto"/>
          <w:sz w:val="28"/>
          <w:szCs w:val="28"/>
        </w:rPr>
        <w:t>:</w:t>
      </w:r>
      <w:r w:rsidR="00583FDF">
        <w:rPr>
          <w:rFonts w:ascii="Times New Roman" w:hAnsi="Times New Roman" w:cs="Times New Roman"/>
          <w:color w:val="auto"/>
          <w:sz w:val="28"/>
          <w:szCs w:val="28"/>
        </w:rPr>
        <w:t>1558</w:t>
      </w:r>
      <w:r w:rsidR="00851AB3">
        <w:rPr>
          <w:rFonts w:ascii="Times New Roman" w:hAnsi="Times New Roman" w:cs="Times New Roman"/>
          <w:color w:val="auto"/>
          <w:sz w:val="28"/>
          <w:szCs w:val="28"/>
        </w:rPr>
        <w:t xml:space="preserve"> (</w:t>
      </w:r>
      <w:r w:rsidR="00583FDF" w:rsidRPr="00583FDF">
        <w:rPr>
          <w:rFonts w:ascii="Times New Roman" w:hAnsi="Times New Roman" w:cs="Times New Roman"/>
          <w:color w:val="auto"/>
          <w:sz w:val="28"/>
          <w:szCs w:val="28"/>
        </w:rPr>
        <w:t>Самарская область, муниципальный район Ставропольский, сельское поселение Ягодное, земельный участок расположен в южной части кадастрового квартала 63:32:1603001</w:t>
      </w:r>
      <w:r w:rsidR="00851AB3">
        <w:rPr>
          <w:rFonts w:ascii="Times New Roman" w:hAnsi="Times New Roman" w:cs="Times New Roman"/>
          <w:color w:val="auto"/>
          <w:sz w:val="28"/>
          <w:szCs w:val="28"/>
        </w:rPr>
        <w:t>)</w:t>
      </w:r>
      <w:r w:rsidR="00583FDF">
        <w:rPr>
          <w:rFonts w:ascii="Times New Roman" w:hAnsi="Times New Roman" w:cs="Times New Roman"/>
          <w:color w:val="auto"/>
          <w:sz w:val="28"/>
          <w:szCs w:val="28"/>
        </w:rPr>
        <w:t>.</w:t>
      </w:r>
    </w:p>
    <w:tbl>
      <w:tblPr>
        <w:tblW w:w="4937" w:type="pct"/>
        <w:tblInd w:w="120"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0"/>
        <w:gridCol w:w="1796"/>
        <w:gridCol w:w="199"/>
        <w:gridCol w:w="1495"/>
        <w:gridCol w:w="3494"/>
      </w:tblGrid>
      <w:tr w:rsidR="00FE5FD3" w:rsidRPr="006817CF" w14:paraId="3AD16646" w14:textId="77777777" w:rsidTr="00FE5FD3">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7673BD">
            <w:pPr>
              <w:pStyle w:val="-"/>
              <w:rPr>
                <w:b w:val="0"/>
                <w:bCs w:val="0"/>
                <w:szCs w:val="28"/>
              </w:rPr>
            </w:pPr>
            <w:bookmarkStart w:id="1" w:name="PageHead__"/>
            <w:bookmarkStart w:id="2" w:name="newPage"/>
            <w:r w:rsidRPr="00FE5FD3">
              <w:rPr>
                <w:b w:val="0"/>
                <w:bCs w:val="0"/>
                <w:szCs w:val="28"/>
              </w:rPr>
              <w:t>Графическое описание</w:t>
            </w:r>
          </w:p>
          <w:p w14:paraId="1156679B" w14:textId="77777777" w:rsidR="00FE5FD3" w:rsidRPr="005C606C" w:rsidRDefault="00FE5FD3" w:rsidP="007673BD">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4F46405" w14:textId="0358E4EB" w:rsidR="00FE5FD3" w:rsidRPr="00FE5FD3" w:rsidRDefault="00FE5FD3" w:rsidP="00293758">
            <w:pPr>
              <w:pStyle w:val="TableRazdHeader"/>
              <w:rPr>
                <w:rFonts w:ascii="Times New Roman" w:hAnsi="Times New Roman"/>
                <w:sz w:val="28"/>
                <w:szCs w:val="28"/>
              </w:rPr>
            </w:pPr>
            <w:r w:rsidRPr="00FE5FD3">
              <w:rPr>
                <w:rFonts w:ascii="Times New Roman" w:hAnsi="Times New Roman"/>
                <w:sz w:val="28"/>
                <w:szCs w:val="28"/>
              </w:rPr>
              <w:t>Самарская область, Ставропольский район, с. Ягодное</w:t>
            </w:r>
          </w:p>
        </w:tc>
      </w:tr>
      <w:tr w:rsidR="00FE5FD3" w:rsidRPr="00FB798E" w14:paraId="124E7CF2"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1"/>
      <w:tr w:rsidR="00FE5FD3" w:rsidRPr="00FB798E" w14:paraId="326C9369"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C67F0A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4. Площадь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E270CA8" w14:textId="1DF53B86" w:rsidR="00FE5FD3" w:rsidRDefault="00583FDF" w:rsidP="007673BD">
            <w:pPr>
              <w:pStyle w:val="TableRazdHeader"/>
              <w:rPr>
                <w:rFonts w:ascii="Times New Roman" w:hAnsi="Times New Roman"/>
                <w:sz w:val="28"/>
                <w:szCs w:val="28"/>
              </w:rPr>
            </w:pPr>
            <w:r>
              <w:rPr>
                <w:rFonts w:ascii="Times New Roman" w:hAnsi="Times New Roman"/>
                <w:sz w:val="28"/>
                <w:szCs w:val="28"/>
              </w:rPr>
              <w:t>639</w:t>
            </w:r>
            <w:r w:rsidR="00FE5FD3" w:rsidRPr="00FE5FD3">
              <w:rPr>
                <w:rFonts w:ascii="Times New Roman" w:hAnsi="Times New Roman"/>
                <w:sz w:val="28"/>
                <w:szCs w:val="28"/>
              </w:rPr>
              <w:t xml:space="preserve"> кв.</w:t>
            </w:r>
            <w:r w:rsidR="00FE5FD3">
              <w:rPr>
                <w:rFonts w:ascii="Times New Roman" w:hAnsi="Times New Roman"/>
                <w:sz w:val="28"/>
                <w:szCs w:val="28"/>
              </w:rPr>
              <w:t xml:space="preserve"> </w:t>
            </w:r>
            <w:r w:rsidR="00FE5FD3" w:rsidRPr="00FE5FD3">
              <w:rPr>
                <w:rFonts w:ascii="Times New Roman" w:hAnsi="Times New Roman"/>
                <w:sz w:val="28"/>
                <w:szCs w:val="28"/>
              </w:rPr>
              <w:t>м</w:t>
            </w:r>
          </w:p>
          <w:p w14:paraId="07EBD1B7" w14:textId="13525FED" w:rsidR="00FE5FD3" w:rsidRDefault="00FE5FD3" w:rsidP="007673BD">
            <w:pPr>
              <w:pStyle w:val="TableRazdHeader"/>
              <w:rPr>
                <w:rFonts w:ascii="Times New Roman" w:hAnsi="Times New Roman"/>
                <w:sz w:val="28"/>
                <w:szCs w:val="28"/>
              </w:rPr>
            </w:pPr>
            <w:r>
              <w:rPr>
                <w:rFonts w:ascii="Times New Roman" w:hAnsi="Times New Roman"/>
                <w:sz w:val="28"/>
                <w:szCs w:val="28"/>
              </w:rPr>
              <w:t>Из них:</w:t>
            </w:r>
          </w:p>
          <w:p w14:paraId="55DC6903" w14:textId="766B5873" w:rsidR="00FE5FD3" w:rsidRDefault="00583FDF" w:rsidP="007673BD">
            <w:pPr>
              <w:pStyle w:val="TableRazdHeader"/>
              <w:rPr>
                <w:rFonts w:ascii="Times New Roman" w:hAnsi="Times New Roman"/>
                <w:sz w:val="28"/>
                <w:szCs w:val="28"/>
              </w:rPr>
            </w:pPr>
            <w:r>
              <w:rPr>
                <w:rFonts w:ascii="Times New Roman" w:hAnsi="Times New Roman"/>
                <w:sz w:val="28"/>
                <w:szCs w:val="28"/>
              </w:rPr>
              <w:t>639</w:t>
            </w:r>
            <w:r w:rsidR="00FE5FD3">
              <w:rPr>
                <w:rFonts w:ascii="Times New Roman" w:hAnsi="Times New Roman"/>
                <w:sz w:val="28"/>
                <w:szCs w:val="28"/>
              </w:rPr>
              <w:t xml:space="preserve"> кв. м – земли в частной собственности.</w:t>
            </w:r>
          </w:p>
          <w:p w14:paraId="0A888540" w14:textId="7E8A9EAE" w:rsidR="00FE5FD3" w:rsidRPr="00FE5FD3" w:rsidRDefault="00FE5FD3" w:rsidP="00254947">
            <w:pPr>
              <w:rPr>
                <w:sz w:val="28"/>
                <w:szCs w:val="28"/>
              </w:rPr>
            </w:pPr>
          </w:p>
        </w:tc>
      </w:tr>
      <w:tr w:rsidR="00FE5FD3" w:rsidRPr="0084347E" w14:paraId="6229E597" w14:textId="77777777" w:rsidTr="00FE5FD3">
        <w:trPr>
          <w:trHeight w:val="428"/>
        </w:trPr>
        <w:tc>
          <w:tcPr>
            <w:tcW w:w="1314" w:type="pct"/>
            <w:vMerge w:val="restart"/>
            <w:tcBorders>
              <w:top w:val="double" w:sz="6" w:space="0" w:color="auto"/>
              <w:bottom w:val="double" w:sz="6" w:space="0" w:color="auto"/>
              <w:right w:val="single" w:sz="6" w:space="0" w:color="auto"/>
            </w:tcBorders>
            <w:shd w:val="clear" w:color="auto" w:fill="auto"/>
            <w:vAlign w:val="center"/>
          </w:tcPr>
          <w:p w14:paraId="0A5FEE9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lastRenderedPageBreak/>
              <w:t xml:space="preserve">Обозначение </w:t>
            </w:r>
            <w:proofErr w:type="spellStart"/>
            <w:r w:rsidRPr="00FE5FD3">
              <w:rPr>
                <w:rFonts w:ascii="Times New Roman" w:hAnsi="Times New Roman"/>
                <w:sz w:val="28"/>
                <w:szCs w:val="28"/>
              </w:rPr>
              <w:t>характерных</w:t>
            </w:r>
            <w:proofErr w:type="spellEnd"/>
            <w:r w:rsidRPr="00FE5FD3">
              <w:rPr>
                <w:rFonts w:ascii="Times New Roman" w:hAnsi="Times New Roman"/>
                <w:sz w:val="28"/>
                <w:szCs w:val="28"/>
              </w:rPr>
              <w:t xml:space="preserve"> </w:t>
            </w:r>
            <w:proofErr w:type="spellStart"/>
            <w:r w:rsidRPr="00FE5FD3">
              <w:rPr>
                <w:rFonts w:ascii="Times New Roman" w:hAnsi="Times New Roman"/>
                <w:sz w:val="28"/>
                <w:szCs w:val="28"/>
              </w:rPr>
              <w:t>точек</w:t>
            </w:r>
            <w:proofErr w:type="spellEnd"/>
            <w:r w:rsidRPr="00FE5FD3">
              <w:rPr>
                <w:rFonts w:ascii="Times New Roman" w:hAnsi="Times New Roman"/>
                <w:sz w:val="28"/>
                <w:szCs w:val="28"/>
              </w:rPr>
              <w:t xml:space="preserve"> </w:t>
            </w:r>
            <w:proofErr w:type="spellStart"/>
            <w:r w:rsidRPr="00FE5FD3">
              <w:rPr>
                <w:rFonts w:ascii="Times New Roman" w:hAnsi="Times New Roman"/>
                <w:sz w:val="28"/>
                <w:szCs w:val="28"/>
              </w:rPr>
              <w:t>границы</w:t>
            </w:r>
            <w:proofErr w:type="spellEnd"/>
          </w:p>
        </w:tc>
        <w:tc>
          <w:tcPr>
            <w:tcW w:w="1842"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1D513A0D" w14:textId="77777777" w:rsidR="00FE5FD3" w:rsidRPr="00FE5FD3" w:rsidRDefault="00FE5FD3" w:rsidP="007673BD">
            <w:pPr>
              <w:pStyle w:val="TableMainHeader"/>
              <w:rPr>
                <w:rFonts w:ascii="Times New Roman" w:hAnsi="Times New Roman"/>
                <w:sz w:val="28"/>
                <w:szCs w:val="28"/>
              </w:rPr>
            </w:pPr>
            <w:proofErr w:type="spellStart"/>
            <w:r w:rsidRPr="00FE5FD3">
              <w:rPr>
                <w:rFonts w:ascii="Times New Roman" w:hAnsi="Times New Roman"/>
                <w:sz w:val="28"/>
                <w:szCs w:val="28"/>
              </w:rPr>
              <w:t>Координаты</w:t>
            </w:r>
            <w:proofErr w:type="spellEnd"/>
            <w:r w:rsidRPr="00FE5FD3">
              <w:rPr>
                <w:rFonts w:ascii="Times New Roman" w:hAnsi="Times New Roman"/>
                <w:sz w:val="28"/>
                <w:szCs w:val="28"/>
              </w:rPr>
              <w:t>, м</w:t>
            </w:r>
          </w:p>
        </w:tc>
        <w:tc>
          <w:tcPr>
            <w:tcW w:w="1844" w:type="pct"/>
            <w:vMerge w:val="restart"/>
            <w:tcBorders>
              <w:top w:val="double" w:sz="6" w:space="0" w:color="auto"/>
              <w:left w:val="single" w:sz="6" w:space="0" w:color="auto"/>
              <w:bottom w:val="double" w:sz="6" w:space="0" w:color="auto"/>
            </w:tcBorders>
            <w:shd w:val="clear" w:color="auto" w:fill="auto"/>
            <w:vAlign w:val="center"/>
          </w:tcPr>
          <w:p w14:paraId="502CCFBA" w14:textId="77777777" w:rsidR="00FE5FD3" w:rsidRPr="00FE5FD3" w:rsidRDefault="00FE5FD3" w:rsidP="007673BD">
            <w:pPr>
              <w:pStyle w:val="TableMainHeader"/>
              <w:rPr>
                <w:rFonts w:ascii="Times New Roman" w:hAnsi="Times New Roman"/>
                <w:sz w:val="28"/>
                <w:szCs w:val="28"/>
                <w:lang w:val="ru-RU"/>
              </w:rPr>
            </w:pPr>
            <w:r w:rsidRPr="00FE5FD3">
              <w:rPr>
                <w:rFonts w:ascii="Times New Roman" w:hAnsi="Times New Roman"/>
                <w:sz w:val="28"/>
                <w:szCs w:val="28"/>
                <w:lang w:val="ru-RU"/>
              </w:rPr>
              <w:t>Средняя квадратическая погрешность положения характерной точки (</w:t>
            </w:r>
            <w:r w:rsidRPr="00FE5FD3">
              <w:rPr>
                <w:rFonts w:ascii="Times New Roman" w:hAnsi="Times New Roman"/>
                <w:sz w:val="28"/>
                <w:szCs w:val="28"/>
              </w:rPr>
              <w:t>M</w:t>
            </w:r>
            <w:r w:rsidRPr="00FE5FD3">
              <w:rPr>
                <w:rFonts w:ascii="Times New Roman" w:hAnsi="Times New Roman"/>
                <w:sz w:val="28"/>
                <w:szCs w:val="28"/>
                <w:vertAlign w:val="subscript"/>
              </w:rPr>
              <w:t>t</w:t>
            </w:r>
            <w:r w:rsidRPr="00FE5FD3">
              <w:rPr>
                <w:rFonts w:ascii="Times New Roman" w:hAnsi="Times New Roman"/>
                <w:sz w:val="28"/>
                <w:szCs w:val="28"/>
                <w:lang w:val="ru-RU"/>
              </w:rPr>
              <w:t>), м</w:t>
            </w:r>
          </w:p>
        </w:tc>
      </w:tr>
      <w:tr w:rsidR="00FE5FD3" w:rsidRPr="0084347E" w14:paraId="0059F983" w14:textId="77777777" w:rsidTr="00FE5FD3">
        <w:trPr>
          <w:trHeight w:val="264"/>
        </w:trPr>
        <w:tc>
          <w:tcPr>
            <w:tcW w:w="1314" w:type="pct"/>
            <w:vMerge/>
            <w:tcBorders>
              <w:top w:val="double" w:sz="6" w:space="0" w:color="auto"/>
              <w:bottom w:val="double" w:sz="6" w:space="0" w:color="auto"/>
              <w:right w:val="single" w:sz="6" w:space="0" w:color="auto"/>
            </w:tcBorders>
            <w:shd w:val="clear" w:color="auto" w:fill="auto"/>
            <w:vAlign w:val="center"/>
          </w:tcPr>
          <w:p w14:paraId="7C59B595" w14:textId="77777777" w:rsidR="00FE5FD3" w:rsidRPr="00FE5FD3" w:rsidRDefault="00FE5FD3" w:rsidP="007673BD">
            <w:pPr>
              <w:pStyle w:val="TableMainHeader"/>
              <w:rPr>
                <w:rFonts w:ascii="Times New Roman" w:hAnsi="Times New Roman"/>
                <w:sz w:val="28"/>
                <w:szCs w:val="28"/>
                <w:lang w:val="ru-RU"/>
              </w:rPr>
            </w:pP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18980C45"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Х</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1B5F5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Y</w:t>
            </w:r>
          </w:p>
        </w:tc>
        <w:tc>
          <w:tcPr>
            <w:tcW w:w="1844" w:type="pct"/>
            <w:vMerge/>
            <w:tcBorders>
              <w:top w:val="double" w:sz="6" w:space="0" w:color="auto"/>
              <w:left w:val="single" w:sz="6" w:space="0" w:color="auto"/>
              <w:bottom w:val="double" w:sz="6" w:space="0" w:color="auto"/>
            </w:tcBorders>
            <w:shd w:val="clear" w:color="auto" w:fill="auto"/>
            <w:vAlign w:val="center"/>
          </w:tcPr>
          <w:p w14:paraId="6125C095" w14:textId="77777777" w:rsidR="00FE5FD3" w:rsidRPr="00FE5FD3" w:rsidRDefault="00FE5FD3" w:rsidP="007673BD">
            <w:pPr>
              <w:pStyle w:val="TableMainHeader"/>
              <w:rPr>
                <w:rFonts w:ascii="Times New Roman" w:hAnsi="Times New Roman"/>
                <w:sz w:val="28"/>
                <w:szCs w:val="28"/>
              </w:rPr>
            </w:pPr>
          </w:p>
        </w:tc>
      </w:tr>
      <w:tr w:rsidR="00FE5FD3" w:rsidRPr="0084347E" w14:paraId="18B22BB2" w14:textId="77777777" w:rsidTr="00FE5FD3">
        <w:trPr>
          <w:trHeight w:val="158"/>
        </w:trPr>
        <w:tc>
          <w:tcPr>
            <w:tcW w:w="1314" w:type="pct"/>
            <w:tcBorders>
              <w:top w:val="double" w:sz="6" w:space="0" w:color="auto"/>
              <w:bottom w:val="double" w:sz="6" w:space="0" w:color="auto"/>
              <w:right w:val="single" w:sz="6" w:space="0" w:color="auto"/>
            </w:tcBorders>
            <w:shd w:val="clear" w:color="auto" w:fill="auto"/>
            <w:vAlign w:val="center"/>
          </w:tcPr>
          <w:p w14:paraId="16C5C0D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3B842FC2"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928EF09"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3</w:t>
            </w:r>
          </w:p>
        </w:tc>
        <w:tc>
          <w:tcPr>
            <w:tcW w:w="1844" w:type="pct"/>
            <w:tcBorders>
              <w:top w:val="double" w:sz="6" w:space="0" w:color="auto"/>
              <w:left w:val="single" w:sz="6" w:space="0" w:color="auto"/>
              <w:bottom w:val="double" w:sz="6" w:space="0" w:color="auto"/>
            </w:tcBorders>
            <w:shd w:val="clear" w:color="auto" w:fill="auto"/>
            <w:vAlign w:val="center"/>
          </w:tcPr>
          <w:p w14:paraId="12671C37"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4</w:t>
            </w:r>
          </w:p>
        </w:tc>
      </w:tr>
      <w:tr w:rsidR="00254947" w:rsidRPr="00250198" w14:paraId="7E4ECE8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430A9C" w14:textId="77777777" w:rsidR="00254947" w:rsidRPr="00FE5FD3" w:rsidRDefault="00254947" w:rsidP="00254947">
            <w:pPr>
              <w:jc w:val="center"/>
              <w:rPr>
                <w:color w:val="000000"/>
                <w:sz w:val="28"/>
                <w:szCs w:val="28"/>
              </w:rPr>
            </w:pPr>
            <w:r w:rsidRPr="00FE5FD3">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4FAA5F6" w14:textId="3D5FFD91" w:rsidR="00254947" w:rsidRPr="00254947" w:rsidRDefault="00254947" w:rsidP="00254947">
            <w:pPr>
              <w:jc w:val="center"/>
              <w:rPr>
                <w:color w:val="000000"/>
                <w:sz w:val="28"/>
                <w:szCs w:val="28"/>
              </w:rPr>
            </w:pPr>
            <w:r w:rsidRPr="00254947">
              <w:rPr>
                <w:color w:val="000000"/>
                <w:sz w:val="28"/>
                <w:szCs w:val="28"/>
              </w:rPr>
              <w:t>432317,63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BDBD6A" w14:textId="268F8755" w:rsidR="00254947" w:rsidRPr="00254947" w:rsidRDefault="00254947" w:rsidP="00254947">
            <w:pPr>
              <w:jc w:val="center"/>
              <w:rPr>
                <w:color w:val="000000"/>
                <w:sz w:val="28"/>
                <w:szCs w:val="28"/>
              </w:rPr>
            </w:pPr>
            <w:r w:rsidRPr="00254947">
              <w:rPr>
                <w:color w:val="000000"/>
                <w:sz w:val="28"/>
                <w:szCs w:val="28"/>
              </w:rPr>
              <w:t>1301987,10</w:t>
            </w:r>
          </w:p>
        </w:tc>
        <w:tc>
          <w:tcPr>
            <w:tcW w:w="1844" w:type="pct"/>
            <w:tcBorders>
              <w:top w:val="double" w:sz="6" w:space="0" w:color="auto"/>
              <w:left w:val="single" w:sz="6" w:space="0" w:color="auto"/>
              <w:bottom w:val="double" w:sz="6" w:space="0" w:color="auto"/>
            </w:tcBorders>
            <w:shd w:val="clear" w:color="auto" w:fill="auto"/>
            <w:vAlign w:val="center"/>
          </w:tcPr>
          <w:p w14:paraId="40184654"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4B87CE3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0569605" w14:textId="77777777" w:rsidR="00254947" w:rsidRPr="00FE5FD3" w:rsidRDefault="00254947" w:rsidP="00254947">
            <w:pPr>
              <w:jc w:val="center"/>
              <w:rPr>
                <w:color w:val="000000"/>
                <w:sz w:val="28"/>
                <w:szCs w:val="28"/>
              </w:rPr>
            </w:pPr>
            <w:r w:rsidRPr="00FE5FD3">
              <w:rPr>
                <w:color w:val="000000"/>
                <w:sz w:val="28"/>
                <w:szCs w:val="28"/>
              </w:rPr>
              <w:t>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4C60A79" w14:textId="6B4791AE" w:rsidR="00254947" w:rsidRPr="00254947" w:rsidRDefault="00254947" w:rsidP="00254947">
            <w:pPr>
              <w:jc w:val="center"/>
              <w:rPr>
                <w:color w:val="000000"/>
                <w:sz w:val="28"/>
                <w:szCs w:val="28"/>
              </w:rPr>
            </w:pPr>
            <w:r w:rsidRPr="00254947">
              <w:rPr>
                <w:color w:val="000000"/>
                <w:sz w:val="28"/>
                <w:szCs w:val="28"/>
              </w:rPr>
              <w:t>432317,06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C7077" w14:textId="33ACBD31" w:rsidR="00254947" w:rsidRPr="00254947" w:rsidRDefault="00254947" w:rsidP="00254947">
            <w:pPr>
              <w:jc w:val="center"/>
              <w:rPr>
                <w:color w:val="000000"/>
                <w:sz w:val="28"/>
                <w:szCs w:val="28"/>
              </w:rPr>
            </w:pPr>
            <w:r w:rsidRPr="00254947">
              <w:rPr>
                <w:color w:val="000000"/>
                <w:sz w:val="28"/>
                <w:szCs w:val="28"/>
              </w:rPr>
              <w:t>1301990,79</w:t>
            </w:r>
          </w:p>
        </w:tc>
        <w:tc>
          <w:tcPr>
            <w:tcW w:w="1844" w:type="pct"/>
            <w:tcBorders>
              <w:top w:val="double" w:sz="6" w:space="0" w:color="auto"/>
              <w:left w:val="single" w:sz="6" w:space="0" w:color="auto"/>
              <w:bottom w:val="double" w:sz="6" w:space="0" w:color="auto"/>
            </w:tcBorders>
            <w:shd w:val="clear" w:color="auto" w:fill="auto"/>
            <w:vAlign w:val="center"/>
          </w:tcPr>
          <w:p w14:paraId="72C35B05"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641F68A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3FE25E9" w14:textId="77777777" w:rsidR="00254947" w:rsidRPr="00FE5FD3" w:rsidRDefault="00254947" w:rsidP="00254947">
            <w:pPr>
              <w:jc w:val="center"/>
              <w:rPr>
                <w:color w:val="000000"/>
                <w:sz w:val="28"/>
                <w:szCs w:val="28"/>
              </w:rPr>
            </w:pPr>
            <w:r w:rsidRPr="00FE5FD3">
              <w:rPr>
                <w:color w:val="000000"/>
                <w:sz w:val="28"/>
                <w:szCs w:val="28"/>
              </w:rPr>
              <w:t>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8013C01" w14:textId="04E2D9BF" w:rsidR="00254947" w:rsidRPr="00254947" w:rsidRDefault="00254947" w:rsidP="00254947">
            <w:pPr>
              <w:jc w:val="center"/>
              <w:rPr>
                <w:color w:val="000000"/>
                <w:sz w:val="28"/>
                <w:szCs w:val="28"/>
              </w:rPr>
            </w:pPr>
            <w:r w:rsidRPr="00254947">
              <w:rPr>
                <w:color w:val="000000"/>
                <w:sz w:val="28"/>
                <w:szCs w:val="28"/>
              </w:rPr>
              <w:t>432319,17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67BC78" w14:textId="0DC818CE" w:rsidR="00254947" w:rsidRPr="00254947" w:rsidRDefault="00254947" w:rsidP="00254947">
            <w:pPr>
              <w:jc w:val="center"/>
              <w:rPr>
                <w:color w:val="000000"/>
                <w:sz w:val="28"/>
                <w:szCs w:val="28"/>
              </w:rPr>
            </w:pPr>
            <w:r w:rsidRPr="00254947">
              <w:rPr>
                <w:color w:val="000000"/>
                <w:sz w:val="28"/>
                <w:szCs w:val="28"/>
              </w:rPr>
              <w:t>1301993,67</w:t>
            </w:r>
          </w:p>
        </w:tc>
        <w:tc>
          <w:tcPr>
            <w:tcW w:w="1844" w:type="pct"/>
            <w:tcBorders>
              <w:top w:val="double" w:sz="6" w:space="0" w:color="auto"/>
              <w:left w:val="single" w:sz="6" w:space="0" w:color="auto"/>
              <w:bottom w:val="double" w:sz="6" w:space="0" w:color="auto"/>
            </w:tcBorders>
            <w:shd w:val="clear" w:color="auto" w:fill="auto"/>
            <w:vAlign w:val="center"/>
          </w:tcPr>
          <w:p w14:paraId="00B613BA"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08380ED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3FF0E0A" w14:textId="77777777" w:rsidR="00254947" w:rsidRPr="00FE5FD3" w:rsidRDefault="00254947" w:rsidP="00254947">
            <w:pPr>
              <w:jc w:val="center"/>
              <w:rPr>
                <w:color w:val="000000"/>
                <w:sz w:val="28"/>
                <w:szCs w:val="28"/>
              </w:rPr>
            </w:pPr>
            <w:r w:rsidRPr="00FE5FD3">
              <w:rPr>
                <w:color w:val="000000"/>
                <w:sz w:val="28"/>
                <w:szCs w:val="28"/>
              </w:rPr>
              <w:t>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ACA5121" w14:textId="506C54F3" w:rsidR="00254947" w:rsidRPr="00254947" w:rsidRDefault="00254947" w:rsidP="00254947">
            <w:pPr>
              <w:jc w:val="center"/>
              <w:rPr>
                <w:color w:val="000000"/>
                <w:sz w:val="28"/>
                <w:szCs w:val="28"/>
              </w:rPr>
            </w:pPr>
            <w:r w:rsidRPr="00254947">
              <w:rPr>
                <w:color w:val="000000"/>
                <w:sz w:val="28"/>
                <w:szCs w:val="28"/>
              </w:rPr>
              <w:t>432312,03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971B02" w14:textId="6703DE5E" w:rsidR="00254947" w:rsidRPr="00254947" w:rsidRDefault="00254947" w:rsidP="00254947">
            <w:pPr>
              <w:jc w:val="center"/>
              <w:rPr>
                <w:color w:val="000000"/>
                <w:sz w:val="28"/>
                <w:szCs w:val="28"/>
              </w:rPr>
            </w:pPr>
            <w:r w:rsidRPr="00254947">
              <w:rPr>
                <w:color w:val="000000"/>
                <w:sz w:val="28"/>
                <w:szCs w:val="28"/>
              </w:rPr>
              <w:t>1302041,68</w:t>
            </w:r>
          </w:p>
        </w:tc>
        <w:tc>
          <w:tcPr>
            <w:tcW w:w="1844" w:type="pct"/>
            <w:tcBorders>
              <w:top w:val="double" w:sz="6" w:space="0" w:color="auto"/>
              <w:left w:val="single" w:sz="6" w:space="0" w:color="auto"/>
              <w:bottom w:val="double" w:sz="6" w:space="0" w:color="auto"/>
            </w:tcBorders>
            <w:shd w:val="clear" w:color="auto" w:fill="auto"/>
            <w:vAlign w:val="center"/>
          </w:tcPr>
          <w:p w14:paraId="55F3E228"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62826B66"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99E470A" w14:textId="77777777" w:rsidR="00254947" w:rsidRPr="00FE5FD3" w:rsidRDefault="00254947" w:rsidP="00254947">
            <w:pPr>
              <w:jc w:val="center"/>
              <w:rPr>
                <w:color w:val="000000"/>
                <w:sz w:val="28"/>
                <w:szCs w:val="28"/>
              </w:rPr>
            </w:pPr>
            <w:r w:rsidRPr="00FE5FD3">
              <w:rPr>
                <w:color w:val="000000"/>
                <w:sz w:val="28"/>
                <w:szCs w:val="28"/>
              </w:rPr>
              <w:t>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8182AEA" w14:textId="1A76B22A" w:rsidR="00254947" w:rsidRPr="00254947" w:rsidRDefault="00254947" w:rsidP="00254947">
            <w:pPr>
              <w:jc w:val="center"/>
              <w:rPr>
                <w:color w:val="000000"/>
                <w:sz w:val="28"/>
                <w:szCs w:val="28"/>
              </w:rPr>
            </w:pPr>
            <w:r w:rsidRPr="00254947">
              <w:rPr>
                <w:color w:val="000000"/>
                <w:sz w:val="28"/>
                <w:szCs w:val="28"/>
              </w:rPr>
              <w:t>432310,15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333C82" w14:textId="569DABF4" w:rsidR="00254947" w:rsidRPr="00254947" w:rsidRDefault="00254947" w:rsidP="00254947">
            <w:pPr>
              <w:jc w:val="center"/>
              <w:rPr>
                <w:color w:val="000000"/>
                <w:sz w:val="28"/>
                <w:szCs w:val="28"/>
              </w:rPr>
            </w:pPr>
            <w:r w:rsidRPr="00254947">
              <w:rPr>
                <w:color w:val="000000"/>
                <w:sz w:val="28"/>
                <w:szCs w:val="28"/>
              </w:rPr>
              <w:t>1302043,06</w:t>
            </w:r>
          </w:p>
        </w:tc>
        <w:tc>
          <w:tcPr>
            <w:tcW w:w="1844" w:type="pct"/>
            <w:tcBorders>
              <w:top w:val="double" w:sz="6" w:space="0" w:color="auto"/>
              <w:left w:val="single" w:sz="6" w:space="0" w:color="auto"/>
              <w:bottom w:val="double" w:sz="6" w:space="0" w:color="auto"/>
            </w:tcBorders>
            <w:shd w:val="clear" w:color="auto" w:fill="auto"/>
            <w:vAlign w:val="center"/>
          </w:tcPr>
          <w:p w14:paraId="12A5177A"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5845FF2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5F1E38" w14:textId="77777777" w:rsidR="00254947" w:rsidRPr="00FE5FD3" w:rsidRDefault="00254947" w:rsidP="00254947">
            <w:pPr>
              <w:jc w:val="center"/>
              <w:rPr>
                <w:color w:val="000000"/>
                <w:sz w:val="28"/>
                <w:szCs w:val="28"/>
              </w:rPr>
            </w:pPr>
            <w:r w:rsidRPr="00FE5FD3">
              <w:rPr>
                <w:color w:val="000000"/>
                <w:sz w:val="28"/>
                <w:szCs w:val="28"/>
              </w:rPr>
              <w:t>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C170EFB" w14:textId="79DAA068" w:rsidR="00254947" w:rsidRPr="00254947" w:rsidRDefault="00254947" w:rsidP="00254947">
            <w:pPr>
              <w:jc w:val="center"/>
              <w:rPr>
                <w:color w:val="000000"/>
                <w:sz w:val="28"/>
                <w:szCs w:val="28"/>
              </w:rPr>
            </w:pPr>
            <w:r w:rsidRPr="00254947">
              <w:rPr>
                <w:color w:val="000000"/>
                <w:sz w:val="28"/>
                <w:szCs w:val="28"/>
              </w:rPr>
              <w:t>432308,71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A67559" w14:textId="53489DC8" w:rsidR="00254947" w:rsidRPr="00254947" w:rsidRDefault="00254947" w:rsidP="00254947">
            <w:pPr>
              <w:jc w:val="center"/>
              <w:rPr>
                <w:color w:val="000000"/>
                <w:sz w:val="28"/>
                <w:szCs w:val="28"/>
              </w:rPr>
            </w:pPr>
            <w:r w:rsidRPr="00254947">
              <w:rPr>
                <w:color w:val="000000"/>
                <w:sz w:val="28"/>
                <w:szCs w:val="28"/>
              </w:rPr>
              <w:t>1302051,92</w:t>
            </w:r>
          </w:p>
        </w:tc>
        <w:tc>
          <w:tcPr>
            <w:tcW w:w="1844" w:type="pct"/>
            <w:tcBorders>
              <w:top w:val="double" w:sz="6" w:space="0" w:color="auto"/>
              <w:left w:val="single" w:sz="6" w:space="0" w:color="auto"/>
              <w:bottom w:val="double" w:sz="6" w:space="0" w:color="auto"/>
            </w:tcBorders>
            <w:shd w:val="clear" w:color="auto" w:fill="auto"/>
            <w:vAlign w:val="center"/>
          </w:tcPr>
          <w:p w14:paraId="7BF099B7"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7C65FC9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059ACB9" w14:textId="77777777" w:rsidR="00254947" w:rsidRPr="00FE5FD3" w:rsidRDefault="00254947" w:rsidP="00254947">
            <w:pPr>
              <w:jc w:val="center"/>
              <w:rPr>
                <w:color w:val="000000"/>
                <w:sz w:val="28"/>
                <w:szCs w:val="28"/>
              </w:rPr>
            </w:pPr>
            <w:r w:rsidRPr="00FE5FD3">
              <w:rPr>
                <w:color w:val="000000"/>
                <w:sz w:val="28"/>
                <w:szCs w:val="28"/>
              </w:rPr>
              <w:t>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43E1DD" w14:textId="23D9DFFE" w:rsidR="00254947" w:rsidRPr="00254947" w:rsidRDefault="00254947" w:rsidP="00254947">
            <w:pPr>
              <w:jc w:val="center"/>
              <w:rPr>
                <w:color w:val="000000"/>
                <w:sz w:val="28"/>
                <w:szCs w:val="28"/>
              </w:rPr>
            </w:pPr>
            <w:r w:rsidRPr="00254947">
              <w:rPr>
                <w:color w:val="000000"/>
                <w:sz w:val="28"/>
                <w:szCs w:val="28"/>
              </w:rPr>
              <w:t>432310,09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3CBF04" w14:textId="7872E10C" w:rsidR="00254947" w:rsidRPr="00254947" w:rsidRDefault="00254947" w:rsidP="00254947">
            <w:pPr>
              <w:jc w:val="center"/>
              <w:rPr>
                <w:color w:val="000000"/>
                <w:sz w:val="28"/>
                <w:szCs w:val="28"/>
              </w:rPr>
            </w:pPr>
            <w:r w:rsidRPr="00254947">
              <w:rPr>
                <w:color w:val="000000"/>
                <w:sz w:val="28"/>
                <w:szCs w:val="28"/>
              </w:rPr>
              <w:t>1302052,15</w:t>
            </w:r>
          </w:p>
        </w:tc>
        <w:tc>
          <w:tcPr>
            <w:tcW w:w="1844" w:type="pct"/>
            <w:tcBorders>
              <w:top w:val="double" w:sz="6" w:space="0" w:color="auto"/>
              <w:left w:val="single" w:sz="6" w:space="0" w:color="auto"/>
              <w:bottom w:val="double" w:sz="6" w:space="0" w:color="auto"/>
            </w:tcBorders>
            <w:shd w:val="clear" w:color="auto" w:fill="auto"/>
            <w:vAlign w:val="center"/>
          </w:tcPr>
          <w:p w14:paraId="7378CD39"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0518A45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F972010" w14:textId="77777777" w:rsidR="00254947" w:rsidRPr="00FE5FD3" w:rsidRDefault="00254947" w:rsidP="00254947">
            <w:pPr>
              <w:jc w:val="center"/>
              <w:rPr>
                <w:color w:val="000000"/>
                <w:sz w:val="28"/>
                <w:szCs w:val="28"/>
              </w:rPr>
            </w:pPr>
            <w:r w:rsidRPr="00FE5FD3">
              <w:rPr>
                <w:color w:val="000000"/>
                <w:sz w:val="28"/>
                <w:szCs w:val="28"/>
              </w:rPr>
              <w:t>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3B5FA7B" w14:textId="6A307807" w:rsidR="00254947" w:rsidRPr="00254947" w:rsidRDefault="00254947" w:rsidP="00254947">
            <w:pPr>
              <w:jc w:val="center"/>
              <w:rPr>
                <w:color w:val="000000"/>
                <w:sz w:val="28"/>
                <w:szCs w:val="28"/>
              </w:rPr>
            </w:pPr>
            <w:r w:rsidRPr="00254947">
              <w:rPr>
                <w:color w:val="000000"/>
                <w:sz w:val="28"/>
                <w:szCs w:val="28"/>
              </w:rPr>
              <w:t>432309,48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56ED1E" w14:textId="60798952" w:rsidR="00254947" w:rsidRPr="00254947" w:rsidRDefault="00254947" w:rsidP="00254947">
            <w:pPr>
              <w:jc w:val="center"/>
              <w:rPr>
                <w:color w:val="000000"/>
                <w:sz w:val="28"/>
                <w:szCs w:val="28"/>
              </w:rPr>
            </w:pPr>
            <w:r w:rsidRPr="00254947">
              <w:rPr>
                <w:color w:val="000000"/>
                <w:sz w:val="28"/>
                <w:szCs w:val="28"/>
              </w:rPr>
              <w:t>1302056,10</w:t>
            </w:r>
          </w:p>
        </w:tc>
        <w:tc>
          <w:tcPr>
            <w:tcW w:w="1844" w:type="pct"/>
            <w:tcBorders>
              <w:top w:val="double" w:sz="6" w:space="0" w:color="auto"/>
              <w:left w:val="single" w:sz="6" w:space="0" w:color="auto"/>
              <w:bottom w:val="double" w:sz="6" w:space="0" w:color="auto"/>
            </w:tcBorders>
            <w:shd w:val="clear" w:color="auto" w:fill="auto"/>
            <w:vAlign w:val="center"/>
          </w:tcPr>
          <w:p w14:paraId="6CD366B8"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25CA345E"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D65956B" w14:textId="77777777" w:rsidR="00254947" w:rsidRPr="00FE5FD3" w:rsidRDefault="00254947" w:rsidP="00254947">
            <w:pPr>
              <w:jc w:val="center"/>
              <w:rPr>
                <w:color w:val="000000"/>
                <w:sz w:val="28"/>
                <w:szCs w:val="28"/>
              </w:rPr>
            </w:pPr>
            <w:r w:rsidRPr="00FE5FD3">
              <w:rPr>
                <w:color w:val="000000"/>
                <w:sz w:val="28"/>
                <w:szCs w:val="28"/>
              </w:rPr>
              <w:t>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21EE5B" w14:textId="3195F465" w:rsidR="00254947" w:rsidRPr="00254947" w:rsidRDefault="00254947" w:rsidP="00254947">
            <w:pPr>
              <w:jc w:val="center"/>
              <w:rPr>
                <w:color w:val="000000"/>
                <w:sz w:val="28"/>
                <w:szCs w:val="28"/>
              </w:rPr>
            </w:pPr>
            <w:r w:rsidRPr="00254947">
              <w:rPr>
                <w:color w:val="000000"/>
                <w:sz w:val="28"/>
                <w:szCs w:val="28"/>
              </w:rPr>
              <w:t>432308,07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C1F3A5" w14:textId="60CD85DB" w:rsidR="00254947" w:rsidRPr="00254947" w:rsidRDefault="00254947" w:rsidP="00254947">
            <w:pPr>
              <w:jc w:val="center"/>
              <w:rPr>
                <w:color w:val="000000"/>
                <w:sz w:val="28"/>
                <w:szCs w:val="28"/>
              </w:rPr>
            </w:pPr>
            <w:r w:rsidRPr="00254947">
              <w:rPr>
                <w:color w:val="000000"/>
                <w:sz w:val="28"/>
                <w:szCs w:val="28"/>
              </w:rPr>
              <w:t>1302055,87</w:t>
            </w:r>
          </w:p>
        </w:tc>
        <w:tc>
          <w:tcPr>
            <w:tcW w:w="1844" w:type="pct"/>
            <w:tcBorders>
              <w:top w:val="double" w:sz="6" w:space="0" w:color="auto"/>
              <w:left w:val="single" w:sz="6" w:space="0" w:color="auto"/>
              <w:bottom w:val="double" w:sz="6" w:space="0" w:color="auto"/>
            </w:tcBorders>
            <w:shd w:val="clear" w:color="auto" w:fill="auto"/>
            <w:vAlign w:val="center"/>
          </w:tcPr>
          <w:p w14:paraId="20ACF1EF"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686AD58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947CC1E" w14:textId="77777777" w:rsidR="00254947" w:rsidRPr="00FE5FD3" w:rsidRDefault="00254947" w:rsidP="00254947">
            <w:pPr>
              <w:jc w:val="center"/>
              <w:rPr>
                <w:color w:val="000000"/>
                <w:sz w:val="28"/>
                <w:szCs w:val="28"/>
              </w:rPr>
            </w:pPr>
            <w:r w:rsidRPr="00FE5FD3">
              <w:rPr>
                <w:color w:val="000000"/>
                <w:sz w:val="28"/>
                <w:szCs w:val="28"/>
              </w:rPr>
              <w:t>10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26E902A" w14:textId="4795011E" w:rsidR="00254947" w:rsidRPr="00254947" w:rsidRDefault="00254947" w:rsidP="00254947">
            <w:pPr>
              <w:jc w:val="center"/>
              <w:rPr>
                <w:color w:val="000000"/>
                <w:sz w:val="28"/>
                <w:szCs w:val="28"/>
              </w:rPr>
            </w:pPr>
            <w:r w:rsidRPr="00254947">
              <w:rPr>
                <w:color w:val="000000"/>
                <w:sz w:val="28"/>
                <w:szCs w:val="28"/>
              </w:rPr>
              <w:t>432307,39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9D58FF" w14:textId="3A58BE94" w:rsidR="00254947" w:rsidRPr="00254947" w:rsidRDefault="00254947" w:rsidP="00254947">
            <w:pPr>
              <w:jc w:val="center"/>
              <w:rPr>
                <w:color w:val="000000"/>
                <w:sz w:val="28"/>
                <w:szCs w:val="28"/>
              </w:rPr>
            </w:pPr>
            <w:r w:rsidRPr="00254947">
              <w:rPr>
                <w:color w:val="000000"/>
                <w:sz w:val="28"/>
                <w:szCs w:val="28"/>
              </w:rPr>
              <w:t>1302060,00</w:t>
            </w:r>
          </w:p>
        </w:tc>
        <w:tc>
          <w:tcPr>
            <w:tcW w:w="1844" w:type="pct"/>
            <w:tcBorders>
              <w:top w:val="double" w:sz="6" w:space="0" w:color="auto"/>
              <w:left w:val="single" w:sz="6" w:space="0" w:color="auto"/>
              <w:bottom w:val="double" w:sz="6" w:space="0" w:color="auto"/>
            </w:tcBorders>
            <w:shd w:val="clear" w:color="auto" w:fill="auto"/>
            <w:vAlign w:val="center"/>
          </w:tcPr>
          <w:p w14:paraId="6D6C2240"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32C8F71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58D9133" w14:textId="77777777" w:rsidR="00254947" w:rsidRPr="00FE5FD3" w:rsidRDefault="00254947" w:rsidP="00254947">
            <w:pPr>
              <w:jc w:val="center"/>
              <w:rPr>
                <w:color w:val="000000"/>
                <w:sz w:val="28"/>
                <w:szCs w:val="28"/>
              </w:rPr>
            </w:pPr>
            <w:r w:rsidRPr="00FE5FD3">
              <w:rPr>
                <w:color w:val="000000"/>
                <w:sz w:val="28"/>
                <w:szCs w:val="28"/>
              </w:rPr>
              <w:t>11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3083B7B" w14:textId="79941611" w:rsidR="00254947" w:rsidRPr="00254947" w:rsidRDefault="00254947" w:rsidP="00254947">
            <w:pPr>
              <w:jc w:val="center"/>
              <w:rPr>
                <w:color w:val="000000"/>
                <w:sz w:val="28"/>
                <w:szCs w:val="28"/>
              </w:rPr>
            </w:pPr>
            <w:r w:rsidRPr="00254947">
              <w:rPr>
                <w:color w:val="000000"/>
                <w:sz w:val="28"/>
                <w:szCs w:val="28"/>
              </w:rPr>
              <w:t>432308,92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DE8B03" w14:textId="411F965E" w:rsidR="00254947" w:rsidRPr="00254947" w:rsidRDefault="00254947" w:rsidP="00254947">
            <w:pPr>
              <w:jc w:val="center"/>
              <w:rPr>
                <w:color w:val="000000"/>
                <w:sz w:val="28"/>
                <w:szCs w:val="28"/>
              </w:rPr>
            </w:pPr>
            <w:r w:rsidRPr="00254947">
              <w:rPr>
                <w:color w:val="000000"/>
                <w:sz w:val="28"/>
                <w:szCs w:val="28"/>
              </w:rPr>
              <w:t>1302061,84</w:t>
            </w:r>
          </w:p>
        </w:tc>
        <w:tc>
          <w:tcPr>
            <w:tcW w:w="1844" w:type="pct"/>
            <w:tcBorders>
              <w:top w:val="double" w:sz="6" w:space="0" w:color="auto"/>
              <w:left w:val="single" w:sz="6" w:space="0" w:color="auto"/>
              <w:bottom w:val="double" w:sz="6" w:space="0" w:color="auto"/>
            </w:tcBorders>
            <w:shd w:val="clear" w:color="auto" w:fill="auto"/>
            <w:vAlign w:val="center"/>
          </w:tcPr>
          <w:p w14:paraId="0D87EE2D"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4180D84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2BCC0F1" w14:textId="77777777" w:rsidR="00254947" w:rsidRPr="00FE5FD3" w:rsidRDefault="00254947" w:rsidP="00254947">
            <w:pPr>
              <w:jc w:val="center"/>
              <w:rPr>
                <w:color w:val="000000"/>
                <w:sz w:val="28"/>
                <w:szCs w:val="28"/>
              </w:rPr>
            </w:pPr>
            <w:r w:rsidRPr="00FE5FD3">
              <w:rPr>
                <w:color w:val="000000"/>
                <w:sz w:val="28"/>
                <w:szCs w:val="28"/>
              </w:rPr>
              <w:t>12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E42BA3C" w14:textId="73D8684A" w:rsidR="00254947" w:rsidRPr="00254947" w:rsidRDefault="00254947" w:rsidP="00254947">
            <w:pPr>
              <w:jc w:val="center"/>
              <w:rPr>
                <w:color w:val="000000"/>
                <w:sz w:val="28"/>
                <w:szCs w:val="28"/>
              </w:rPr>
            </w:pPr>
            <w:r w:rsidRPr="00254947">
              <w:rPr>
                <w:color w:val="000000"/>
                <w:sz w:val="28"/>
                <w:szCs w:val="28"/>
              </w:rPr>
              <w:t>432297,49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EF8415" w14:textId="5025DE69" w:rsidR="00254947" w:rsidRPr="00254947" w:rsidRDefault="00254947" w:rsidP="00254947">
            <w:pPr>
              <w:jc w:val="center"/>
              <w:rPr>
                <w:color w:val="000000"/>
                <w:sz w:val="28"/>
                <w:szCs w:val="28"/>
              </w:rPr>
            </w:pPr>
            <w:r w:rsidRPr="00254947">
              <w:rPr>
                <w:color w:val="000000"/>
                <w:sz w:val="28"/>
                <w:szCs w:val="28"/>
              </w:rPr>
              <w:t>1302136,14</w:t>
            </w:r>
          </w:p>
        </w:tc>
        <w:tc>
          <w:tcPr>
            <w:tcW w:w="1844" w:type="pct"/>
            <w:tcBorders>
              <w:top w:val="double" w:sz="6" w:space="0" w:color="auto"/>
              <w:left w:val="single" w:sz="6" w:space="0" w:color="auto"/>
              <w:bottom w:val="double" w:sz="6" w:space="0" w:color="auto"/>
            </w:tcBorders>
            <w:shd w:val="clear" w:color="auto" w:fill="auto"/>
            <w:vAlign w:val="center"/>
          </w:tcPr>
          <w:p w14:paraId="5FAB163C"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1C4A96C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F53B5D" w14:textId="77777777" w:rsidR="00254947" w:rsidRPr="00FE5FD3" w:rsidRDefault="00254947" w:rsidP="00254947">
            <w:pPr>
              <w:jc w:val="center"/>
              <w:rPr>
                <w:color w:val="000000"/>
                <w:sz w:val="28"/>
                <w:szCs w:val="28"/>
              </w:rPr>
            </w:pPr>
            <w:r w:rsidRPr="00FE5FD3">
              <w:rPr>
                <w:color w:val="000000"/>
                <w:sz w:val="28"/>
                <w:szCs w:val="28"/>
              </w:rPr>
              <w:t>13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8F31B08" w14:textId="57D241FA" w:rsidR="00254947" w:rsidRPr="00254947" w:rsidRDefault="00254947" w:rsidP="00254947">
            <w:pPr>
              <w:jc w:val="center"/>
              <w:rPr>
                <w:color w:val="000000"/>
                <w:sz w:val="28"/>
                <w:szCs w:val="28"/>
              </w:rPr>
            </w:pPr>
            <w:r w:rsidRPr="00254947">
              <w:rPr>
                <w:color w:val="000000"/>
                <w:sz w:val="28"/>
                <w:szCs w:val="28"/>
              </w:rPr>
              <w:t>432297,76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60B6E1" w14:textId="3839F9E0" w:rsidR="00254947" w:rsidRPr="00254947" w:rsidRDefault="00254947" w:rsidP="00254947">
            <w:pPr>
              <w:jc w:val="center"/>
              <w:rPr>
                <w:color w:val="000000"/>
                <w:sz w:val="28"/>
                <w:szCs w:val="28"/>
              </w:rPr>
            </w:pPr>
            <w:r w:rsidRPr="00254947">
              <w:rPr>
                <w:color w:val="000000"/>
                <w:sz w:val="28"/>
                <w:szCs w:val="28"/>
              </w:rPr>
              <w:t>1302136,18</w:t>
            </w:r>
          </w:p>
        </w:tc>
        <w:tc>
          <w:tcPr>
            <w:tcW w:w="1844" w:type="pct"/>
            <w:tcBorders>
              <w:top w:val="double" w:sz="6" w:space="0" w:color="auto"/>
              <w:left w:val="single" w:sz="6" w:space="0" w:color="auto"/>
              <w:bottom w:val="double" w:sz="6" w:space="0" w:color="auto"/>
            </w:tcBorders>
            <w:shd w:val="clear" w:color="auto" w:fill="auto"/>
            <w:vAlign w:val="center"/>
          </w:tcPr>
          <w:p w14:paraId="2654BFB0"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3E24BE9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4875A4F" w14:textId="77777777" w:rsidR="00254947" w:rsidRPr="00FE5FD3" w:rsidRDefault="00254947" w:rsidP="00254947">
            <w:pPr>
              <w:jc w:val="center"/>
              <w:rPr>
                <w:color w:val="000000"/>
                <w:sz w:val="28"/>
                <w:szCs w:val="28"/>
              </w:rPr>
            </w:pPr>
            <w:r w:rsidRPr="00FE5FD3">
              <w:rPr>
                <w:color w:val="000000"/>
                <w:sz w:val="28"/>
                <w:szCs w:val="28"/>
              </w:rPr>
              <w:t>14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7A078DF" w14:textId="2333C8FD" w:rsidR="00254947" w:rsidRPr="00254947" w:rsidRDefault="00254947" w:rsidP="00254947">
            <w:pPr>
              <w:jc w:val="center"/>
              <w:rPr>
                <w:color w:val="000000"/>
                <w:sz w:val="28"/>
                <w:szCs w:val="28"/>
              </w:rPr>
            </w:pPr>
            <w:r w:rsidRPr="00254947">
              <w:rPr>
                <w:color w:val="000000"/>
                <w:sz w:val="28"/>
                <w:szCs w:val="28"/>
              </w:rPr>
              <w:t>432297,16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49B357" w14:textId="14B257BF" w:rsidR="00254947" w:rsidRPr="00254947" w:rsidRDefault="00254947" w:rsidP="00254947">
            <w:pPr>
              <w:jc w:val="center"/>
              <w:rPr>
                <w:color w:val="000000"/>
                <w:sz w:val="28"/>
                <w:szCs w:val="28"/>
              </w:rPr>
            </w:pPr>
            <w:r w:rsidRPr="00254947">
              <w:rPr>
                <w:color w:val="000000"/>
                <w:sz w:val="28"/>
                <w:szCs w:val="28"/>
              </w:rPr>
              <w:t>1302140,14</w:t>
            </w:r>
          </w:p>
        </w:tc>
        <w:tc>
          <w:tcPr>
            <w:tcW w:w="1844" w:type="pct"/>
            <w:tcBorders>
              <w:top w:val="double" w:sz="6" w:space="0" w:color="auto"/>
              <w:left w:val="single" w:sz="6" w:space="0" w:color="auto"/>
              <w:bottom w:val="double" w:sz="6" w:space="0" w:color="auto"/>
            </w:tcBorders>
            <w:shd w:val="clear" w:color="auto" w:fill="auto"/>
            <w:vAlign w:val="center"/>
          </w:tcPr>
          <w:p w14:paraId="5071F083"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2C3A59F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2B14B87" w14:textId="77777777" w:rsidR="00254947" w:rsidRPr="00FE5FD3" w:rsidRDefault="00254947" w:rsidP="00254947">
            <w:pPr>
              <w:jc w:val="center"/>
              <w:rPr>
                <w:color w:val="000000"/>
                <w:sz w:val="28"/>
                <w:szCs w:val="28"/>
              </w:rPr>
            </w:pPr>
            <w:r w:rsidRPr="00FE5FD3">
              <w:rPr>
                <w:color w:val="000000"/>
                <w:sz w:val="28"/>
                <w:szCs w:val="28"/>
              </w:rPr>
              <w:t>15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6AB4041" w14:textId="18DCF8F4" w:rsidR="00254947" w:rsidRPr="00254947" w:rsidRDefault="00254947" w:rsidP="00254947">
            <w:pPr>
              <w:jc w:val="center"/>
              <w:rPr>
                <w:color w:val="000000"/>
                <w:sz w:val="28"/>
                <w:szCs w:val="28"/>
              </w:rPr>
            </w:pPr>
            <w:r w:rsidRPr="00254947">
              <w:rPr>
                <w:color w:val="000000"/>
                <w:sz w:val="28"/>
                <w:szCs w:val="28"/>
              </w:rPr>
              <w:t>432296,88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2CCB8A7" w14:textId="704775D0" w:rsidR="00254947" w:rsidRPr="00254947" w:rsidRDefault="00254947" w:rsidP="00254947">
            <w:pPr>
              <w:jc w:val="center"/>
              <w:rPr>
                <w:color w:val="000000"/>
                <w:sz w:val="28"/>
                <w:szCs w:val="28"/>
              </w:rPr>
            </w:pPr>
            <w:r w:rsidRPr="00254947">
              <w:rPr>
                <w:color w:val="000000"/>
                <w:sz w:val="28"/>
                <w:szCs w:val="28"/>
              </w:rPr>
              <w:t>1302140,10</w:t>
            </w:r>
          </w:p>
        </w:tc>
        <w:tc>
          <w:tcPr>
            <w:tcW w:w="1844" w:type="pct"/>
            <w:tcBorders>
              <w:top w:val="double" w:sz="6" w:space="0" w:color="auto"/>
              <w:left w:val="single" w:sz="6" w:space="0" w:color="auto"/>
              <w:bottom w:val="double" w:sz="6" w:space="0" w:color="auto"/>
            </w:tcBorders>
            <w:shd w:val="clear" w:color="auto" w:fill="auto"/>
            <w:vAlign w:val="center"/>
          </w:tcPr>
          <w:p w14:paraId="32D4E3F7"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0F76497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59A2D66" w14:textId="77777777" w:rsidR="00254947" w:rsidRPr="00FE5FD3" w:rsidRDefault="00254947" w:rsidP="00254947">
            <w:pPr>
              <w:jc w:val="center"/>
              <w:rPr>
                <w:color w:val="000000"/>
                <w:sz w:val="28"/>
                <w:szCs w:val="28"/>
              </w:rPr>
            </w:pPr>
            <w:r w:rsidRPr="00FE5FD3">
              <w:rPr>
                <w:color w:val="000000"/>
                <w:sz w:val="28"/>
                <w:szCs w:val="28"/>
              </w:rPr>
              <w:t>16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6CC85A3" w14:textId="007FB037" w:rsidR="00254947" w:rsidRPr="00254947" w:rsidRDefault="00254947" w:rsidP="00254947">
            <w:pPr>
              <w:jc w:val="center"/>
              <w:rPr>
                <w:color w:val="000000"/>
                <w:sz w:val="28"/>
                <w:szCs w:val="28"/>
              </w:rPr>
            </w:pPr>
            <w:r w:rsidRPr="00254947">
              <w:rPr>
                <w:color w:val="000000"/>
                <w:sz w:val="28"/>
                <w:szCs w:val="28"/>
              </w:rPr>
              <w:t>432296,70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2F810D" w14:textId="3D97E700" w:rsidR="00254947" w:rsidRPr="00254947" w:rsidRDefault="00254947" w:rsidP="00254947">
            <w:pPr>
              <w:jc w:val="center"/>
              <w:rPr>
                <w:color w:val="000000"/>
                <w:sz w:val="28"/>
                <w:szCs w:val="28"/>
              </w:rPr>
            </w:pPr>
            <w:r w:rsidRPr="00254947">
              <w:rPr>
                <w:color w:val="000000"/>
                <w:sz w:val="28"/>
                <w:szCs w:val="28"/>
              </w:rPr>
              <w:t>1302141,29</w:t>
            </w:r>
          </w:p>
        </w:tc>
        <w:tc>
          <w:tcPr>
            <w:tcW w:w="1844" w:type="pct"/>
            <w:tcBorders>
              <w:top w:val="double" w:sz="6" w:space="0" w:color="auto"/>
              <w:left w:val="single" w:sz="6" w:space="0" w:color="auto"/>
              <w:bottom w:val="double" w:sz="6" w:space="0" w:color="auto"/>
            </w:tcBorders>
            <w:shd w:val="clear" w:color="auto" w:fill="auto"/>
            <w:vAlign w:val="center"/>
          </w:tcPr>
          <w:p w14:paraId="1C76AA77"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79F7992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7EBF5A0" w14:textId="77777777" w:rsidR="00254947" w:rsidRPr="00FE5FD3" w:rsidRDefault="00254947" w:rsidP="00254947">
            <w:pPr>
              <w:jc w:val="center"/>
              <w:rPr>
                <w:color w:val="000000"/>
                <w:sz w:val="28"/>
                <w:szCs w:val="28"/>
              </w:rPr>
            </w:pPr>
            <w:r w:rsidRPr="00FE5FD3">
              <w:rPr>
                <w:color w:val="000000"/>
                <w:sz w:val="28"/>
                <w:szCs w:val="28"/>
              </w:rPr>
              <w:t>17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23ACDD9" w14:textId="0785CD9C" w:rsidR="00254947" w:rsidRPr="00254947" w:rsidRDefault="00254947" w:rsidP="00254947">
            <w:pPr>
              <w:jc w:val="center"/>
              <w:rPr>
                <w:color w:val="000000"/>
                <w:sz w:val="28"/>
                <w:szCs w:val="28"/>
              </w:rPr>
            </w:pPr>
            <w:r w:rsidRPr="00254947">
              <w:rPr>
                <w:color w:val="000000"/>
                <w:sz w:val="28"/>
                <w:szCs w:val="28"/>
              </w:rPr>
              <w:t>432292,75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F7C5B0" w14:textId="332D9A1C" w:rsidR="00254947" w:rsidRPr="00254947" w:rsidRDefault="00254947" w:rsidP="00254947">
            <w:pPr>
              <w:jc w:val="center"/>
              <w:rPr>
                <w:color w:val="000000"/>
                <w:sz w:val="28"/>
                <w:szCs w:val="28"/>
              </w:rPr>
            </w:pPr>
            <w:r w:rsidRPr="00254947">
              <w:rPr>
                <w:color w:val="000000"/>
                <w:sz w:val="28"/>
                <w:szCs w:val="28"/>
              </w:rPr>
              <w:t>1302140,63</w:t>
            </w:r>
          </w:p>
        </w:tc>
        <w:tc>
          <w:tcPr>
            <w:tcW w:w="1844" w:type="pct"/>
            <w:tcBorders>
              <w:top w:val="double" w:sz="6" w:space="0" w:color="auto"/>
              <w:left w:val="single" w:sz="6" w:space="0" w:color="auto"/>
              <w:bottom w:val="double" w:sz="6" w:space="0" w:color="auto"/>
            </w:tcBorders>
            <w:shd w:val="clear" w:color="auto" w:fill="auto"/>
            <w:vAlign w:val="center"/>
          </w:tcPr>
          <w:p w14:paraId="1067D233"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212694B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ABBA14C" w14:textId="77777777" w:rsidR="00254947" w:rsidRPr="00FE5FD3" w:rsidRDefault="00254947" w:rsidP="00254947">
            <w:pPr>
              <w:jc w:val="center"/>
              <w:rPr>
                <w:color w:val="000000"/>
                <w:sz w:val="28"/>
                <w:szCs w:val="28"/>
              </w:rPr>
            </w:pPr>
            <w:r w:rsidRPr="00FE5FD3">
              <w:rPr>
                <w:color w:val="000000"/>
                <w:sz w:val="28"/>
                <w:szCs w:val="28"/>
              </w:rPr>
              <w:t>18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B27AD8F" w14:textId="777E061A" w:rsidR="00254947" w:rsidRPr="00254947" w:rsidRDefault="00254947" w:rsidP="00254947">
            <w:pPr>
              <w:jc w:val="center"/>
              <w:rPr>
                <w:color w:val="000000"/>
                <w:sz w:val="28"/>
                <w:szCs w:val="28"/>
              </w:rPr>
            </w:pPr>
            <w:r w:rsidRPr="00254947">
              <w:rPr>
                <w:color w:val="000000"/>
                <w:sz w:val="28"/>
                <w:szCs w:val="28"/>
              </w:rPr>
              <w:t>432304,69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3A35B2" w14:textId="38BCFCCC" w:rsidR="00254947" w:rsidRPr="00254947" w:rsidRDefault="00254947" w:rsidP="00254947">
            <w:pPr>
              <w:jc w:val="center"/>
              <w:rPr>
                <w:color w:val="000000"/>
                <w:sz w:val="28"/>
                <w:szCs w:val="28"/>
              </w:rPr>
            </w:pPr>
            <w:r w:rsidRPr="00254947">
              <w:rPr>
                <w:color w:val="000000"/>
                <w:sz w:val="28"/>
                <w:szCs w:val="28"/>
              </w:rPr>
              <w:t>1302063,01</w:t>
            </w:r>
          </w:p>
        </w:tc>
        <w:tc>
          <w:tcPr>
            <w:tcW w:w="1844" w:type="pct"/>
            <w:tcBorders>
              <w:top w:val="double" w:sz="6" w:space="0" w:color="auto"/>
              <w:left w:val="single" w:sz="6" w:space="0" w:color="auto"/>
              <w:bottom w:val="double" w:sz="6" w:space="0" w:color="auto"/>
            </w:tcBorders>
            <w:shd w:val="clear" w:color="auto" w:fill="auto"/>
            <w:vAlign w:val="center"/>
          </w:tcPr>
          <w:p w14:paraId="202AB320"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3E1229D5"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023EBE6" w14:textId="77777777" w:rsidR="00254947" w:rsidRPr="00FE5FD3" w:rsidRDefault="00254947" w:rsidP="00254947">
            <w:pPr>
              <w:jc w:val="center"/>
              <w:rPr>
                <w:color w:val="000000"/>
                <w:sz w:val="28"/>
                <w:szCs w:val="28"/>
              </w:rPr>
            </w:pPr>
            <w:r w:rsidRPr="00FE5FD3">
              <w:rPr>
                <w:color w:val="000000"/>
                <w:sz w:val="28"/>
                <w:szCs w:val="28"/>
              </w:rPr>
              <w:t>19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1DB1F7" w14:textId="453AE092" w:rsidR="00254947" w:rsidRPr="00254947" w:rsidRDefault="00254947" w:rsidP="00254947">
            <w:pPr>
              <w:jc w:val="center"/>
              <w:rPr>
                <w:color w:val="000000"/>
                <w:sz w:val="28"/>
                <w:szCs w:val="28"/>
              </w:rPr>
            </w:pPr>
            <w:r w:rsidRPr="00254947">
              <w:rPr>
                <w:color w:val="000000"/>
                <w:sz w:val="28"/>
                <w:szCs w:val="28"/>
              </w:rPr>
              <w:t>432303,15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4141A5" w14:textId="7EC61F4C" w:rsidR="00254947" w:rsidRPr="00254947" w:rsidRDefault="00254947" w:rsidP="00254947">
            <w:pPr>
              <w:jc w:val="center"/>
              <w:rPr>
                <w:color w:val="000000"/>
                <w:sz w:val="28"/>
                <w:szCs w:val="28"/>
              </w:rPr>
            </w:pPr>
            <w:r w:rsidRPr="00254947">
              <w:rPr>
                <w:color w:val="000000"/>
                <w:sz w:val="28"/>
                <w:szCs w:val="28"/>
              </w:rPr>
              <w:t>1302061,16</w:t>
            </w:r>
          </w:p>
        </w:tc>
        <w:tc>
          <w:tcPr>
            <w:tcW w:w="1844" w:type="pct"/>
            <w:tcBorders>
              <w:top w:val="double" w:sz="6" w:space="0" w:color="auto"/>
              <w:left w:val="single" w:sz="6" w:space="0" w:color="auto"/>
              <w:bottom w:val="double" w:sz="6" w:space="0" w:color="auto"/>
            </w:tcBorders>
            <w:shd w:val="clear" w:color="auto" w:fill="auto"/>
            <w:vAlign w:val="center"/>
          </w:tcPr>
          <w:p w14:paraId="7D804CE0"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1EE89D1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9DB9EFA" w14:textId="77777777" w:rsidR="00254947" w:rsidRPr="00FE5FD3" w:rsidRDefault="00254947" w:rsidP="00254947">
            <w:pPr>
              <w:jc w:val="center"/>
              <w:rPr>
                <w:color w:val="000000"/>
                <w:sz w:val="28"/>
                <w:szCs w:val="28"/>
              </w:rPr>
            </w:pPr>
            <w:r w:rsidRPr="00FE5FD3">
              <w:rPr>
                <w:color w:val="000000"/>
                <w:sz w:val="28"/>
                <w:szCs w:val="28"/>
              </w:rPr>
              <w:t>20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96ECB6A" w14:textId="11AB93C8" w:rsidR="00254947" w:rsidRPr="00254947" w:rsidRDefault="00254947" w:rsidP="00254947">
            <w:pPr>
              <w:jc w:val="center"/>
              <w:rPr>
                <w:color w:val="000000"/>
                <w:sz w:val="28"/>
                <w:szCs w:val="28"/>
              </w:rPr>
            </w:pPr>
            <w:r w:rsidRPr="00254947">
              <w:rPr>
                <w:color w:val="000000"/>
                <w:sz w:val="28"/>
                <w:szCs w:val="28"/>
              </w:rPr>
              <w:t>432306,46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7E7F3F" w14:textId="7E512C28" w:rsidR="00254947" w:rsidRPr="00254947" w:rsidRDefault="00254947" w:rsidP="00254947">
            <w:pPr>
              <w:jc w:val="center"/>
              <w:rPr>
                <w:color w:val="000000"/>
                <w:sz w:val="28"/>
                <w:szCs w:val="28"/>
              </w:rPr>
            </w:pPr>
            <w:r w:rsidRPr="00254947">
              <w:rPr>
                <w:color w:val="000000"/>
                <w:sz w:val="28"/>
                <w:szCs w:val="28"/>
              </w:rPr>
              <w:t>1302040,81</w:t>
            </w:r>
          </w:p>
        </w:tc>
        <w:tc>
          <w:tcPr>
            <w:tcW w:w="1844" w:type="pct"/>
            <w:tcBorders>
              <w:top w:val="double" w:sz="6" w:space="0" w:color="auto"/>
              <w:left w:val="single" w:sz="6" w:space="0" w:color="auto"/>
              <w:bottom w:val="double" w:sz="6" w:space="0" w:color="auto"/>
            </w:tcBorders>
            <w:shd w:val="clear" w:color="auto" w:fill="auto"/>
            <w:vAlign w:val="center"/>
          </w:tcPr>
          <w:p w14:paraId="31E45048"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6B0FE2B5"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CDE76E1" w14:textId="77777777" w:rsidR="00254947" w:rsidRPr="00FE5FD3" w:rsidRDefault="00254947" w:rsidP="00254947">
            <w:pPr>
              <w:jc w:val="center"/>
              <w:rPr>
                <w:color w:val="000000"/>
                <w:sz w:val="28"/>
                <w:szCs w:val="28"/>
              </w:rPr>
            </w:pPr>
            <w:r w:rsidRPr="00FE5FD3">
              <w:rPr>
                <w:color w:val="000000"/>
                <w:sz w:val="28"/>
                <w:szCs w:val="28"/>
              </w:rPr>
              <w:t>21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83908B" w14:textId="0B17E5D5" w:rsidR="00254947" w:rsidRPr="00254947" w:rsidRDefault="00254947" w:rsidP="00254947">
            <w:pPr>
              <w:jc w:val="center"/>
              <w:rPr>
                <w:color w:val="000000"/>
                <w:sz w:val="28"/>
                <w:szCs w:val="28"/>
              </w:rPr>
            </w:pPr>
            <w:r w:rsidRPr="00254947">
              <w:rPr>
                <w:color w:val="000000"/>
                <w:sz w:val="28"/>
                <w:szCs w:val="28"/>
              </w:rPr>
              <w:t>432308,32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4D1989" w14:textId="2ED8D40D" w:rsidR="00254947" w:rsidRPr="00254947" w:rsidRDefault="00254947" w:rsidP="00254947">
            <w:pPr>
              <w:jc w:val="center"/>
              <w:rPr>
                <w:color w:val="000000"/>
                <w:sz w:val="28"/>
                <w:szCs w:val="28"/>
              </w:rPr>
            </w:pPr>
            <w:r w:rsidRPr="00254947">
              <w:rPr>
                <w:color w:val="000000"/>
                <w:sz w:val="28"/>
                <w:szCs w:val="28"/>
              </w:rPr>
              <w:t>1302039,44</w:t>
            </w:r>
          </w:p>
        </w:tc>
        <w:tc>
          <w:tcPr>
            <w:tcW w:w="1844" w:type="pct"/>
            <w:tcBorders>
              <w:top w:val="double" w:sz="6" w:space="0" w:color="auto"/>
              <w:left w:val="single" w:sz="6" w:space="0" w:color="auto"/>
              <w:bottom w:val="double" w:sz="6" w:space="0" w:color="auto"/>
            </w:tcBorders>
            <w:shd w:val="clear" w:color="auto" w:fill="auto"/>
            <w:vAlign w:val="center"/>
          </w:tcPr>
          <w:p w14:paraId="77D96BF7"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3D4417C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B791CE2" w14:textId="77777777" w:rsidR="00254947" w:rsidRPr="00FE5FD3" w:rsidRDefault="00254947" w:rsidP="00254947">
            <w:pPr>
              <w:jc w:val="center"/>
              <w:rPr>
                <w:color w:val="000000"/>
                <w:sz w:val="28"/>
                <w:szCs w:val="28"/>
              </w:rPr>
            </w:pPr>
            <w:r w:rsidRPr="00FE5FD3">
              <w:rPr>
                <w:color w:val="000000"/>
                <w:sz w:val="28"/>
                <w:szCs w:val="28"/>
              </w:rPr>
              <w:t>22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055EFEE" w14:textId="4F4BCEFD" w:rsidR="00254947" w:rsidRPr="00254947" w:rsidRDefault="00254947" w:rsidP="00254947">
            <w:pPr>
              <w:jc w:val="center"/>
              <w:rPr>
                <w:color w:val="000000"/>
                <w:sz w:val="28"/>
                <w:szCs w:val="28"/>
              </w:rPr>
            </w:pPr>
            <w:r w:rsidRPr="00254947">
              <w:rPr>
                <w:color w:val="000000"/>
                <w:sz w:val="28"/>
                <w:szCs w:val="28"/>
              </w:rPr>
              <w:t>432314,97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BE25189" w14:textId="2A5098B4" w:rsidR="00254947" w:rsidRPr="00254947" w:rsidRDefault="00254947" w:rsidP="00254947">
            <w:pPr>
              <w:jc w:val="center"/>
              <w:rPr>
                <w:color w:val="000000"/>
                <w:sz w:val="28"/>
                <w:szCs w:val="28"/>
              </w:rPr>
            </w:pPr>
            <w:r w:rsidRPr="00254947">
              <w:rPr>
                <w:color w:val="000000"/>
                <w:sz w:val="28"/>
                <w:szCs w:val="28"/>
              </w:rPr>
              <w:t>1301994,70</w:t>
            </w:r>
          </w:p>
        </w:tc>
        <w:tc>
          <w:tcPr>
            <w:tcW w:w="1844" w:type="pct"/>
            <w:tcBorders>
              <w:top w:val="double" w:sz="6" w:space="0" w:color="auto"/>
              <w:left w:val="single" w:sz="6" w:space="0" w:color="auto"/>
              <w:bottom w:val="double" w:sz="6" w:space="0" w:color="auto"/>
            </w:tcBorders>
            <w:shd w:val="clear" w:color="auto" w:fill="auto"/>
            <w:vAlign w:val="center"/>
          </w:tcPr>
          <w:p w14:paraId="045EA09B"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70C7EA6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84FF87D" w14:textId="77777777" w:rsidR="00254947" w:rsidRPr="00FE5FD3" w:rsidRDefault="00254947" w:rsidP="00254947">
            <w:pPr>
              <w:jc w:val="center"/>
              <w:rPr>
                <w:color w:val="000000"/>
                <w:sz w:val="28"/>
                <w:szCs w:val="28"/>
              </w:rPr>
            </w:pPr>
            <w:r w:rsidRPr="00FE5FD3">
              <w:rPr>
                <w:color w:val="000000"/>
                <w:sz w:val="28"/>
                <w:szCs w:val="28"/>
              </w:rPr>
              <w:t>23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2EFCC826" w14:textId="70FEEE3B" w:rsidR="00254947" w:rsidRPr="00254947" w:rsidRDefault="00254947" w:rsidP="00254947">
            <w:pPr>
              <w:jc w:val="center"/>
              <w:rPr>
                <w:color w:val="000000"/>
                <w:sz w:val="28"/>
                <w:szCs w:val="28"/>
              </w:rPr>
            </w:pPr>
            <w:r w:rsidRPr="00254947">
              <w:rPr>
                <w:color w:val="000000"/>
                <w:sz w:val="28"/>
                <w:szCs w:val="28"/>
              </w:rPr>
              <w:t>432312,86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9733A5" w14:textId="7F063A27" w:rsidR="00254947" w:rsidRPr="00254947" w:rsidRDefault="00254947" w:rsidP="00254947">
            <w:pPr>
              <w:jc w:val="center"/>
              <w:rPr>
                <w:color w:val="000000"/>
                <w:sz w:val="28"/>
                <w:szCs w:val="28"/>
              </w:rPr>
            </w:pPr>
            <w:r w:rsidRPr="00254947">
              <w:rPr>
                <w:color w:val="000000"/>
                <w:sz w:val="28"/>
                <w:szCs w:val="28"/>
              </w:rPr>
              <w:t>1301991,81</w:t>
            </w:r>
          </w:p>
        </w:tc>
        <w:tc>
          <w:tcPr>
            <w:tcW w:w="1844" w:type="pct"/>
            <w:tcBorders>
              <w:top w:val="double" w:sz="6" w:space="0" w:color="auto"/>
              <w:left w:val="single" w:sz="6" w:space="0" w:color="auto"/>
              <w:bottom w:val="double" w:sz="6" w:space="0" w:color="auto"/>
            </w:tcBorders>
            <w:shd w:val="clear" w:color="auto" w:fill="auto"/>
            <w:vAlign w:val="center"/>
          </w:tcPr>
          <w:p w14:paraId="6DA5129C"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72B49383"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7925E6" w14:textId="77777777" w:rsidR="00254947" w:rsidRPr="00FE5FD3" w:rsidRDefault="00254947" w:rsidP="00254947">
            <w:pPr>
              <w:jc w:val="center"/>
              <w:rPr>
                <w:color w:val="000000"/>
                <w:sz w:val="28"/>
                <w:szCs w:val="28"/>
              </w:rPr>
            </w:pPr>
            <w:r w:rsidRPr="00FE5FD3">
              <w:rPr>
                <w:color w:val="000000"/>
                <w:sz w:val="28"/>
                <w:szCs w:val="28"/>
              </w:rPr>
              <w:t>24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2AFBB5B" w14:textId="2CF1D996" w:rsidR="00254947" w:rsidRPr="00254947" w:rsidRDefault="00254947" w:rsidP="00254947">
            <w:pPr>
              <w:jc w:val="center"/>
              <w:rPr>
                <w:color w:val="000000"/>
                <w:sz w:val="28"/>
                <w:szCs w:val="28"/>
              </w:rPr>
            </w:pPr>
            <w:r w:rsidRPr="00254947">
              <w:rPr>
                <w:color w:val="000000"/>
                <w:sz w:val="28"/>
                <w:szCs w:val="28"/>
              </w:rPr>
              <w:t>432313,69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B33A86" w14:textId="55352D3A" w:rsidR="00254947" w:rsidRPr="00254947" w:rsidRDefault="00254947" w:rsidP="00254947">
            <w:pPr>
              <w:jc w:val="center"/>
              <w:rPr>
                <w:color w:val="000000"/>
                <w:sz w:val="28"/>
                <w:szCs w:val="28"/>
              </w:rPr>
            </w:pPr>
            <w:r w:rsidRPr="00254947">
              <w:rPr>
                <w:color w:val="000000"/>
                <w:sz w:val="28"/>
                <w:szCs w:val="28"/>
              </w:rPr>
              <w:t>1301986,46</w:t>
            </w:r>
          </w:p>
        </w:tc>
        <w:tc>
          <w:tcPr>
            <w:tcW w:w="1844" w:type="pct"/>
            <w:tcBorders>
              <w:top w:val="double" w:sz="6" w:space="0" w:color="auto"/>
              <w:left w:val="single" w:sz="6" w:space="0" w:color="auto"/>
              <w:bottom w:val="double" w:sz="6" w:space="0" w:color="auto"/>
            </w:tcBorders>
            <w:shd w:val="clear" w:color="auto" w:fill="auto"/>
            <w:vAlign w:val="center"/>
          </w:tcPr>
          <w:p w14:paraId="38D8DD75"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r w:rsidR="00254947" w:rsidRPr="00250198" w14:paraId="1B3C194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48C09C5" w14:textId="356752EE" w:rsidR="00254947" w:rsidRPr="00FE5FD3" w:rsidRDefault="00254947" w:rsidP="00254947">
            <w:pPr>
              <w:jc w:val="center"/>
              <w:rPr>
                <w:color w:val="000000"/>
                <w:sz w:val="28"/>
                <w:szCs w:val="28"/>
              </w:rPr>
            </w:pPr>
            <w:r>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5F83BC" w14:textId="7414ECD3" w:rsidR="00254947" w:rsidRPr="00254947" w:rsidRDefault="00254947" w:rsidP="00254947">
            <w:pPr>
              <w:jc w:val="center"/>
              <w:rPr>
                <w:color w:val="000000"/>
                <w:sz w:val="28"/>
                <w:szCs w:val="28"/>
              </w:rPr>
            </w:pPr>
            <w:r w:rsidRPr="00254947">
              <w:rPr>
                <w:color w:val="000000"/>
                <w:sz w:val="28"/>
                <w:szCs w:val="28"/>
              </w:rPr>
              <w:t>432317,63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4DB3D6" w14:textId="61CE43ED" w:rsidR="00254947" w:rsidRPr="00254947" w:rsidRDefault="00254947" w:rsidP="00254947">
            <w:pPr>
              <w:jc w:val="center"/>
              <w:rPr>
                <w:color w:val="000000"/>
                <w:sz w:val="28"/>
                <w:szCs w:val="28"/>
              </w:rPr>
            </w:pPr>
            <w:r w:rsidRPr="00254947">
              <w:rPr>
                <w:color w:val="000000"/>
                <w:sz w:val="28"/>
                <w:szCs w:val="28"/>
              </w:rPr>
              <w:t>1301987,10</w:t>
            </w:r>
          </w:p>
        </w:tc>
        <w:tc>
          <w:tcPr>
            <w:tcW w:w="1844" w:type="pct"/>
            <w:tcBorders>
              <w:top w:val="double" w:sz="6" w:space="0" w:color="auto"/>
              <w:left w:val="single" w:sz="6" w:space="0" w:color="auto"/>
              <w:bottom w:val="double" w:sz="6" w:space="0" w:color="auto"/>
            </w:tcBorders>
            <w:shd w:val="clear" w:color="auto" w:fill="auto"/>
            <w:vAlign w:val="center"/>
          </w:tcPr>
          <w:p w14:paraId="11F91234" w14:textId="77777777" w:rsidR="00254947" w:rsidRPr="00FE5FD3" w:rsidRDefault="00254947" w:rsidP="00254947">
            <w:pPr>
              <w:pStyle w:val="TableMainText"/>
              <w:jc w:val="center"/>
              <w:rPr>
                <w:rFonts w:ascii="Times New Roman" w:hAnsi="Times New Roman"/>
                <w:sz w:val="28"/>
                <w:szCs w:val="28"/>
              </w:rPr>
            </w:pPr>
            <w:r w:rsidRPr="00FE5FD3">
              <w:rPr>
                <w:rFonts w:ascii="Times New Roman" w:hAnsi="Times New Roman"/>
                <w:sz w:val="28"/>
                <w:szCs w:val="28"/>
              </w:rPr>
              <w:t>0.1</w:t>
            </w:r>
          </w:p>
        </w:tc>
      </w:tr>
    </w:tbl>
    <w:bookmarkEnd w:id="2"/>
    <w:p w14:paraId="4159A44A" w14:textId="05C98029"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851AB3" w:rsidRPr="009B681D">
        <w:rPr>
          <w:sz w:val="28"/>
          <w:szCs w:val="28"/>
        </w:rPr>
        <w:t>«</w:t>
      </w:r>
      <w:r w:rsidR="00851AB3">
        <w:rPr>
          <w:sz w:val="28"/>
          <w:szCs w:val="28"/>
        </w:rPr>
        <w:t>Средневолжская газовая компания</w:t>
      </w:r>
      <w:r w:rsidR="00851AB3" w:rsidRPr="009B681D">
        <w:rPr>
          <w:sz w:val="28"/>
          <w:szCs w:val="28"/>
        </w:rPr>
        <w:t xml:space="preserve">» </w:t>
      </w:r>
      <w:r w:rsidR="00851AB3" w:rsidRPr="009B681D">
        <w:rPr>
          <w:noProof/>
          <w:sz w:val="28"/>
          <w:szCs w:val="28"/>
        </w:rPr>
        <w:t xml:space="preserve">в целях </w:t>
      </w:r>
      <w:r w:rsidR="00851AB3" w:rsidRPr="009B681D">
        <w:rPr>
          <w:sz w:val="28"/>
          <w:szCs w:val="28"/>
        </w:rPr>
        <w:t>размещения</w:t>
      </w:r>
      <w:r w:rsidR="00851AB3">
        <w:rPr>
          <w:sz w:val="28"/>
          <w:szCs w:val="28"/>
        </w:rPr>
        <w:t xml:space="preserve"> и эксплуатации линейного</w:t>
      </w:r>
      <w:r w:rsidR="00851AB3" w:rsidRPr="009B681D">
        <w:rPr>
          <w:sz w:val="28"/>
          <w:szCs w:val="28"/>
        </w:rPr>
        <w:t xml:space="preserve"> </w:t>
      </w:r>
      <w:r w:rsidR="00851AB3">
        <w:rPr>
          <w:sz w:val="28"/>
          <w:szCs w:val="28"/>
        </w:rPr>
        <w:t xml:space="preserve">объекта </w:t>
      </w:r>
      <w:r w:rsidR="00851AB3" w:rsidRPr="009B681D">
        <w:rPr>
          <w:sz w:val="28"/>
          <w:szCs w:val="28"/>
        </w:rPr>
        <w:t>систем</w:t>
      </w:r>
      <w:r w:rsidR="00851AB3">
        <w:rPr>
          <w:sz w:val="28"/>
          <w:szCs w:val="28"/>
        </w:rPr>
        <w:t>ы</w:t>
      </w:r>
      <w:r w:rsidR="00851AB3" w:rsidRPr="009B681D">
        <w:rPr>
          <w:sz w:val="28"/>
          <w:szCs w:val="28"/>
        </w:rPr>
        <w:t xml:space="preserve"> газоснабжения </w:t>
      </w:r>
      <w:r w:rsidR="00254947" w:rsidRPr="009B681D">
        <w:rPr>
          <w:bCs/>
          <w:spacing w:val="-2"/>
          <w:sz w:val="28"/>
          <w:szCs w:val="28"/>
        </w:rPr>
        <w:t>«</w:t>
      </w:r>
      <w:r w:rsidR="00254947">
        <w:rPr>
          <w:bCs/>
          <w:spacing w:val="-2"/>
          <w:sz w:val="28"/>
          <w:szCs w:val="28"/>
        </w:rPr>
        <w:t>Строительство сети газораспределения в муниципальном районе Ставропольский. Газопроводы для газификации с. Ягодное, 5-й Александровский переулок, 17</w:t>
      </w:r>
      <w:r w:rsidR="00254947" w:rsidRPr="009B681D">
        <w:rPr>
          <w:bCs/>
          <w:spacing w:val="-2"/>
          <w:sz w:val="28"/>
          <w:szCs w:val="28"/>
        </w:rPr>
        <w:t>»</w:t>
      </w:r>
      <w:r w:rsidR="00254947" w:rsidRPr="009B681D">
        <w:rPr>
          <w:sz w:val="28"/>
          <w:szCs w:val="28"/>
        </w:rPr>
        <w:t xml:space="preserve"> </w:t>
      </w:r>
      <w:r w:rsidR="00C43C2C">
        <w:rPr>
          <w:sz w:val="28"/>
          <w:szCs w:val="28"/>
        </w:rPr>
        <w:t>и его неотъемлемых технологических частей</w:t>
      </w:r>
      <w:r w:rsidR="00C24231">
        <w:rPr>
          <w:sz w:val="28"/>
          <w:szCs w:val="28"/>
        </w:rPr>
        <w:t xml:space="preserve"> (договор о подключении (технологическом присоединении) газоиспользующего оборудования к сети газораспределения в рамках </w:t>
      </w:r>
      <w:proofErr w:type="spellStart"/>
      <w:r w:rsidR="00C24231">
        <w:rPr>
          <w:sz w:val="28"/>
          <w:szCs w:val="28"/>
        </w:rPr>
        <w:t>догазификации</w:t>
      </w:r>
      <w:proofErr w:type="spellEnd"/>
      <w:r w:rsidR="00C24231">
        <w:rPr>
          <w:sz w:val="28"/>
          <w:szCs w:val="28"/>
        </w:rPr>
        <w:t xml:space="preserve"> от </w:t>
      </w:r>
      <w:r w:rsidR="00254947">
        <w:rPr>
          <w:sz w:val="28"/>
          <w:szCs w:val="28"/>
        </w:rPr>
        <w:t>26.07.2022</w:t>
      </w:r>
      <w:r w:rsidR="00C24231">
        <w:rPr>
          <w:sz w:val="28"/>
          <w:szCs w:val="28"/>
        </w:rPr>
        <w:t xml:space="preserve"> № УРТ03</w:t>
      </w:r>
      <w:r w:rsidR="00254947">
        <w:rPr>
          <w:sz w:val="28"/>
          <w:szCs w:val="28"/>
        </w:rPr>
        <w:t>1438</w:t>
      </w:r>
      <w:r w:rsidR="00907387">
        <w:rPr>
          <w:sz w:val="28"/>
          <w:szCs w:val="28"/>
        </w:rPr>
        <w:t>.</w:t>
      </w:r>
    </w:p>
    <w:p w14:paraId="6D12EF3F" w14:textId="1A7298EB" w:rsidR="00EF6779" w:rsidRPr="00345AD4" w:rsidRDefault="00EF6779" w:rsidP="0041320D">
      <w:pPr>
        <w:autoSpaceDE w:val="0"/>
        <w:autoSpaceDN w:val="0"/>
        <w:adjustRightInd w:val="0"/>
        <w:ind w:firstLine="709"/>
        <w:jc w:val="both"/>
        <w:rPr>
          <w:sz w:val="28"/>
          <w:szCs w:val="28"/>
        </w:rPr>
      </w:pPr>
      <w:r>
        <w:rPr>
          <w:sz w:val="28"/>
          <w:szCs w:val="28"/>
        </w:rPr>
        <w:lastRenderedPageBreak/>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AA7920"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proofErr w:type="spellStart"/>
      <w:r w:rsidR="00624D10" w:rsidRPr="00696DDE">
        <w:rPr>
          <w:sz w:val="28"/>
          <w:szCs w:val="28"/>
          <w:lang w:val="en-US"/>
        </w:rPr>
        <w:t>stavradm</w:t>
      </w:r>
      <w:proofErr w:type="spellEnd"/>
      <w:r w:rsidR="00624D10" w:rsidRPr="00696DDE">
        <w:rPr>
          <w:sz w:val="28"/>
          <w:szCs w:val="28"/>
        </w:rPr>
        <w:t>.</w:t>
      </w:r>
      <w:proofErr w:type="spellStart"/>
      <w:r w:rsidR="00624D10" w:rsidRPr="00696DDE">
        <w:rPr>
          <w:sz w:val="28"/>
          <w:szCs w:val="28"/>
          <w:lang w:val="en-US"/>
        </w:rPr>
        <w:t>ru</w:t>
      </w:r>
      <w:proofErr w:type="spellEnd"/>
      <w:r w:rsidR="00624D10" w:rsidRPr="00696DDE">
        <w:rPr>
          <w:sz w:val="28"/>
          <w:szCs w:val="28"/>
        </w:rPr>
        <w:t xml:space="preserve">), администрации сельского поселения </w:t>
      </w:r>
      <w:r w:rsidR="00401849">
        <w:rPr>
          <w:sz w:val="28"/>
          <w:szCs w:val="28"/>
        </w:rPr>
        <w:t xml:space="preserve">Ягодное </w:t>
      </w:r>
      <w:r w:rsidR="00624D10" w:rsidRPr="00696DDE">
        <w:rPr>
          <w:sz w:val="28"/>
          <w:szCs w:val="28"/>
        </w:rPr>
        <w:t>муниципального района Ставропольский Самарской области (</w:t>
      </w:r>
      <w:bookmarkStart w:id="3" w:name="_Hlk176447356"/>
      <w:r w:rsidR="00401849" w:rsidRPr="004E4964">
        <w:rPr>
          <w:sz w:val="28"/>
          <w:szCs w:val="28"/>
        </w:rPr>
        <w:t>http://yagodnoe.stavrsp.ru/</w:t>
      </w:r>
      <w:bookmarkEnd w:id="3"/>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DF68D" w14:textId="77777777" w:rsidR="001B2472" w:rsidRDefault="001B2472" w:rsidP="00F3242E">
      <w:r>
        <w:separator/>
      </w:r>
    </w:p>
  </w:endnote>
  <w:endnote w:type="continuationSeparator" w:id="0">
    <w:p w14:paraId="10D979B2" w14:textId="77777777" w:rsidR="001B2472" w:rsidRDefault="001B2472"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87E75" w14:textId="77777777" w:rsidR="001B2472" w:rsidRDefault="001B2472" w:rsidP="00F3242E">
      <w:r>
        <w:separator/>
      </w:r>
    </w:p>
  </w:footnote>
  <w:footnote w:type="continuationSeparator" w:id="0">
    <w:p w14:paraId="6E8E30A0" w14:textId="77777777" w:rsidR="001B2472" w:rsidRDefault="001B2472"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d"/>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5"/>
  </w:num>
  <w:num w:numId="3" w16cid:durableId="1582447721">
    <w:abstractNumId w:val="2"/>
  </w:num>
  <w:num w:numId="4" w16cid:durableId="384331027">
    <w:abstractNumId w:val="3"/>
  </w:num>
  <w:num w:numId="5" w16cid:durableId="861432312">
    <w:abstractNumId w:val="1"/>
  </w:num>
  <w:num w:numId="6" w16cid:durableId="64940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BB2"/>
    <w:rsid w:val="00281ECF"/>
    <w:rsid w:val="00287EC6"/>
    <w:rsid w:val="00290793"/>
    <w:rsid w:val="00293758"/>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20B98"/>
    <w:rsid w:val="005236BC"/>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6112"/>
    <w:rsid w:val="00654A6A"/>
    <w:rsid w:val="00657655"/>
    <w:rsid w:val="00663DA5"/>
    <w:rsid w:val="00663E35"/>
    <w:rsid w:val="00664388"/>
    <w:rsid w:val="006714CF"/>
    <w:rsid w:val="00675CC8"/>
    <w:rsid w:val="00680D4F"/>
    <w:rsid w:val="00686616"/>
    <w:rsid w:val="00695B6F"/>
    <w:rsid w:val="00696DDE"/>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4297"/>
    <w:rsid w:val="00815A81"/>
    <w:rsid w:val="00816827"/>
    <w:rsid w:val="0081785B"/>
    <w:rsid w:val="00823ED8"/>
    <w:rsid w:val="00825B57"/>
    <w:rsid w:val="00826C53"/>
    <w:rsid w:val="00834164"/>
    <w:rsid w:val="0084323F"/>
    <w:rsid w:val="008437A8"/>
    <w:rsid w:val="00845901"/>
    <w:rsid w:val="00851AB3"/>
    <w:rsid w:val="0085225E"/>
    <w:rsid w:val="0085467F"/>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6054"/>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styleId="af2">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3">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4">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5">
    <w:name w:val="Основа для док."/>
    <w:basedOn w:val="a0"/>
    <w:rsid w:val="00F36054"/>
    <w:pPr>
      <w:ind w:firstLine="284"/>
      <w:jc w:val="both"/>
    </w:pPr>
    <w:rPr>
      <w:rFonts w:ascii="Arial" w:hAnsi="Arial"/>
      <w:szCs w:val="20"/>
    </w:rPr>
  </w:style>
  <w:style w:type="paragraph" w:customStyle="1" w:styleId="af6">
    <w:name w:val="марк основ"/>
    <w:basedOn w:val="af5"/>
    <w:rsid w:val="00F36054"/>
    <w:pPr>
      <w:spacing w:before="120" w:after="120"/>
    </w:pPr>
    <w:rPr>
      <w:b/>
    </w:rPr>
  </w:style>
  <w:style w:type="character" w:styleId="af7">
    <w:name w:val="page number"/>
    <w:basedOn w:val="a1"/>
    <w:rsid w:val="00F36054"/>
  </w:style>
  <w:style w:type="paragraph" w:customStyle="1" w:styleId="af8">
    <w:name w:val="Название раздела межевого плана"/>
    <w:basedOn w:val="31"/>
    <w:rsid w:val="00F36054"/>
    <w:pPr>
      <w:spacing w:before="60" w:after="60"/>
      <w:jc w:val="center"/>
    </w:pPr>
    <w:rPr>
      <w:b/>
      <w:bCs/>
      <w:sz w:val="28"/>
    </w:rPr>
  </w:style>
  <w:style w:type="paragraph" w:customStyle="1" w:styleId="af9">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a">
    <w:name w:val="Document Map"/>
    <w:basedOn w:val="a0"/>
    <w:link w:val="afb"/>
    <w:semiHidden/>
    <w:rsid w:val="00F36054"/>
    <w:pPr>
      <w:shd w:val="clear" w:color="auto" w:fill="000080"/>
    </w:pPr>
    <w:rPr>
      <w:rFonts w:ascii="Tahoma" w:hAnsi="Tahoma" w:cs="Tahoma"/>
      <w:sz w:val="20"/>
      <w:szCs w:val="20"/>
    </w:rPr>
  </w:style>
  <w:style w:type="character" w:customStyle="1" w:styleId="afb">
    <w:name w:val="Схема документа Знак"/>
    <w:basedOn w:val="a1"/>
    <w:link w:val="afa"/>
    <w:semiHidden/>
    <w:rsid w:val="00F36054"/>
    <w:rPr>
      <w:rFonts w:ascii="Tahoma" w:eastAsia="Times New Roman" w:hAnsi="Tahoma" w:cs="Tahoma"/>
      <w:sz w:val="20"/>
      <w:szCs w:val="20"/>
      <w:shd w:val="clear" w:color="auto" w:fill="000080"/>
      <w:lang w:eastAsia="ru-RU"/>
    </w:rPr>
  </w:style>
  <w:style w:type="paragraph" w:styleId="afc">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806</Words>
  <Characters>4600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2024-08-22T05:11:00Z</cp:lastPrinted>
  <dcterms:created xsi:type="dcterms:W3CDTF">2024-10-09T12:07:00Z</dcterms:created>
  <dcterms:modified xsi:type="dcterms:W3CDTF">2024-10-09T12:07:00Z</dcterms:modified>
</cp:coreProperties>
</file>